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7E43" w14:textId="458FB499" w:rsidR="0004523C" w:rsidRDefault="00A65008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50B3000" wp14:editId="25A215C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2875" cy="10045700"/>
            <wp:effectExtent l="0" t="0" r="9525" b="0"/>
            <wp:wrapNone/>
            <wp:docPr id="2142375762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75762" name="Picture 2" descr="A close-up of a documen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23C">
        <w:rPr>
          <w:sz w:val="36"/>
          <w:szCs w:val="36"/>
        </w:rPr>
        <w:br w:type="page"/>
      </w:r>
    </w:p>
    <w:p w14:paraId="511D3031" w14:textId="2058858F" w:rsidR="000602A8" w:rsidRPr="00DB1DE4" w:rsidRDefault="00DB1DE4" w:rsidP="00DB1DE4">
      <w:pPr>
        <w:spacing w:after="240"/>
        <w:jc w:val="center"/>
        <w:rPr>
          <w:sz w:val="36"/>
          <w:szCs w:val="36"/>
        </w:rPr>
      </w:pPr>
      <w:r w:rsidRPr="00DB1DE4">
        <w:rPr>
          <w:sz w:val="36"/>
          <w:szCs w:val="36"/>
        </w:rPr>
        <w:lastRenderedPageBreak/>
        <w:t>ÉNONCÉ SUR LA SANTÉ ET LA SÉCURITÉ PSYCHOLOGIQUES</w:t>
      </w:r>
    </w:p>
    <w:p w14:paraId="4D475C3B" w14:textId="1645949A" w:rsidR="004259B2" w:rsidRPr="00DB1DE4" w:rsidRDefault="00B0056D" w:rsidP="00DB1DE4">
      <w:pPr>
        <w:spacing w:after="240"/>
        <w:rPr>
          <w:szCs w:val="20"/>
        </w:rPr>
      </w:pPr>
      <w:r w:rsidRPr="00DB1DE4">
        <w:rPr>
          <w:szCs w:val="20"/>
        </w:rPr>
        <w:t>Au</w:t>
      </w:r>
      <w:r w:rsidR="002009D8" w:rsidRPr="00DB1DE4">
        <w:rPr>
          <w:szCs w:val="20"/>
        </w:rPr>
        <w:t>x</w:t>
      </w:r>
      <w:r w:rsidRPr="00DB1DE4">
        <w:rPr>
          <w:szCs w:val="20"/>
        </w:rPr>
        <w:t xml:space="preserve"> yeux de</w:t>
      </w:r>
      <w:r w:rsidR="00136875" w:rsidRPr="00DB1DE4">
        <w:rPr>
          <w:szCs w:val="20"/>
        </w:rPr>
        <w:t xml:space="preserve"> [</w:t>
      </w:r>
      <w:r w:rsidR="00136875" w:rsidRPr="00DB1DE4">
        <w:rPr>
          <w:i/>
          <w:iCs/>
          <w:szCs w:val="20"/>
        </w:rPr>
        <w:t>Nom de l’entreprise</w:t>
      </w:r>
      <w:r w:rsidR="00136875" w:rsidRPr="00DB1DE4">
        <w:rPr>
          <w:szCs w:val="20"/>
        </w:rPr>
        <w:t xml:space="preserve">], </w:t>
      </w:r>
      <w:r w:rsidR="0016664A" w:rsidRPr="00DB1DE4">
        <w:rPr>
          <w:szCs w:val="20"/>
        </w:rPr>
        <w:t>le bien-être mental</w:t>
      </w:r>
      <w:r w:rsidR="0070563C" w:rsidRPr="00DB1DE4">
        <w:rPr>
          <w:szCs w:val="20"/>
        </w:rPr>
        <w:t xml:space="preserve"> est tout aussi important que</w:t>
      </w:r>
      <w:r w:rsidRPr="00DB1DE4">
        <w:rPr>
          <w:szCs w:val="20"/>
        </w:rPr>
        <w:t xml:space="preserve"> </w:t>
      </w:r>
      <w:r w:rsidR="0016664A" w:rsidRPr="00DB1DE4">
        <w:rPr>
          <w:szCs w:val="20"/>
        </w:rPr>
        <w:t>la santé physique</w:t>
      </w:r>
      <w:r w:rsidR="00136875" w:rsidRPr="00DB1DE4">
        <w:rPr>
          <w:szCs w:val="20"/>
        </w:rPr>
        <w:t xml:space="preserve">. </w:t>
      </w:r>
      <w:r w:rsidR="00B92388" w:rsidRPr="00DB1DE4">
        <w:rPr>
          <w:szCs w:val="20"/>
        </w:rPr>
        <w:t>Nous</w:t>
      </w:r>
      <w:r w:rsidR="00967889" w:rsidRPr="00DB1DE4">
        <w:rPr>
          <w:szCs w:val="20"/>
        </w:rPr>
        <w:t xml:space="preserve"> </w:t>
      </w:r>
      <w:r w:rsidR="00345BF4" w:rsidRPr="00DB1DE4">
        <w:rPr>
          <w:szCs w:val="20"/>
        </w:rPr>
        <w:t>tenons à</w:t>
      </w:r>
      <w:r w:rsidR="00136875" w:rsidRPr="00DB1DE4">
        <w:rPr>
          <w:szCs w:val="20"/>
        </w:rPr>
        <w:t xml:space="preserve"> créer un milieu de travail où chacun se sent en sécurité, respecté et soutenu — tant sur le plan émotionnel que mental</w:t>
      </w:r>
      <w:r w:rsidR="004259B2" w:rsidRPr="00DB1DE4">
        <w:rPr>
          <w:szCs w:val="20"/>
        </w:rPr>
        <w:t>.</w:t>
      </w:r>
    </w:p>
    <w:p w14:paraId="2809F0EF" w14:textId="76C6F656" w:rsidR="004259B2" w:rsidRPr="00DB1DE4" w:rsidRDefault="00345BF4" w:rsidP="004259B2">
      <w:pPr>
        <w:rPr>
          <w:b/>
          <w:bCs/>
          <w:szCs w:val="20"/>
        </w:rPr>
      </w:pPr>
      <w:r w:rsidRPr="00DB1DE4">
        <w:rPr>
          <w:b/>
          <w:bCs/>
          <w:szCs w:val="20"/>
        </w:rPr>
        <w:t>Notre engagement</w:t>
      </w:r>
      <w:r w:rsidR="00FA63AF" w:rsidRPr="00DB1DE4">
        <w:rPr>
          <w:b/>
          <w:bCs/>
          <w:szCs w:val="20"/>
        </w:rPr>
        <w:t> </w:t>
      </w:r>
      <w:r w:rsidR="004259B2" w:rsidRPr="00DB1DE4">
        <w:rPr>
          <w:b/>
          <w:bCs/>
          <w:szCs w:val="20"/>
        </w:rPr>
        <w:t>:</w:t>
      </w:r>
    </w:p>
    <w:p w14:paraId="00C18E7C" w14:textId="1AE546A4" w:rsidR="00912222" w:rsidRPr="00DB1DE4" w:rsidRDefault="000813DF" w:rsidP="00A955DB">
      <w:pPr>
        <w:pStyle w:val="ListParagraph"/>
        <w:numPr>
          <w:ilvl w:val="0"/>
          <w:numId w:val="5"/>
        </w:numPr>
        <w:rPr>
          <w:szCs w:val="20"/>
        </w:rPr>
      </w:pPr>
      <w:r w:rsidRPr="00DB1DE4">
        <w:rPr>
          <w:szCs w:val="20"/>
        </w:rPr>
        <w:t>Faire de la santé mentale une priorité en favorisant les échanges ouverts et en réduisant les préjugés</w:t>
      </w:r>
      <w:r w:rsidR="004259B2" w:rsidRPr="00DB1DE4">
        <w:rPr>
          <w:szCs w:val="20"/>
        </w:rPr>
        <w:t>.</w:t>
      </w:r>
    </w:p>
    <w:p w14:paraId="76B3032F" w14:textId="00F39697" w:rsidR="00912222" w:rsidRPr="00DB1DE4" w:rsidRDefault="00AF3733" w:rsidP="00A955DB">
      <w:pPr>
        <w:pStyle w:val="ListParagraph"/>
        <w:numPr>
          <w:ilvl w:val="0"/>
          <w:numId w:val="5"/>
        </w:numPr>
        <w:rPr>
          <w:szCs w:val="20"/>
        </w:rPr>
      </w:pPr>
      <w:r w:rsidRPr="00DB1DE4">
        <w:rPr>
          <w:szCs w:val="20"/>
        </w:rPr>
        <w:t>Repérer et prévenir les sources de stress telles que les attentes floues, les conflits au travail et l’épuisement professionnel</w:t>
      </w:r>
      <w:r w:rsidR="004259B2" w:rsidRPr="00DB1DE4">
        <w:rPr>
          <w:szCs w:val="20"/>
        </w:rPr>
        <w:t>.</w:t>
      </w:r>
    </w:p>
    <w:p w14:paraId="22A911A7" w14:textId="2CAE70BB" w:rsidR="00912222" w:rsidRPr="00DB1DE4" w:rsidRDefault="00D55621" w:rsidP="00035AD0">
      <w:pPr>
        <w:pStyle w:val="ListParagraph"/>
        <w:numPr>
          <w:ilvl w:val="0"/>
          <w:numId w:val="5"/>
        </w:numPr>
        <w:rPr>
          <w:szCs w:val="20"/>
        </w:rPr>
      </w:pPr>
      <w:r w:rsidRPr="00DB1DE4">
        <w:rPr>
          <w:szCs w:val="20"/>
        </w:rPr>
        <w:t>Offrir du soutien mutuel — que ce soit en période difficile ou simplement pour accorder un peu plus de flexibilité</w:t>
      </w:r>
      <w:r w:rsidR="004259B2" w:rsidRPr="00DB1DE4">
        <w:rPr>
          <w:szCs w:val="20"/>
        </w:rPr>
        <w:t>.</w:t>
      </w:r>
    </w:p>
    <w:p w14:paraId="4E00DD44" w14:textId="4F9806A3" w:rsidR="00AE24F4" w:rsidRPr="00DB1DE4" w:rsidRDefault="00AE24F4" w:rsidP="00035AD0">
      <w:pPr>
        <w:pStyle w:val="ListParagraph"/>
        <w:numPr>
          <w:ilvl w:val="0"/>
          <w:numId w:val="5"/>
        </w:numPr>
        <w:rPr>
          <w:szCs w:val="20"/>
        </w:rPr>
      </w:pPr>
      <w:r w:rsidRPr="00DB1DE4">
        <w:rPr>
          <w:szCs w:val="20"/>
        </w:rPr>
        <w:t xml:space="preserve">Être à l’écoute de notre équipe et apprendre continuellement afin d’améliorer notre </w:t>
      </w:r>
      <w:r w:rsidR="00897839" w:rsidRPr="00DB1DE4">
        <w:rPr>
          <w:szCs w:val="20"/>
        </w:rPr>
        <w:t>fa</w:t>
      </w:r>
      <w:r w:rsidR="005B3CAC" w:rsidRPr="00DB1DE4">
        <w:rPr>
          <w:szCs w:val="20"/>
        </w:rPr>
        <w:t>ç</w:t>
      </w:r>
      <w:r w:rsidR="00897839" w:rsidRPr="00DB1DE4">
        <w:rPr>
          <w:szCs w:val="20"/>
        </w:rPr>
        <w:t xml:space="preserve">on de </w:t>
      </w:r>
      <w:r w:rsidR="005B3CAC" w:rsidRPr="00DB1DE4">
        <w:rPr>
          <w:szCs w:val="20"/>
        </w:rPr>
        <w:t>soutenir</w:t>
      </w:r>
      <w:r w:rsidR="00897839" w:rsidRPr="00DB1DE4">
        <w:rPr>
          <w:szCs w:val="20"/>
        </w:rPr>
        <w:t xml:space="preserve"> le bien-être</w:t>
      </w:r>
      <w:r w:rsidR="005B3CAC" w:rsidRPr="00DB1DE4">
        <w:rPr>
          <w:szCs w:val="20"/>
        </w:rPr>
        <w:t xml:space="preserve"> mental.</w:t>
      </w:r>
    </w:p>
    <w:p w14:paraId="1D2B7CEA" w14:textId="2F6BF49A" w:rsidR="004259B2" w:rsidRPr="00DB1DE4" w:rsidRDefault="00405711" w:rsidP="00912222">
      <w:pPr>
        <w:rPr>
          <w:szCs w:val="20"/>
        </w:rPr>
      </w:pPr>
      <w:r w:rsidRPr="00DB1DE4">
        <w:rPr>
          <w:b/>
          <w:bCs/>
          <w:szCs w:val="20"/>
        </w:rPr>
        <w:t xml:space="preserve">La direction </w:t>
      </w:r>
      <w:r w:rsidRPr="00DB1DE4">
        <w:rPr>
          <w:szCs w:val="20"/>
        </w:rPr>
        <w:t>s’engage à faire preuve d’empathie, à favoriser les discussions sur la santé mentale et à veiller à ce que les ressources nécessaires soient accessibles</w:t>
      </w:r>
      <w:r w:rsidR="004259B2" w:rsidRPr="00DB1DE4">
        <w:rPr>
          <w:szCs w:val="20"/>
        </w:rPr>
        <w:t>.</w:t>
      </w:r>
    </w:p>
    <w:p w14:paraId="2863E444" w14:textId="3D7AA941" w:rsidR="004259B2" w:rsidRPr="00DB1DE4" w:rsidRDefault="001772D4" w:rsidP="00912222">
      <w:pPr>
        <w:rPr>
          <w:szCs w:val="20"/>
        </w:rPr>
      </w:pPr>
      <w:r w:rsidRPr="00DB1DE4">
        <w:rPr>
          <w:b/>
          <w:bCs/>
          <w:szCs w:val="20"/>
        </w:rPr>
        <w:t xml:space="preserve">Les </w:t>
      </w:r>
      <w:r w:rsidR="008004AA" w:rsidRPr="00DB1DE4">
        <w:rPr>
          <w:b/>
          <w:bCs/>
          <w:szCs w:val="20"/>
        </w:rPr>
        <w:t>travailleurs</w:t>
      </w:r>
      <w:r w:rsidRPr="00DB1DE4">
        <w:rPr>
          <w:b/>
          <w:bCs/>
          <w:szCs w:val="20"/>
        </w:rPr>
        <w:t xml:space="preserve"> </w:t>
      </w:r>
      <w:r w:rsidRPr="00DB1DE4">
        <w:rPr>
          <w:szCs w:val="20"/>
        </w:rPr>
        <w:t>sont invités à veiller les uns sur les autres, à s’exprimer lorsqu’une situation leur semble problématique et à prendre soin de leur propre bien-être</w:t>
      </w:r>
      <w:r w:rsidR="004259B2" w:rsidRPr="00DB1DE4">
        <w:rPr>
          <w:szCs w:val="20"/>
        </w:rPr>
        <w:t>.</w:t>
      </w:r>
    </w:p>
    <w:p w14:paraId="79A0DF46" w14:textId="0FDFC17C" w:rsidR="004259B2" w:rsidRPr="00DB1DE4" w:rsidRDefault="000A0BFF" w:rsidP="004259B2">
      <w:pPr>
        <w:rPr>
          <w:szCs w:val="20"/>
        </w:rPr>
      </w:pPr>
      <w:r w:rsidRPr="00DB1DE4">
        <w:rPr>
          <w:szCs w:val="20"/>
        </w:rPr>
        <w:t>[</w:t>
      </w:r>
      <w:r w:rsidRPr="00DB1DE4">
        <w:rPr>
          <w:i/>
          <w:iCs/>
          <w:szCs w:val="20"/>
        </w:rPr>
        <w:t>Nom de l’entreprise</w:t>
      </w:r>
      <w:r w:rsidRPr="00DB1DE4">
        <w:rPr>
          <w:szCs w:val="20"/>
        </w:rPr>
        <w:t>] reconnaît que la santé mentale est une réalité personnelle. Toutes les conversations seront traitées avec respect et confidentialité. Aucune forme de discrimination ou de jugement lié</w:t>
      </w:r>
      <w:r w:rsidR="005D5132" w:rsidRPr="00DB1DE4">
        <w:rPr>
          <w:szCs w:val="20"/>
        </w:rPr>
        <w:t xml:space="preserve">e </w:t>
      </w:r>
      <w:r w:rsidRPr="00DB1DE4">
        <w:rPr>
          <w:szCs w:val="20"/>
        </w:rPr>
        <w:t>à la santé mentale ne sera tolérée</w:t>
      </w:r>
      <w:r w:rsidR="004259B2" w:rsidRPr="00DB1DE4">
        <w:rPr>
          <w:szCs w:val="20"/>
        </w:rPr>
        <w:t>.</w:t>
      </w:r>
    </w:p>
    <w:p w14:paraId="700C9D37" w14:textId="5652E6DA" w:rsidR="00664523" w:rsidRDefault="001B68CB" w:rsidP="009B65AA">
      <w:pPr>
        <w:rPr>
          <w:szCs w:val="20"/>
        </w:rPr>
      </w:pPr>
      <w:r w:rsidRPr="00DB1DE4">
        <w:rPr>
          <w:szCs w:val="20"/>
        </w:rPr>
        <w:t>Si vous estimez qu’un comportement ou des propos vont à l’encontre de cet énoncé, [</w:t>
      </w:r>
      <w:r w:rsidRPr="00DB1DE4">
        <w:rPr>
          <w:i/>
          <w:iCs/>
          <w:szCs w:val="20"/>
        </w:rPr>
        <w:t>Nom de l’entreprise</w:t>
      </w:r>
      <w:r w:rsidRPr="00DB1DE4">
        <w:rPr>
          <w:szCs w:val="20"/>
        </w:rPr>
        <w:t>] vous encourage à en discuter avec [</w:t>
      </w:r>
      <w:r w:rsidRPr="00DB1DE4">
        <w:rPr>
          <w:i/>
          <w:iCs/>
          <w:szCs w:val="20"/>
        </w:rPr>
        <w:t>le propriétaire/la direction</w:t>
      </w:r>
      <w:r w:rsidRPr="00DB1DE4">
        <w:rPr>
          <w:szCs w:val="20"/>
        </w:rPr>
        <w:t>].</w:t>
      </w:r>
    </w:p>
    <w:p w14:paraId="177DDCDF" w14:textId="77777777" w:rsidR="00A35E7F" w:rsidRDefault="00A35E7F" w:rsidP="009B65AA">
      <w:pPr>
        <w:rPr>
          <w:szCs w:val="20"/>
        </w:rPr>
      </w:pPr>
    </w:p>
    <w:p w14:paraId="566B09CF" w14:textId="77777777" w:rsidR="00A35E7F" w:rsidRDefault="00A35E7F" w:rsidP="009B65AA">
      <w:pPr>
        <w:rPr>
          <w:szCs w:val="20"/>
        </w:rPr>
      </w:pPr>
    </w:p>
    <w:p w14:paraId="7CCE9CEF" w14:textId="77777777" w:rsidR="00A35E7F" w:rsidRPr="00DB1DE4" w:rsidRDefault="00A35E7F" w:rsidP="009B65AA">
      <w:pPr>
        <w:rPr>
          <w:szCs w:val="20"/>
        </w:rPr>
      </w:pPr>
    </w:p>
    <w:p w14:paraId="650CAC70" w14:textId="77777777" w:rsidR="00A35E7F" w:rsidRDefault="00A35E7F" w:rsidP="00A35E7F">
      <w:pPr>
        <w:spacing w:after="0" w:line="240" w:lineRule="auto"/>
        <w:rPr>
          <w:szCs w:val="20"/>
        </w:rPr>
      </w:pPr>
    </w:p>
    <w:p w14:paraId="32402E6A" w14:textId="77777777" w:rsidR="00A35E7F" w:rsidRPr="00475B06" w:rsidRDefault="00A35E7F" w:rsidP="00A35E7F">
      <w:pPr>
        <w:spacing w:after="0" w:line="240" w:lineRule="auto"/>
        <w:rPr>
          <w:szCs w:val="20"/>
        </w:rPr>
      </w:pPr>
      <w:r w:rsidRPr="00475B06">
        <w:rPr>
          <w:szCs w:val="20"/>
        </w:rPr>
        <w:t>_____________________________</w:t>
      </w:r>
      <w:r>
        <w:rPr>
          <w:szCs w:val="20"/>
        </w:rPr>
        <w:t>_________</w:t>
      </w:r>
      <w:r w:rsidRPr="00475B06">
        <w:rPr>
          <w:szCs w:val="20"/>
        </w:rPr>
        <w:t>__</w:t>
      </w:r>
    </w:p>
    <w:p w14:paraId="6341574C" w14:textId="6336D652" w:rsidR="00A35E7F" w:rsidRPr="00475B06" w:rsidRDefault="00A35E7F" w:rsidP="00A35E7F">
      <w:pPr>
        <w:spacing w:after="0" w:line="240" w:lineRule="auto"/>
        <w:rPr>
          <w:szCs w:val="20"/>
        </w:rPr>
      </w:pPr>
      <w:bookmarkStart w:id="0" w:name="lt_pId027"/>
      <w:r w:rsidRPr="00475B06">
        <w:rPr>
          <w:szCs w:val="20"/>
        </w:rPr>
        <w:t>N</w:t>
      </w:r>
      <w:bookmarkEnd w:id="0"/>
      <w:r w:rsidRPr="00475B06">
        <w:rPr>
          <w:szCs w:val="20"/>
        </w:rPr>
        <w:t>om</w:t>
      </w:r>
      <w:r w:rsidR="005604B1">
        <w:rPr>
          <w:szCs w:val="20"/>
        </w:rPr>
        <w:t xml:space="preserve"> (en lettres moulées)</w:t>
      </w:r>
    </w:p>
    <w:p w14:paraId="5CBEE0B0" w14:textId="77777777" w:rsidR="00A35E7F" w:rsidRDefault="00A35E7F" w:rsidP="00A35E7F">
      <w:pPr>
        <w:spacing w:after="0" w:line="240" w:lineRule="auto"/>
        <w:rPr>
          <w:szCs w:val="20"/>
        </w:rPr>
      </w:pPr>
    </w:p>
    <w:p w14:paraId="21BEB73A" w14:textId="77777777" w:rsidR="00A35E7F" w:rsidRDefault="00A35E7F" w:rsidP="00A35E7F">
      <w:pPr>
        <w:spacing w:after="0" w:line="240" w:lineRule="auto"/>
        <w:rPr>
          <w:szCs w:val="20"/>
        </w:rPr>
      </w:pPr>
    </w:p>
    <w:p w14:paraId="3B2E4788" w14:textId="77777777" w:rsidR="005604B1" w:rsidRPr="00475B06" w:rsidRDefault="005604B1" w:rsidP="00A35E7F">
      <w:pPr>
        <w:spacing w:after="0" w:line="240" w:lineRule="auto"/>
        <w:rPr>
          <w:szCs w:val="20"/>
        </w:rPr>
      </w:pPr>
    </w:p>
    <w:p w14:paraId="2C87E624" w14:textId="77777777" w:rsidR="00A35E7F" w:rsidRPr="00475B06" w:rsidRDefault="00A35E7F" w:rsidP="00A35E7F">
      <w:pPr>
        <w:spacing w:after="0" w:line="240" w:lineRule="auto"/>
        <w:rPr>
          <w:szCs w:val="20"/>
        </w:rPr>
      </w:pPr>
      <w:r w:rsidRPr="00475B06">
        <w:rPr>
          <w:szCs w:val="20"/>
        </w:rPr>
        <w:t>________________________________________</w:t>
      </w:r>
      <w:r w:rsidRPr="00475B06">
        <w:rPr>
          <w:szCs w:val="20"/>
        </w:rPr>
        <w:tab/>
      </w:r>
      <w:r w:rsidRPr="00475B06">
        <w:rPr>
          <w:szCs w:val="20"/>
        </w:rPr>
        <w:tab/>
      </w:r>
      <w:r w:rsidRPr="00475B06">
        <w:rPr>
          <w:szCs w:val="20"/>
        </w:rPr>
        <w:tab/>
        <w:t>_____________________</w:t>
      </w:r>
    </w:p>
    <w:p w14:paraId="7494C426" w14:textId="1D67838C" w:rsidR="00A35E7F" w:rsidRPr="00475B06" w:rsidRDefault="00A35E7F" w:rsidP="00A35E7F">
      <w:pPr>
        <w:spacing w:after="0" w:line="240" w:lineRule="auto"/>
        <w:rPr>
          <w:szCs w:val="20"/>
        </w:rPr>
      </w:pPr>
      <w:bookmarkStart w:id="1" w:name="lt_pId030"/>
      <w:r w:rsidRPr="00475B06">
        <w:rPr>
          <w:szCs w:val="20"/>
        </w:rPr>
        <w:t>Signature</w:t>
      </w:r>
      <w:bookmarkEnd w:id="1"/>
      <w:r w:rsidRPr="00475B06">
        <w:rPr>
          <w:szCs w:val="20"/>
        </w:rPr>
        <w:tab/>
      </w:r>
      <w:r w:rsidRPr="00475B06">
        <w:rPr>
          <w:szCs w:val="20"/>
        </w:rPr>
        <w:tab/>
      </w:r>
      <w:r w:rsidRPr="00475B06">
        <w:rPr>
          <w:szCs w:val="20"/>
        </w:rPr>
        <w:tab/>
      </w:r>
      <w:r w:rsidRPr="00475B06">
        <w:rPr>
          <w:szCs w:val="20"/>
        </w:rPr>
        <w:tab/>
      </w:r>
      <w:r w:rsidRPr="00475B06">
        <w:rPr>
          <w:szCs w:val="20"/>
        </w:rPr>
        <w:tab/>
      </w:r>
      <w:r w:rsidRPr="00475B06">
        <w:rPr>
          <w:szCs w:val="20"/>
        </w:rPr>
        <w:tab/>
      </w:r>
      <w:r w:rsidRPr="00475B06">
        <w:rPr>
          <w:szCs w:val="20"/>
        </w:rPr>
        <w:tab/>
      </w:r>
      <w:bookmarkStart w:id="2" w:name="lt_pId031"/>
      <w:r w:rsidRPr="00475B06">
        <w:rPr>
          <w:szCs w:val="20"/>
        </w:rPr>
        <w:t>Date</w:t>
      </w:r>
      <w:bookmarkEnd w:id="2"/>
    </w:p>
    <w:p w14:paraId="0A35D42D" w14:textId="77777777" w:rsidR="00A35E7F" w:rsidRPr="00475B06" w:rsidRDefault="00A35E7F" w:rsidP="00A35E7F">
      <w:pPr>
        <w:spacing w:after="0" w:line="240" w:lineRule="auto"/>
        <w:jc w:val="center"/>
        <w:rPr>
          <w:i/>
          <w:iCs/>
          <w:color w:val="0070C0"/>
          <w:szCs w:val="20"/>
        </w:rPr>
      </w:pPr>
    </w:p>
    <w:p w14:paraId="4E198B41" w14:textId="77777777" w:rsidR="00A35E7F" w:rsidRDefault="00A35E7F" w:rsidP="00A35E7F">
      <w:pPr>
        <w:spacing w:after="0" w:line="240" w:lineRule="auto"/>
        <w:jc w:val="center"/>
        <w:rPr>
          <w:i/>
          <w:iCs/>
          <w:color w:val="0070C0"/>
          <w:szCs w:val="20"/>
        </w:rPr>
      </w:pPr>
    </w:p>
    <w:p w14:paraId="45000C56" w14:textId="77777777" w:rsidR="00A35E7F" w:rsidRDefault="00A35E7F" w:rsidP="00A35E7F">
      <w:pPr>
        <w:spacing w:after="0" w:line="240" w:lineRule="auto"/>
        <w:jc w:val="center"/>
        <w:rPr>
          <w:i/>
          <w:iCs/>
          <w:color w:val="0070C0"/>
          <w:szCs w:val="20"/>
        </w:rPr>
      </w:pPr>
    </w:p>
    <w:p w14:paraId="2DE62346" w14:textId="77777777" w:rsidR="00A35E7F" w:rsidRPr="00475B06" w:rsidRDefault="00A35E7F" w:rsidP="00A35E7F">
      <w:pPr>
        <w:spacing w:after="0" w:line="240" w:lineRule="auto"/>
        <w:jc w:val="center"/>
        <w:rPr>
          <w:szCs w:val="20"/>
        </w:rPr>
      </w:pPr>
      <w:r w:rsidRPr="00475B06">
        <w:rPr>
          <w:i/>
          <w:iCs/>
          <w:color w:val="0070C0"/>
          <w:szCs w:val="20"/>
        </w:rPr>
        <w:t>À titre de pratique exemplaire, nous vous suggérons de fournir une copie à vos employés.</w:t>
      </w:r>
    </w:p>
    <w:p w14:paraId="41F58435" w14:textId="10313703" w:rsidR="006E1A7F" w:rsidRPr="00DB1DE4" w:rsidRDefault="006E1A7F" w:rsidP="004259B2">
      <w:pPr>
        <w:rPr>
          <w:szCs w:val="20"/>
        </w:rPr>
      </w:pPr>
    </w:p>
    <w:sectPr w:rsidR="006E1A7F" w:rsidRPr="00DB1D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C3A2" w14:textId="77777777" w:rsidR="00EB18BB" w:rsidRDefault="00EB18BB" w:rsidP="00504750">
      <w:pPr>
        <w:spacing w:after="0" w:line="240" w:lineRule="auto"/>
      </w:pPr>
      <w:r>
        <w:separator/>
      </w:r>
    </w:p>
  </w:endnote>
  <w:endnote w:type="continuationSeparator" w:id="0">
    <w:p w14:paraId="14E882FF" w14:textId="77777777" w:rsidR="00EB18BB" w:rsidRDefault="00EB18BB" w:rsidP="0050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40D2" w14:textId="77777777" w:rsidR="00504750" w:rsidRDefault="00504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90B2" w14:textId="77777777" w:rsidR="00504750" w:rsidRDefault="005047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ACC4" w14:textId="77777777" w:rsidR="00504750" w:rsidRDefault="00504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7747" w14:textId="77777777" w:rsidR="00EB18BB" w:rsidRDefault="00EB18BB" w:rsidP="00504750">
      <w:pPr>
        <w:spacing w:after="0" w:line="240" w:lineRule="auto"/>
      </w:pPr>
      <w:r>
        <w:separator/>
      </w:r>
    </w:p>
  </w:footnote>
  <w:footnote w:type="continuationSeparator" w:id="0">
    <w:p w14:paraId="7DF780C3" w14:textId="77777777" w:rsidR="00EB18BB" w:rsidRDefault="00EB18BB" w:rsidP="00504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E89F" w14:textId="77777777" w:rsidR="00504750" w:rsidRDefault="00504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9DF9" w14:textId="77777777" w:rsidR="00504750" w:rsidRDefault="005047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27D7" w14:textId="77777777" w:rsidR="00504750" w:rsidRDefault="00504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479B"/>
    <w:multiLevelType w:val="multilevel"/>
    <w:tmpl w:val="8FF2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D631C"/>
    <w:multiLevelType w:val="hybridMultilevel"/>
    <w:tmpl w:val="0E509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9360D"/>
    <w:multiLevelType w:val="hybridMultilevel"/>
    <w:tmpl w:val="88D4A8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834FC"/>
    <w:multiLevelType w:val="multilevel"/>
    <w:tmpl w:val="EE90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06B93"/>
    <w:multiLevelType w:val="multilevel"/>
    <w:tmpl w:val="7D0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79248">
    <w:abstractNumId w:val="2"/>
  </w:num>
  <w:num w:numId="2" w16cid:durableId="1986884484">
    <w:abstractNumId w:val="0"/>
  </w:num>
  <w:num w:numId="3" w16cid:durableId="1838417388">
    <w:abstractNumId w:val="3"/>
  </w:num>
  <w:num w:numId="4" w16cid:durableId="1281958318">
    <w:abstractNumId w:val="4"/>
  </w:num>
  <w:num w:numId="5" w16cid:durableId="61946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42"/>
    <w:rsid w:val="00013FA4"/>
    <w:rsid w:val="00035AD0"/>
    <w:rsid w:val="0004286E"/>
    <w:rsid w:val="00044062"/>
    <w:rsid w:val="0004523C"/>
    <w:rsid w:val="000602A8"/>
    <w:rsid w:val="00070F53"/>
    <w:rsid w:val="00072150"/>
    <w:rsid w:val="000813DF"/>
    <w:rsid w:val="00084440"/>
    <w:rsid w:val="000A0BFF"/>
    <w:rsid w:val="00131663"/>
    <w:rsid w:val="00136875"/>
    <w:rsid w:val="0016664A"/>
    <w:rsid w:val="001772D4"/>
    <w:rsid w:val="001B68CB"/>
    <w:rsid w:val="001D2A64"/>
    <w:rsid w:val="002009D8"/>
    <w:rsid w:val="002179FE"/>
    <w:rsid w:val="00222427"/>
    <w:rsid w:val="00225A77"/>
    <w:rsid w:val="002E146D"/>
    <w:rsid w:val="002F509B"/>
    <w:rsid w:val="00345BF4"/>
    <w:rsid w:val="003A6352"/>
    <w:rsid w:val="003C2A8A"/>
    <w:rsid w:val="003C7702"/>
    <w:rsid w:val="003F4D27"/>
    <w:rsid w:val="00405711"/>
    <w:rsid w:val="004259B2"/>
    <w:rsid w:val="004E1E53"/>
    <w:rsid w:val="00504750"/>
    <w:rsid w:val="005604B1"/>
    <w:rsid w:val="00563F64"/>
    <w:rsid w:val="00572B42"/>
    <w:rsid w:val="0059619B"/>
    <w:rsid w:val="005B3CAC"/>
    <w:rsid w:val="005D5132"/>
    <w:rsid w:val="005E76EF"/>
    <w:rsid w:val="00626AAC"/>
    <w:rsid w:val="00650743"/>
    <w:rsid w:val="00664523"/>
    <w:rsid w:val="006840F5"/>
    <w:rsid w:val="006E1A7F"/>
    <w:rsid w:val="0070563C"/>
    <w:rsid w:val="00717CB4"/>
    <w:rsid w:val="00771DF0"/>
    <w:rsid w:val="007828B8"/>
    <w:rsid w:val="0079281D"/>
    <w:rsid w:val="007D12EA"/>
    <w:rsid w:val="008004AA"/>
    <w:rsid w:val="0083197D"/>
    <w:rsid w:val="00897839"/>
    <w:rsid w:val="008C48C1"/>
    <w:rsid w:val="008D1915"/>
    <w:rsid w:val="008D3A8B"/>
    <w:rsid w:val="00905B01"/>
    <w:rsid w:val="00912222"/>
    <w:rsid w:val="0095587F"/>
    <w:rsid w:val="00967889"/>
    <w:rsid w:val="00990008"/>
    <w:rsid w:val="00994685"/>
    <w:rsid w:val="009B65AA"/>
    <w:rsid w:val="009D6EC9"/>
    <w:rsid w:val="00A21FE0"/>
    <w:rsid w:val="00A35E7F"/>
    <w:rsid w:val="00A37AB7"/>
    <w:rsid w:val="00A65008"/>
    <w:rsid w:val="00A955DB"/>
    <w:rsid w:val="00AE24F4"/>
    <w:rsid w:val="00AF2700"/>
    <w:rsid w:val="00AF3733"/>
    <w:rsid w:val="00B0056D"/>
    <w:rsid w:val="00B83147"/>
    <w:rsid w:val="00B90359"/>
    <w:rsid w:val="00B92388"/>
    <w:rsid w:val="00BB5C2C"/>
    <w:rsid w:val="00C47E41"/>
    <w:rsid w:val="00CA6D4B"/>
    <w:rsid w:val="00CD7D93"/>
    <w:rsid w:val="00CF42E6"/>
    <w:rsid w:val="00D251BC"/>
    <w:rsid w:val="00D31A04"/>
    <w:rsid w:val="00D55621"/>
    <w:rsid w:val="00D82ED3"/>
    <w:rsid w:val="00D90251"/>
    <w:rsid w:val="00DB1DE4"/>
    <w:rsid w:val="00DD007B"/>
    <w:rsid w:val="00E02E12"/>
    <w:rsid w:val="00EB18BB"/>
    <w:rsid w:val="00ED40B5"/>
    <w:rsid w:val="00F3456D"/>
    <w:rsid w:val="00F47298"/>
    <w:rsid w:val="00F65238"/>
    <w:rsid w:val="00FA63AF"/>
    <w:rsid w:val="00F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B0641"/>
  <w15:chartTrackingRefBased/>
  <w15:docId w15:val="{E372CD34-8910-47BD-97EB-0E3508D4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B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B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B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B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B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B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B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B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B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B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B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B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B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B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B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B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B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47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750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5047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750"/>
    <w:rPr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F34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56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56D"/>
    <w:rPr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56D"/>
    <w:rPr>
      <w:b/>
      <w:bCs/>
      <w:szCs w:val="20"/>
      <w:lang w:val="fr-CA"/>
    </w:rPr>
  </w:style>
  <w:style w:type="character" w:styleId="Hyperlink">
    <w:name w:val="Hyperlink"/>
    <w:basedOn w:val="DefaultParagraphFont"/>
    <w:uiPriority w:val="99"/>
    <w:unhideWhenUsed/>
    <w:rsid w:val="00F345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449B8B33390408643DCD00F364FC8" ma:contentTypeVersion="17" ma:contentTypeDescription="Create a new document." ma:contentTypeScope="" ma:versionID="6d0ce4a7bfd9f5f46c1b992d9ba04421">
  <xsd:schema xmlns:xsd="http://www.w3.org/2001/XMLSchema" xmlns:xs="http://www.w3.org/2001/XMLSchema" xmlns:p="http://schemas.microsoft.com/office/2006/metadata/properties" xmlns:ns2="04b3704e-5f58-4ae3-b355-548023f135e4" xmlns:ns3="4932591e-1d52-4d50-989d-a42e52fb569c" targetNamespace="http://schemas.microsoft.com/office/2006/metadata/properties" ma:root="true" ma:fieldsID="24c86161971b9dca892ed4c719bd8034" ns2:_="" ns3:_="">
    <xsd:import namespace="04b3704e-5f58-4ae3-b355-548023f135e4"/>
    <xsd:import namespace="4932591e-1d52-4d50-989d-a42e52fb5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3704e-5f58-4ae3-b355-548023f13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7ac46e-8e74-43f7-970f-88f906ee5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2591e-1d52-4d50-989d-a42e52fb56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cd81cd-7701-4612-a8fc-fc8e571b477b}" ma:internalName="TaxCatchAll" ma:showField="CatchAllData" ma:web="4932591e-1d52-4d50-989d-a42e52fb5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32591e-1d52-4d50-989d-a42e52fb569c" xsi:nil="true"/>
    <lcf76f155ced4ddcb4097134ff3c332f xmlns="04b3704e-5f58-4ae3-b355-548023f135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1CAF5-EFDB-44B5-BBED-851ADF3BE1C9}"/>
</file>

<file path=customXml/itemProps2.xml><?xml version="1.0" encoding="utf-8"?>
<ds:datastoreItem xmlns:ds="http://schemas.openxmlformats.org/officeDocument/2006/customXml" ds:itemID="{C5623715-947C-47A9-904D-67A96A9D1B7A}"/>
</file>

<file path=customXml/itemProps3.xml><?xml version="1.0" encoding="utf-8"?>
<ds:datastoreItem xmlns:ds="http://schemas.openxmlformats.org/officeDocument/2006/customXml" ds:itemID="{4C8F8341-AC26-4F8C-B6A4-21480EC91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252</Words>
  <Characters>1529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Speagell</dc:creator>
  <cp:keywords/>
  <dc:description/>
  <cp:lastModifiedBy>Magda Yanez</cp:lastModifiedBy>
  <cp:revision>6</cp:revision>
  <dcterms:created xsi:type="dcterms:W3CDTF">2025-10-29T20:30:00Z</dcterms:created>
  <dcterms:modified xsi:type="dcterms:W3CDTF">2025-10-30T17:31:00Z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49528a09-b521-4a1f-a5d5-98120bc75a10</vt:lpwstr>
  </property>
  <property fmtid="{D5CDD505-2E9C-101B-9397-08002B2CF9AE}" pid="3" name="ContentTypeId">
    <vt:lpwstr>0x010100464449B8B33390408643DCD00F364FC8</vt:lpwstr>
  </property>
</Properties>
</file>