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5" w:rsidRPr="00BE7177" w:rsidRDefault="001F1D43" w:rsidP="00675745">
      <w:pPr>
        <w:pStyle w:val="PlainText"/>
        <w:spacing w:before="240" w:after="60" w:line="276" w:lineRule="auto"/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Return to Work / Stay at Work Policy</w:t>
      </w:r>
    </w:p>
    <w:p w:rsidR="00675745" w:rsidRPr="00185E15" w:rsidRDefault="00F137C6" w:rsidP="00185E15">
      <w:pPr>
        <w:spacing w:after="360" w:line="276" w:lineRule="auto"/>
        <w:jc w:val="center"/>
        <w:rPr>
          <w:b/>
          <w:noProof/>
          <w:u w:val="single"/>
        </w:rPr>
      </w:pPr>
      <w:r w:rsidRPr="000759B3">
        <w:rPr>
          <w:b/>
          <w:noProof/>
          <w:u w:val="single"/>
        </w:rPr>
        <w:fldChar w:fldCharType="begin">
          <w:ffData>
            <w:name w:val="Text1"/>
            <w:enabled/>
            <w:calcOnExit w:val="0"/>
            <w:textInput>
              <w:default w:val="Company name"/>
            </w:textInput>
          </w:ffData>
        </w:fldChar>
      </w:r>
      <w:r w:rsidR="00675745" w:rsidRPr="000759B3">
        <w:rPr>
          <w:b/>
          <w:noProof/>
          <w:u w:val="single"/>
        </w:rPr>
        <w:instrText xml:space="preserve"> FORMTEXT </w:instrText>
      </w:r>
      <w:r w:rsidRPr="000759B3">
        <w:rPr>
          <w:b/>
          <w:noProof/>
          <w:u w:val="single"/>
        </w:rPr>
      </w:r>
      <w:r w:rsidRPr="000759B3">
        <w:rPr>
          <w:b/>
          <w:noProof/>
          <w:u w:val="single"/>
        </w:rPr>
        <w:fldChar w:fldCharType="separate"/>
      </w:r>
      <w:r w:rsidR="00675745" w:rsidRPr="000759B3">
        <w:rPr>
          <w:b/>
          <w:noProof/>
          <w:u w:val="single"/>
        </w:rPr>
        <w:t>Company name</w:t>
      </w:r>
      <w:r w:rsidRPr="000759B3">
        <w:rPr>
          <w:b/>
          <w:noProof/>
          <w:u w:val="single"/>
        </w:rPr>
        <w:fldChar w:fldCharType="end"/>
      </w:r>
    </w:p>
    <w:p w:rsidR="00675745" w:rsidRDefault="00F137C6" w:rsidP="00675745">
      <w:pPr>
        <w:spacing w:before="0" w:after="240" w:line="276" w:lineRule="auto"/>
        <w:jc w:val="left"/>
      </w:pPr>
      <w:r w:rsidRPr="000759B3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ompany"/>
            </w:textInput>
          </w:ffData>
        </w:fldChar>
      </w:r>
      <w:r w:rsidR="00675745" w:rsidRPr="000759B3">
        <w:rPr>
          <w:u w:val="single"/>
        </w:rPr>
        <w:instrText xml:space="preserve"> FORMTEXT </w:instrText>
      </w:r>
      <w:r w:rsidRPr="000759B3">
        <w:rPr>
          <w:u w:val="single"/>
        </w:rPr>
      </w:r>
      <w:r w:rsidRPr="000759B3">
        <w:rPr>
          <w:u w:val="single"/>
        </w:rPr>
        <w:fldChar w:fldCharType="separate"/>
      </w:r>
      <w:r w:rsidR="00675745" w:rsidRPr="000759B3">
        <w:rPr>
          <w:noProof/>
          <w:u w:val="single"/>
        </w:rPr>
        <w:t>Name of Company</w:t>
      </w:r>
      <w:r w:rsidRPr="000759B3">
        <w:rPr>
          <w:u w:val="single"/>
        </w:rPr>
        <w:fldChar w:fldCharType="end"/>
      </w:r>
      <w:r w:rsidR="00675745">
        <w:t xml:space="preserve"> is committed to the well-being and rehabilitation of all employees unable to perform their normal duties as a result of being injured on or off the job or recuperating from an illness.</w:t>
      </w:r>
    </w:p>
    <w:p w:rsidR="00675745" w:rsidRDefault="00D25F93" w:rsidP="00675745">
      <w:pPr>
        <w:spacing w:before="0" w:after="240" w:line="276" w:lineRule="auto"/>
        <w:jc w:val="left"/>
      </w:pPr>
      <w:r>
        <w:t xml:space="preserve">A </w:t>
      </w:r>
      <w:r w:rsidR="00675745">
        <w:t xml:space="preserve">Stay at Work or Return to Work </w:t>
      </w:r>
      <w:r>
        <w:t xml:space="preserve">Plan </w:t>
      </w:r>
      <w:r w:rsidR="00675745">
        <w:t>is individualized for each employee and is supported by medical documentat</w:t>
      </w:r>
      <w:r>
        <w:t>ion</w:t>
      </w:r>
      <w:r w:rsidR="0055651B">
        <w:t xml:space="preserve"> either by a physician or other health care specialist such as a physiotherapist</w:t>
      </w:r>
      <w:r>
        <w:t>. This program provides for</w:t>
      </w:r>
      <w:r w:rsidR="00675745">
        <w:t xml:space="preserve"> timely </w:t>
      </w:r>
      <w:r w:rsidR="0055651B">
        <w:t xml:space="preserve">and appropriate job modification or </w:t>
      </w:r>
      <w:r w:rsidR="00675745">
        <w:t>placement to a tem</w:t>
      </w:r>
      <w:r>
        <w:t>porarily or permanently injured</w:t>
      </w:r>
      <w:r w:rsidR="00675745">
        <w:t xml:space="preserve"> employee who cannot perform regular duties as a consequence of an occupational or non-occupational injury/illness. </w:t>
      </w:r>
    </w:p>
    <w:p w:rsidR="00675745" w:rsidRDefault="00675745" w:rsidP="00675745">
      <w:pPr>
        <w:spacing w:before="0" w:after="240" w:line="276" w:lineRule="auto"/>
        <w:jc w:val="left"/>
      </w:pPr>
      <w:r>
        <w:t xml:space="preserve">The alternative job will be productive and valued work which can be performed safely and without risk of re-injury </w:t>
      </w:r>
      <w:r w:rsidR="00D25F93">
        <w:t>or aggravation to the injury</w:t>
      </w:r>
      <w:r>
        <w:t>, or risk to other employees.</w:t>
      </w:r>
    </w:p>
    <w:p w:rsidR="00675745" w:rsidRDefault="00675745" w:rsidP="00675745">
      <w:pPr>
        <w:spacing w:before="0" w:after="240" w:line="276" w:lineRule="auto"/>
        <w:jc w:val="left"/>
      </w:pPr>
      <w:r>
        <w:t xml:space="preserve">It is </w:t>
      </w:r>
      <w:r w:rsidR="00F137C6" w:rsidRPr="000759B3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ompany"/>
            </w:textInput>
          </w:ffData>
        </w:fldChar>
      </w:r>
      <w:r w:rsidRPr="000759B3">
        <w:rPr>
          <w:u w:val="single"/>
        </w:rPr>
        <w:instrText xml:space="preserve"> FORMTEXT </w:instrText>
      </w:r>
      <w:r w:rsidR="00F137C6" w:rsidRPr="000759B3">
        <w:rPr>
          <w:u w:val="single"/>
        </w:rPr>
      </w:r>
      <w:r w:rsidR="00F137C6" w:rsidRPr="000759B3">
        <w:rPr>
          <w:u w:val="single"/>
        </w:rPr>
        <w:fldChar w:fldCharType="separate"/>
      </w:r>
      <w:r w:rsidRPr="000759B3">
        <w:rPr>
          <w:noProof/>
          <w:u w:val="single"/>
        </w:rPr>
        <w:t>Name of Company</w:t>
      </w:r>
      <w:r w:rsidR="00F137C6" w:rsidRPr="000759B3">
        <w:rPr>
          <w:u w:val="single"/>
        </w:rPr>
        <w:fldChar w:fldCharType="end"/>
      </w:r>
      <w:r>
        <w:t>’s intent that this program will be compatible w</w:t>
      </w:r>
      <w:r w:rsidR="000759B3">
        <w:t>ith current labour</w:t>
      </w:r>
      <w:r>
        <w:t xml:space="preserve"> laws</w:t>
      </w:r>
      <w:r w:rsidR="000759B3">
        <w:t xml:space="preserve"> and WCB practices</w:t>
      </w:r>
      <w:r w:rsidR="00185E15">
        <w:t xml:space="preserve"> in </w:t>
      </w:r>
      <w:r w:rsidR="00185E15" w:rsidRPr="00185E15">
        <w:rPr>
          <w:highlight w:val="lightGray"/>
          <w:u w:val="single"/>
        </w:rPr>
        <w:t>province</w:t>
      </w:r>
      <w:r w:rsidRPr="00185E15">
        <w:rPr>
          <w:highlight w:val="lightGray"/>
          <w:u w:val="single"/>
        </w:rPr>
        <w:t>.</w:t>
      </w:r>
    </w:p>
    <w:p w:rsidR="00675745" w:rsidRDefault="00675745" w:rsidP="00675745">
      <w:pPr>
        <w:spacing w:before="0" w:after="240" w:line="276" w:lineRule="auto"/>
        <w:jc w:val="left"/>
      </w:pPr>
      <w:r>
        <w:t>A</w:t>
      </w:r>
      <w:r w:rsidR="00D25F93">
        <w:t xml:space="preserve">ll employees who become injured or </w:t>
      </w:r>
      <w:r>
        <w:t>disabled, regardless of cause, will be eligible and encouraged to participate in the program.</w:t>
      </w:r>
    </w:p>
    <w:p w:rsidR="00185E15" w:rsidRDefault="00F137C6" w:rsidP="00185E15">
      <w:pPr>
        <w:rPr>
          <w:rFonts w:cs="Tahoma"/>
          <w:color w:val="000000"/>
          <w:szCs w:val="20"/>
        </w:rPr>
      </w:pPr>
      <w:r w:rsidRPr="000759B3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ompany"/>
            </w:textInput>
          </w:ffData>
        </w:fldChar>
      </w:r>
      <w:r w:rsidR="00D25F93" w:rsidRPr="000759B3">
        <w:rPr>
          <w:u w:val="single"/>
        </w:rPr>
        <w:instrText xml:space="preserve"> FORMTEXT </w:instrText>
      </w:r>
      <w:r w:rsidRPr="000759B3">
        <w:rPr>
          <w:u w:val="single"/>
        </w:rPr>
      </w:r>
      <w:r w:rsidRPr="000759B3">
        <w:rPr>
          <w:u w:val="single"/>
        </w:rPr>
        <w:fldChar w:fldCharType="separate"/>
      </w:r>
      <w:r w:rsidR="00D25F93" w:rsidRPr="000759B3">
        <w:rPr>
          <w:noProof/>
          <w:u w:val="single"/>
        </w:rPr>
        <w:t>Name of Company</w:t>
      </w:r>
      <w:r w:rsidRPr="000759B3">
        <w:rPr>
          <w:u w:val="single"/>
        </w:rPr>
        <w:fldChar w:fldCharType="end"/>
      </w:r>
      <w:r w:rsidR="00675745">
        <w:t xml:space="preserve"> </w:t>
      </w:r>
      <w:r w:rsidR="00D25F93">
        <w:t xml:space="preserve">is also committed to the </w:t>
      </w:r>
      <w:r w:rsidR="00675745">
        <w:t>awareness of accident and injury prevention</w:t>
      </w:r>
      <w:r w:rsidR="00D25F93">
        <w:t xml:space="preserve"> in the workplace</w:t>
      </w:r>
      <w:r w:rsidR="00675745">
        <w:t>.</w:t>
      </w:r>
      <w:r w:rsidR="00185E15" w:rsidRPr="00185E15">
        <w:rPr>
          <w:rFonts w:cs="Tahoma"/>
          <w:color w:val="000000"/>
          <w:szCs w:val="20"/>
        </w:rPr>
        <w:t xml:space="preserve"> </w:t>
      </w:r>
      <w:r w:rsidR="00185E15">
        <w:rPr>
          <w:rFonts w:cs="Tahoma"/>
          <w:color w:val="000000"/>
          <w:szCs w:val="20"/>
        </w:rPr>
        <w:t>All employees are required to report a workplace illness or injury to their supervisor immediately after the incident accident takes place or at the end of their shift.</w:t>
      </w:r>
    </w:p>
    <w:p w:rsidR="00675745" w:rsidRDefault="00185E15" w:rsidP="00185E15">
      <w:pPr>
        <w:spacing w:line="276" w:lineRule="auto"/>
        <w:jc w:val="left"/>
      </w:pPr>
      <w:r>
        <w:rPr>
          <w:rFonts w:cs="Tahoma"/>
          <w:color w:val="000000"/>
          <w:szCs w:val="20"/>
        </w:rPr>
        <w:t>If the employee is unable to report the accident at the time of injury or illness then they will have 24hr to report the incident to their employer.</w:t>
      </w:r>
    </w:p>
    <w:p w:rsidR="00185E15" w:rsidRDefault="00185E15" w:rsidP="00185E15">
      <w:pPr>
        <w:spacing w:before="0" w:after="240" w:line="276" w:lineRule="auto"/>
        <w:jc w:val="left"/>
      </w:pPr>
    </w:p>
    <w:p w:rsidR="00D25F93" w:rsidRDefault="00F137C6" w:rsidP="00675745">
      <w:pPr>
        <w:spacing w:before="0" w:after="240" w:line="276" w:lineRule="auto"/>
        <w:jc w:val="left"/>
      </w:pPr>
      <w:r w:rsidRPr="000759B3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ompany"/>
            </w:textInput>
          </w:ffData>
        </w:fldChar>
      </w:r>
      <w:r w:rsidR="000759B3" w:rsidRPr="000759B3">
        <w:rPr>
          <w:u w:val="single"/>
        </w:rPr>
        <w:instrText xml:space="preserve"> FORMTEXT </w:instrText>
      </w:r>
      <w:r w:rsidRPr="000759B3">
        <w:rPr>
          <w:u w:val="single"/>
        </w:rPr>
      </w:r>
      <w:r w:rsidRPr="000759B3">
        <w:rPr>
          <w:u w:val="single"/>
        </w:rPr>
        <w:fldChar w:fldCharType="separate"/>
      </w:r>
      <w:r w:rsidR="000759B3" w:rsidRPr="000759B3">
        <w:rPr>
          <w:noProof/>
          <w:u w:val="single"/>
        </w:rPr>
        <w:t>Name of Company</w:t>
      </w:r>
      <w:r w:rsidRPr="000759B3">
        <w:rPr>
          <w:u w:val="single"/>
        </w:rPr>
        <w:fldChar w:fldCharType="end"/>
      </w:r>
      <w:r w:rsidR="000759B3">
        <w:t xml:space="preserve"> has developed a</w:t>
      </w:r>
      <w:r w:rsidR="00D25F93">
        <w:t>n</w:t>
      </w:r>
      <w:r w:rsidR="0041042B">
        <w:t xml:space="preserve"> </w:t>
      </w:r>
      <w:r w:rsidR="00D25F93">
        <w:t xml:space="preserve">Injured Employee </w:t>
      </w:r>
      <w:r w:rsidR="0041042B">
        <w:t xml:space="preserve">Care Package </w:t>
      </w:r>
      <w:r w:rsidR="000759B3">
        <w:t>to facilitate communication between al</w:t>
      </w:r>
      <w:r w:rsidR="00B2479A">
        <w:t>l</w:t>
      </w:r>
      <w:r w:rsidR="00D25F93">
        <w:t xml:space="preserve"> parties involved (employee</w:t>
      </w:r>
      <w:r w:rsidR="0055651B">
        <w:t>, employer, attending physician</w:t>
      </w:r>
      <w:r w:rsidR="000759B3">
        <w:t xml:space="preserve">, </w:t>
      </w:r>
      <w:r w:rsidR="0055651B">
        <w:t>and/or other health care s</w:t>
      </w:r>
      <w:r w:rsidR="000759B3">
        <w:t>pecialists</w:t>
      </w:r>
      <w:r w:rsidR="0055651B">
        <w:t xml:space="preserve"> such as physiotherapists</w:t>
      </w:r>
      <w:r w:rsidR="000759B3">
        <w:t xml:space="preserve">, and WCB). </w:t>
      </w:r>
    </w:p>
    <w:p w:rsidR="00675745" w:rsidRDefault="0041042B" w:rsidP="00185E15">
      <w:pPr>
        <w:spacing w:before="0" w:after="240" w:line="276" w:lineRule="auto"/>
        <w:jc w:val="left"/>
      </w:pPr>
      <w:r>
        <w:t>In case of injury ______________________</w:t>
      </w:r>
      <w:r w:rsidR="00D25F93">
        <w:t>_____________</w:t>
      </w:r>
      <w:proofErr w:type="gramStart"/>
      <w:r w:rsidR="00D25F93">
        <w:t>_(</w:t>
      </w:r>
      <w:proofErr w:type="gramEnd"/>
      <w:r w:rsidR="00D25F93">
        <w:t>manager/supervisor/</w:t>
      </w:r>
      <w:r>
        <w:t xml:space="preserve">owner) of </w:t>
      </w:r>
      <w:r w:rsidR="00F137C6" w:rsidRPr="000759B3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ompany"/>
            </w:textInput>
          </w:ffData>
        </w:fldChar>
      </w:r>
      <w:r w:rsidRPr="000759B3">
        <w:rPr>
          <w:u w:val="single"/>
        </w:rPr>
        <w:instrText xml:space="preserve"> FORMTEXT </w:instrText>
      </w:r>
      <w:r w:rsidR="00F137C6" w:rsidRPr="000759B3">
        <w:rPr>
          <w:u w:val="single"/>
        </w:rPr>
      </w:r>
      <w:r w:rsidR="00F137C6" w:rsidRPr="000759B3">
        <w:rPr>
          <w:u w:val="single"/>
        </w:rPr>
        <w:fldChar w:fldCharType="separate"/>
      </w:r>
      <w:r w:rsidRPr="000759B3">
        <w:rPr>
          <w:noProof/>
          <w:u w:val="single"/>
        </w:rPr>
        <w:t>Name of Company</w:t>
      </w:r>
      <w:r w:rsidR="00F137C6" w:rsidRPr="000759B3">
        <w:rPr>
          <w:u w:val="single"/>
        </w:rPr>
        <w:fldChar w:fldCharType="end"/>
      </w:r>
      <w:r>
        <w:t xml:space="preserve"> </w:t>
      </w:r>
      <w:r w:rsidR="00B2479A">
        <w:t>will provide you with a Worker C</w:t>
      </w:r>
      <w:r w:rsidR="00D25F93">
        <w:t>are Package to aid you in your Return to W</w:t>
      </w:r>
      <w:r w:rsidR="00B2479A">
        <w:t>ork</w:t>
      </w:r>
      <w:r w:rsidR="00D25F93">
        <w:t xml:space="preserve"> Plan</w:t>
      </w:r>
      <w:r w:rsidR="00B2479A">
        <w:t>.</w:t>
      </w:r>
    </w:p>
    <w:tbl>
      <w:tblPr>
        <w:tblW w:w="0" w:type="auto"/>
        <w:tblLook w:val="04A0"/>
      </w:tblPr>
      <w:tblGrid>
        <w:gridCol w:w="1508"/>
        <w:gridCol w:w="3370"/>
        <w:gridCol w:w="270"/>
        <w:gridCol w:w="3960"/>
      </w:tblGrid>
      <w:tr w:rsidR="00675745" w:rsidTr="002F54D6">
        <w:tc>
          <w:tcPr>
            <w:tcW w:w="1508" w:type="dxa"/>
          </w:tcPr>
          <w:p w:rsidR="00675745" w:rsidRPr="009678BF" w:rsidRDefault="00675745" w:rsidP="002F54D6">
            <w:pPr>
              <w:spacing w:line="276" w:lineRule="auto"/>
              <w:jc w:val="left"/>
              <w:rPr>
                <w:b/>
              </w:rPr>
            </w:pPr>
            <w:r w:rsidRPr="009678BF">
              <w:rPr>
                <w:b/>
              </w:rPr>
              <w:t>Date: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675745" w:rsidRDefault="00675745" w:rsidP="002F54D6">
            <w:pPr>
              <w:spacing w:line="276" w:lineRule="auto"/>
              <w:jc w:val="left"/>
            </w:pPr>
          </w:p>
        </w:tc>
        <w:tc>
          <w:tcPr>
            <w:tcW w:w="270" w:type="dxa"/>
          </w:tcPr>
          <w:p w:rsidR="00675745" w:rsidRDefault="00675745" w:rsidP="002F54D6">
            <w:pPr>
              <w:spacing w:line="276" w:lineRule="auto"/>
              <w:jc w:val="left"/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675745" w:rsidRDefault="00675745" w:rsidP="002F54D6">
            <w:pPr>
              <w:spacing w:line="276" w:lineRule="auto"/>
              <w:jc w:val="left"/>
            </w:pPr>
          </w:p>
        </w:tc>
      </w:tr>
      <w:tr w:rsidR="00675745" w:rsidTr="002F54D6">
        <w:tc>
          <w:tcPr>
            <w:tcW w:w="1508" w:type="dxa"/>
          </w:tcPr>
          <w:p w:rsidR="00675745" w:rsidRPr="009678BF" w:rsidRDefault="00675745" w:rsidP="002F54D6">
            <w:pPr>
              <w:spacing w:before="480" w:line="276" w:lineRule="auto"/>
              <w:jc w:val="left"/>
              <w:rPr>
                <w:b/>
              </w:rPr>
            </w:pPr>
            <w:r w:rsidRPr="009678BF">
              <w:rPr>
                <w:b/>
              </w:rPr>
              <w:t>Signatures:</w:t>
            </w:r>
          </w:p>
        </w:tc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:rsidR="00675745" w:rsidRDefault="00675745" w:rsidP="002F54D6">
            <w:pPr>
              <w:spacing w:line="276" w:lineRule="auto"/>
              <w:jc w:val="left"/>
            </w:pPr>
          </w:p>
        </w:tc>
        <w:tc>
          <w:tcPr>
            <w:tcW w:w="270" w:type="dxa"/>
          </w:tcPr>
          <w:p w:rsidR="00675745" w:rsidRDefault="00675745" w:rsidP="002F54D6">
            <w:pPr>
              <w:spacing w:line="276" w:lineRule="auto"/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:rsidR="00675745" w:rsidRDefault="00675745" w:rsidP="002F54D6">
            <w:pPr>
              <w:spacing w:line="276" w:lineRule="auto"/>
              <w:jc w:val="left"/>
            </w:pPr>
          </w:p>
        </w:tc>
      </w:tr>
      <w:tr w:rsidR="00675745" w:rsidTr="002F54D6">
        <w:tc>
          <w:tcPr>
            <w:tcW w:w="1508" w:type="dxa"/>
          </w:tcPr>
          <w:p w:rsidR="00675745" w:rsidRDefault="00675745" w:rsidP="002F54D6">
            <w:pPr>
              <w:spacing w:before="0" w:line="276" w:lineRule="auto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:rsidR="00675745" w:rsidRPr="009678BF" w:rsidRDefault="0055651B" w:rsidP="002F54D6">
            <w:pPr>
              <w:spacing w:before="0" w:line="276" w:lineRule="auto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Business </w:t>
            </w:r>
            <w:r w:rsidR="00675745" w:rsidRPr="009678BF">
              <w:rPr>
                <w:b/>
                <w:sz w:val="14"/>
              </w:rPr>
              <w:t>Owner</w:t>
            </w:r>
          </w:p>
        </w:tc>
        <w:tc>
          <w:tcPr>
            <w:tcW w:w="270" w:type="dxa"/>
          </w:tcPr>
          <w:p w:rsidR="00675745" w:rsidRPr="009678BF" w:rsidRDefault="00675745" w:rsidP="002F54D6">
            <w:pPr>
              <w:spacing w:before="0" w:line="276" w:lineRule="auto"/>
              <w:jc w:val="left"/>
              <w:rPr>
                <w:b/>
                <w:sz w:val="14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675745" w:rsidRPr="009678BF" w:rsidRDefault="00D25F93" w:rsidP="002F54D6">
            <w:pPr>
              <w:spacing w:before="0" w:line="276" w:lineRule="auto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Employee</w:t>
            </w:r>
            <w:r w:rsidR="00675745" w:rsidRPr="009678BF">
              <w:rPr>
                <w:b/>
                <w:sz w:val="14"/>
              </w:rPr>
              <w:t xml:space="preserve"> Safety Representative</w:t>
            </w:r>
          </w:p>
        </w:tc>
      </w:tr>
    </w:tbl>
    <w:p w:rsidR="008C4BE4" w:rsidRDefault="008C4BE4" w:rsidP="00C43243"/>
    <w:sectPr w:rsidR="008C4BE4" w:rsidSect="008C4B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05" w:rsidRDefault="00394805" w:rsidP="0065308F">
      <w:pPr>
        <w:spacing w:before="0"/>
      </w:pPr>
      <w:r>
        <w:separator/>
      </w:r>
    </w:p>
  </w:endnote>
  <w:endnote w:type="continuationSeparator" w:id="0">
    <w:p w:rsidR="00394805" w:rsidRDefault="00394805" w:rsidP="0065308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14" w:rsidRPr="006432F8" w:rsidRDefault="00394805" w:rsidP="006432F8">
    <w:pPr>
      <w:pStyle w:val="Footer"/>
      <w:tabs>
        <w:tab w:val="clear" w:pos="4680"/>
        <w:tab w:val="center" w:pos="6120"/>
      </w:tabs>
      <w:rPr>
        <w:rFonts w:ascii="Verdana" w:hAnsi="Verdana"/>
        <w:color w:val="7F7F7F"/>
        <w:sz w:val="14"/>
        <w:szCs w:val="14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05" w:rsidRDefault="00394805" w:rsidP="0065308F">
      <w:pPr>
        <w:spacing w:before="0"/>
      </w:pPr>
      <w:r>
        <w:separator/>
      </w:r>
    </w:p>
  </w:footnote>
  <w:footnote w:type="continuationSeparator" w:id="0">
    <w:p w:rsidR="00394805" w:rsidRDefault="00394805" w:rsidP="0065308F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45"/>
    <w:rsid w:val="000759B3"/>
    <w:rsid w:val="00185E15"/>
    <w:rsid w:val="001F1D43"/>
    <w:rsid w:val="00274AEB"/>
    <w:rsid w:val="00394805"/>
    <w:rsid w:val="0041042B"/>
    <w:rsid w:val="0055651B"/>
    <w:rsid w:val="0065308F"/>
    <w:rsid w:val="00675745"/>
    <w:rsid w:val="006E2F5F"/>
    <w:rsid w:val="00755621"/>
    <w:rsid w:val="008C4BE4"/>
    <w:rsid w:val="00B2479A"/>
    <w:rsid w:val="00C43243"/>
    <w:rsid w:val="00D03842"/>
    <w:rsid w:val="00D25F93"/>
    <w:rsid w:val="00D5536F"/>
    <w:rsid w:val="00E35047"/>
    <w:rsid w:val="00EC2908"/>
    <w:rsid w:val="00F1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45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675745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675745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rsid w:val="00675745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757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745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5745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75745"/>
    <w:pPr>
      <w:spacing w:befor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574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BAE2-D080-4C13-AD8C-A6A652C4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Kate Allen</cp:lastModifiedBy>
  <cp:revision>8</cp:revision>
  <dcterms:created xsi:type="dcterms:W3CDTF">2015-10-25T22:32:00Z</dcterms:created>
  <dcterms:modified xsi:type="dcterms:W3CDTF">2016-01-29T13:05:00Z</dcterms:modified>
</cp:coreProperties>
</file>