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CB44B" w14:textId="4037A898" w:rsidR="0046236A" w:rsidRPr="006E26E1" w:rsidRDefault="000265AA" w:rsidP="000265AA">
      <w:pPr>
        <w:jc w:val="right"/>
        <w:rPr>
          <w:lang w:val="en-CA"/>
        </w:rPr>
      </w:pPr>
      <w:bookmarkStart w:id="0" w:name="_GoBack"/>
      <w:bookmarkEnd w:id="0"/>
      <w:r>
        <w:rPr>
          <w:noProof/>
          <w:lang w:val="en-CA" w:eastAsia="en-CA"/>
        </w:rPr>
        <w:drawing>
          <wp:anchor distT="0" distB="0" distL="114300" distR="114300" simplePos="0" relativeHeight="251662336" behindDoc="0" locked="0" layoutInCell="1" allowOverlap="1" wp14:anchorId="74423B93" wp14:editId="29BADBEE">
            <wp:simplePos x="0" y="0"/>
            <wp:positionH relativeFrom="column">
              <wp:posOffset>3874770</wp:posOffset>
            </wp:positionH>
            <wp:positionV relativeFrom="paragraph">
              <wp:posOffset>-436880</wp:posOffset>
            </wp:positionV>
            <wp:extent cx="2133600" cy="74676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ib.png"/>
                    <pic:cNvPicPr/>
                  </pic:nvPicPr>
                  <pic:blipFill>
                    <a:blip r:embed="rId8">
                      <a:extLst>
                        <a:ext uri="{28A0092B-C50C-407E-A947-70E740481C1C}">
                          <a14:useLocalDpi xmlns:a14="http://schemas.microsoft.com/office/drawing/2010/main" val="0"/>
                        </a:ext>
                      </a:extLst>
                    </a:blip>
                    <a:stretch>
                      <a:fillRect/>
                    </a:stretch>
                  </pic:blipFill>
                  <pic:spPr>
                    <a:xfrm>
                      <a:off x="0" y="0"/>
                      <a:ext cx="2133600" cy="746760"/>
                    </a:xfrm>
                    <a:prstGeom prst="rect">
                      <a:avLst/>
                    </a:prstGeom>
                  </pic:spPr>
                </pic:pic>
              </a:graphicData>
            </a:graphic>
          </wp:anchor>
        </w:drawing>
      </w:r>
      <w:r w:rsidR="00227BF2" w:rsidRPr="006E26E1">
        <w:rPr>
          <w:noProof/>
          <w:lang w:val="en-CA" w:eastAsia="en-CA"/>
        </w:rPr>
        <w:drawing>
          <wp:anchor distT="0" distB="0" distL="114300" distR="114300" simplePos="0" relativeHeight="251659264" behindDoc="1" locked="0" layoutInCell="1" allowOverlap="1" wp14:anchorId="5EC28473" wp14:editId="4B5F0686">
            <wp:simplePos x="0" y="0"/>
            <wp:positionH relativeFrom="column">
              <wp:posOffset>-617220</wp:posOffset>
            </wp:positionH>
            <wp:positionV relativeFrom="paragraph">
              <wp:posOffset>-640080</wp:posOffset>
            </wp:positionV>
            <wp:extent cx="5029200" cy="1955800"/>
            <wp:effectExtent l="0" t="0" r="0" b="0"/>
            <wp:wrapNone/>
            <wp:docPr id="3" name="Picture 3" descr="Sw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wif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0" cy="195580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solidFill>
                            <a:srgbClr val="FFFFFF"/>
                          </a:solidFill>
                        </a14:hiddenFill>
                      </a:ext>
                    </a:extLst>
                  </pic:spPr>
                </pic:pic>
              </a:graphicData>
            </a:graphic>
          </wp:anchor>
        </w:drawing>
      </w:r>
    </w:p>
    <w:p w14:paraId="64BD7131" w14:textId="77777777" w:rsidR="00F962A5" w:rsidRPr="006E26E1" w:rsidRDefault="00F962A5" w:rsidP="00F962A5">
      <w:pPr>
        <w:spacing w:before="0" w:line="360" w:lineRule="auto"/>
        <w:jc w:val="both"/>
        <w:rPr>
          <w:rFonts w:cs="Tahoma"/>
          <w:lang w:val="en-CA"/>
        </w:rPr>
      </w:pPr>
    </w:p>
    <w:p w14:paraId="52AC5DBC" w14:textId="77777777" w:rsidR="00110D85" w:rsidRPr="006E26E1" w:rsidRDefault="00110D85" w:rsidP="00110D85">
      <w:pPr>
        <w:rPr>
          <w:lang w:val="en-CA"/>
        </w:rPr>
      </w:pPr>
    </w:p>
    <w:p w14:paraId="4117DA02" w14:textId="77777777" w:rsidR="000C0ADE" w:rsidRDefault="000C0ADE" w:rsidP="003D70BD">
      <w:pPr>
        <w:pStyle w:val="FCEI-Communiqu"/>
        <w:ind w:left="0" w:right="0"/>
        <w:rPr>
          <w:rFonts w:ascii="Arial Narrow" w:hAnsi="Arial Narrow"/>
          <w:b/>
          <w:color w:val="auto"/>
          <w:sz w:val="24"/>
          <w:lang w:val="en-CA"/>
        </w:rPr>
      </w:pPr>
    </w:p>
    <w:p w14:paraId="4B135412" w14:textId="3F8D0C1C" w:rsidR="000C0ADE" w:rsidRPr="005F3886" w:rsidRDefault="008A4E17" w:rsidP="000C0ADE">
      <w:pPr>
        <w:pStyle w:val="FCEI-Communiqu"/>
        <w:ind w:left="0" w:right="0"/>
        <w:rPr>
          <w:rFonts w:ascii="Arial Narrow" w:hAnsi="Arial Narrow"/>
          <w:b/>
          <w:i w:val="0"/>
          <w:color w:val="auto"/>
          <w:sz w:val="24"/>
          <w:lang w:val="en-CA"/>
        </w:rPr>
      </w:pPr>
      <w:r w:rsidRPr="005F3886">
        <w:rPr>
          <w:rFonts w:ascii="Arial Narrow" w:hAnsi="Arial Narrow"/>
          <w:b/>
          <w:i w:val="0"/>
          <w:color w:val="auto"/>
          <w:sz w:val="24"/>
          <w:lang w:val="en-CA"/>
        </w:rPr>
        <w:t>EMPLOYEE HANDBOOK TEMPLATE</w:t>
      </w:r>
    </w:p>
    <w:p w14:paraId="1DD27844" w14:textId="40D7BC3C" w:rsidR="00110D85" w:rsidRPr="005F3886" w:rsidRDefault="00F048B4" w:rsidP="003D70BD">
      <w:pPr>
        <w:spacing w:before="0" w:after="0" w:line="240" w:lineRule="auto"/>
        <w:jc w:val="both"/>
        <w:rPr>
          <w:rFonts w:ascii="Arial Narrow" w:hAnsi="Arial Narrow" w:cs="Lucida Bright"/>
          <w:szCs w:val="22"/>
          <w:lang w:val="en-CA"/>
        </w:rPr>
      </w:pPr>
      <w:r w:rsidRPr="005F3886">
        <w:rPr>
          <w:rFonts w:ascii="Arial Narrow" w:hAnsi="Arial Narrow"/>
          <w:noProof/>
          <w:szCs w:val="22"/>
          <w:lang w:val="en-CA" w:eastAsia="en-CA"/>
        </w:rPr>
        <mc:AlternateContent>
          <mc:Choice Requires="wps">
            <w:drawing>
              <wp:anchor distT="4294967292" distB="4294967292" distL="114300" distR="114300" simplePos="0" relativeHeight="251661312" behindDoc="0" locked="0" layoutInCell="1" allowOverlap="1" wp14:anchorId="6D492271" wp14:editId="2C1871F0">
                <wp:simplePos x="0" y="0"/>
                <wp:positionH relativeFrom="margin">
                  <wp:posOffset>0</wp:posOffset>
                </wp:positionH>
                <wp:positionV relativeFrom="paragraph">
                  <wp:posOffset>36194</wp:posOffset>
                </wp:positionV>
                <wp:extent cx="6172200" cy="0"/>
                <wp:effectExtent l="0" t="0" r="1905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25400">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1DCAE8A4" id="Line 2" o:spid="_x0000_s1026" style="position:absolute;z-index:251661312;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0,2.85pt" to="48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" strokeweight="2pt">
                <w10:wrap anchorx="margin"/>
              </v:line>
            </w:pict>
          </mc:Fallback>
        </mc:AlternateContent>
      </w:r>
    </w:p>
    <w:p w14:paraId="21165249" w14:textId="77777777" w:rsidR="000C0ADE" w:rsidRPr="005F3886" w:rsidRDefault="000C0ADE" w:rsidP="003D70BD">
      <w:pPr>
        <w:spacing w:before="0" w:after="0" w:line="240" w:lineRule="auto"/>
        <w:jc w:val="both"/>
        <w:rPr>
          <w:rFonts w:ascii="Arial Narrow" w:hAnsi="Arial Narrow" w:cs="Lucida Bright"/>
          <w:szCs w:val="22"/>
          <w:lang w:val="en-CA"/>
        </w:rPr>
      </w:pPr>
    </w:p>
    <w:p w14:paraId="2E5C98F4" w14:textId="659A9F28" w:rsidR="00110D85" w:rsidRPr="005F3886" w:rsidRDefault="00162666" w:rsidP="003D70BD">
      <w:pPr>
        <w:spacing w:before="0" w:after="0" w:line="240" w:lineRule="auto"/>
        <w:jc w:val="both"/>
        <w:rPr>
          <w:rFonts w:ascii="Arial Narrow" w:hAnsi="Arial Narrow" w:cs="Lucida Bright"/>
          <w:szCs w:val="22"/>
          <w:lang w:val="en-CA"/>
        </w:rPr>
      </w:pPr>
      <w:r w:rsidRPr="005F3886">
        <w:rPr>
          <w:rFonts w:ascii="Arial Narrow" w:hAnsi="Arial Narrow" w:cs="Lucida Bright"/>
          <w:szCs w:val="22"/>
          <w:lang w:val="en-CA"/>
        </w:rPr>
        <w:t>We are pleased to</w:t>
      </w:r>
      <w:r w:rsidR="00C074A1" w:rsidRPr="005F3886">
        <w:rPr>
          <w:rFonts w:ascii="Arial Narrow" w:hAnsi="Arial Narrow" w:cs="Lucida Bright"/>
          <w:szCs w:val="22"/>
          <w:lang w:val="en-CA"/>
        </w:rPr>
        <w:t xml:space="preserve"> </w:t>
      </w:r>
      <w:r w:rsidR="009D0A95" w:rsidRPr="005F3886">
        <w:rPr>
          <w:rFonts w:ascii="Arial Narrow" w:hAnsi="Arial Narrow" w:cs="Lucida Bright"/>
          <w:szCs w:val="22"/>
          <w:lang w:val="en-CA"/>
        </w:rPr>
        <w:t>send you</w:t>
      </w:r>
      <w:r w:rsidRPr="005F3886">
        <w:rPr>
          <w:rFonts w:ascii="Arial Narrow" w:hAnsi="Arial Narrow" w:cs="Lucida Bright"/>
          <w:szCs w:val="22"/>
          <w:lang w:val="en-CA"/>
        </w:rPr>
        <w:t xml:space="preserve"> </w:t>
      </w:r>
      <w:r w:rsidR="004041A4" w:rsidRPr="005F3886">
        <w:rPr>
          <w:rFonts w:ascii="Arial Narrow" w:hAnsi="Arial Narrow" w:cs="Lucida Bright"/>
          <w:szCs w:val="22"/>
          <w:lang w:val="en-CA"/>
        </w:rPr>
        <w:t xml:space="preserve">a </w:t>
      </w:r>
      <w:r w:rsidRPr="005F3886">
        <w:rPr>
          <w:rFonts w:ascii="Arial Narrow" w:hAnsi="Arial Narrow" w:cs="Lucida Bright"/>
          <w:szCs w:val="22"/>
          <w:lang w:val="en-CA"/>
        </w:rPr>
        <w:t xml:space="preserve">copy of </w:t>
      </w:r>
      <w:r w:rsidR="00453D4A">
        <w:rPr>
          <w:rFonts w:ascii="Arial Narrow" w:hAnsi="Arial Narrow" w:cs="Lucida Bright"/>
          <w:szCs w:val="22"/>
          <w:lang w:val="en-CA"/>
        </w:rPr>
        <w:t xml:space="preserve">CFIB’s </w:t>
      </w:r>
      <w:r w:rsidRPr="005F3886">
        <w:rPr>
          <w:rFonts w:ascii="Arial Narrow" w:hAnsi="Arial Narrow" w:cs="Lucida Bright"/>
          <w:b/>
          <w:szCs w:val="22"/>
          <w:lang w:val="en-CA"/>
        </w:rPr>
        <w:t>EMPLOYEE HANDBOOK</w:t>
      </w:r>
      <w:r w:rsidRPr="005F3886">
        <w:rPr>
          <w:rFonts w:ascii="Arial Narrow" w:hAnsi="Arial Narrow" w:cs="Lucida Bright"/>
          <w:szCs w:val="22"/>
          <w:lang w:val="en-CA"/>
        </w:rPr>
        <w:t xml:space="preserve">. </w:t>
      </w:r>
      <w:r w:rsidR="003D70BD" w:rsidRPr="005F3886">
        <w:rPr>
          <w:rFonts w:ascii="Arial Narrow" w:hAnsi="Arial Narrow" w:cs="Lucida Bright"/>
          <w:szCs w:val="22"/>
          <w:lang w:val="en-CA"/>
        </w:rPr>
        <w:t xml:space="preserve"> </w:t>
      </w:r>
      <w:r w:rsidR="004041A4" w:rsidRPr="005F3886">
        <w:rPr>
          <w:rFonts w:ascii="Arial Narrow" w:hAnsi="Arial Narrow" w:cs="Lucida Bright"/>
          <w:szCs w:val="22"/>
          <w:lang w:val="en-CA"/>
        </w:rPr>
        <w:t>This is a template which you</w:t>
      </w:r>
      <w:r w:rsidRPr="005F3886">
        <w:rPr>
          <w:rFonts w:ascii="Arial Narrow" w:hAnsi="Arial Narrow" w:cs="Lucida Bright"/>
          <w:szCs w:val="22"/>
          <w:lang w:val="en-CA"/>
        </w:rPr>
        <w:t xml:space="preserve"> </w:t>
      </w:r>
      <w:r w:rsidR="00EF31E7" w:rsidRPr="005F3886">
        <w:rPr>
          <w:rFonts w:ascii="Arial Narrow" w:hAnsi="Arial Narrow" w:cs="Lucida Bright"/>
          <w:szCs w:val="22"/>
          <w:lang w:val="en-CA"/>
        </w:rPr>
        <w:t>may</w:t>
      </w:r>
      <w:r w:rsidRPr="005F3886">
        <w:rPr>
          <w:rFonts w:ascii="Arial Narrow" w:hAnsi="Arial Narrow" w:cs="Lucida Bright"/>
          <w:szCs w:val="22"/>
          <w:lang w:val="en-CA"/>
        </w:rPr>
        <w:t xml:space="preserve"> adapt and use when hiring new staff. </w:t>
      </w:r>
      <w:r w:rsidR="003D70BD" w:rsidRPr="005F3886">
        <w:rPr>
          <w:rFonts w:ascii="Arial Narrow" w:hAnsi="Arial Narrow" w:cs="Lucida Bright"/>
          <w:szCs w:val="22"/>
          <w:lang w:val="en-CA"/>
        </w:rPr>
        <w:t xml:space="preserve"> </w:t>
      </w:r>
      <w:r w:rsidRPr="005F3886">
        <w:rPr>
          <w:rFonts w:ascii="Arial Narrow" w:hAnsi="Arial Narrow" w:cs="Lucida Bright"/>
          <w:szCs w:val="22"/>
          <w:lang w:val="en-CA"/>
        </w:rPr>
        <w:t xml:space="preserve">The content of </w:t>
      </w:r>
      <w:r w:rsidR="004041A4" w:rsidRPr="005F3886">
        <w:rPr>
          <w:rFonts w:ascii="Arial Narrow" w:hAnsi="Arial Narrow" w:cs="Lucida Bright"/>
          <w:szCs w:val="22"/>
          <w:lang w:val="en-CA"/>
        </w:rPr>
        <w:t>this document</w:t>
      </w:r>
      <w:r w:rsidRPr="005F3886">
        <w:rPr>
          <w:rFonts w:ascii="Arial Narrow" w:hAnsi="Arial Narrow" w:cs="Lucida Bright"/>
          <w:szCs w:val="22"/>
          <w:lang w:val="en-CA"/>
        </w:rPr>
        <w:t xml:space="preserve"> is broadly inspired by the </w:t>
      </w:r>
      <w:r w:rsidR="00383726">
        <w:rPr>
          <w:rFonts w:ascii="Arial Narrow" w:hAnsi="Arial Narrow" w:cs="Lucida Bright"/>
          <w:szCs w:val="22"/>
          <w:lang w:val="en-CA"/>
        </w:rPr>
        <w:t xml:space="preserve">Employment </w:t>
      </w:r>
      <w:r w:rsidRPr="005F3886">
        <w:rPr>
          <w:rFonts w:ascii="Arial Narrow" w:hAnsi="Arial Narrow" w:cs="Lucida Bright"/>
          <w:szCs w:val="22"/>
          <w:lang w:val="en-CA"/>
        </w:rPr>
        <w:t xml:space="preserve">Standards Act and </w:t>
      </w:r>
      <w:r w:rsidR="004041A4" w:rsidRPr="005F3886">
        <w:rPr>
          <w:rFonts w:ascii="Arial Narrow" w:hAnsi="Arial Narrow" w:cs="Lucida Bright"/>
          <w:szCs w:val="22"/>
          <w:lang w:val="en-CA"/>
        </w:rPr>
        <w:t xml:space="preserve">can </w:t>
      </w:r>
      <w:r w:rsidR="00835A9F" w:rsidRPr="005F3886">
        <w:rPr>
          <w:rFonts w:ascii="Arial Narrow" w:hAnsi="Arial Narrow" w:cs="Lucida Bright"/>
          <w:szCs w:val="22"/>
          <w:lang w:val="en-CA"/>
        </w:rPr>
        <w:t>serve</w:t>
      </w:r>
      <w:r w:rsidRPr="005F3886">
        <w:rPr>
          <w:rFonts w:ascii="Arial Narrow" w:hAnsi="Arial Narrow" w:cs="Lucida Bright"/>
          <w:szCs w:val="22"/>
          <w:lang w:val="en-CA"/>
        </w:rPr>
        <w:t xml:space="preserve"> as an excellent starting point for</w:t>
      </w:r>
      <w:r w:rsidR="00F3027B" w:rsidRPr="005F3886">
        <w:rPr>
          <w:rFonts w:ascii="Arial Narrow" w:hAnsi="Arial Narrow" w:cs="Lucida Bright"/>
          <w:szCs w:val="22"/>
          <w:lang w:val="en-CA"/>
        </w:rPr>
        <w:t xml:space="preserve"> putting together a practical</w:t>
      </w:r>
      <w:r w:rsidR="0027771A" w:rsidRPr="005F3886">
        <w:rPr>
          <w:rFonts w:ascii="Arial Narrow" w:hAnsi="Arial Narrow" w:cs="Lucida Bright"/>
          <w:szCs w:val="22"/>
          <w:lang w:val="en-CA"/>
        </w:rPr>
        <w:t xml:space="preserve"> reference</w:t>
      </w:r>
      <w:r w:rsidR="00F3027B" w:rsidRPr="005F3886">
        <w:rPr>
          <w:rFonts w:ascii="Arial Narrow" w:hAnsi="Arial Narrow" w:cs="Lucida Bright"/>
          <w:szCs w:val="22"/>
          <w:lang w:val="en-CA"/>
        </w:rPr>
        <w:t xml:space="preserve"> document which your employees </w:t>
      </w:r>
      <w:r w:rsidR="00835A9F" w:rsidRPr="005F3886">
        <w:rPr>
          <w:rFonts w:ascii="Arial Narrow" w:hAnsi="Arial Narrow" w:cs="Lucida Bright"/>
          <w:szCs w:val="22"/>
          <w:lang w:val="en-CA"/>
        </w:rPr>
        <w:t>can</w:t>
      </w:r>
      <w:r w:rsidR="00F3027B" w:rsidRPr="005F3886">
        <w:rPr>
          <w:rFonts w:ascii="Arial Narrow" w:hAnsi="Arial Narrow" w:cs="Lucida Bright"/>
          <w:szCs w:val="22"/>
          <w:lang w:val="en-CA"/>
        </w:rPr>
        <w:t xml:space="preserve"> </w:t>
      </w:r>
      <w:r w:rsidR="0027771A" w:rsidRPr="005F3886">
        <w:rPr>
          <w:rFonts w:ascii="Arial Narrow" w:hAnsi="Arial Narrow" w:cs="Lucida Bright"/>
          <w:szCs w:val="22"/>
          <w:lang w:val="en-CA"/>
        </w:rPr>
        <w:t>consult</w:t>
      </w:r>
      <w:r w:rsidR="00F3027B" w:rsidRPr="005F3886">
        <w:rPr>
          <w:rFonts w:ascii="Arial Narrow" w:hAnsi="Arial Narrow" w:cs="Lucida Bright"/>
          <w:szCs w:val="22"/>
          <w:lang w:val="en-CA"/>
        </w:rPr>
        <w:t xml:space="preserve"> at </w:t>
      </w:r>
      <w:r w:rsidR="007C4640" w:rsidRPr="005F3886">
        <w:rPr>
          <w:rFonts w:ascii="Arial Narrow" w:hAnsi="Arial Narrow" w:cs="Lucida Bright"/>
          <w:szCs w:val="22"/>
          <w:lang w:val="en-CA"/>
        </w:rPr>
        <w:t>any</w:t>
      </w:r>
      <w:r w:rsidR="00F3027B" w:rsidRPr="005F3886">
        <w:rPr>
          <w:rFonts w:ascii="Arial Narrow" w:hAnsi="Arial Narrow" w:cs="Lucida Bright"/>
          <w:szCs w:val="22"/>
          <w:lang w:val="en-CA"/>
        </w:rPr>
        <w:t xml:space="preserve"> time. </w:t>
      </w:r>
      <w:r w:rsidR="003D70BD" w:rsidRPr="005F3886">
        <w:rPr>
          <w:rFonts w:ascii="Arial Narrow" w:hAnsi="Arial Narrow" w:cs="Lucida Bright"/>
          <w:szCs w:val="22"/>
          <w:lang w:val="en-CA"/>
        </w:rPr>
        <w:t xml:space="preserve"> </w:t>
      </w:r>
      <w:r w:rsidR="00F3027B" w:rsidRPr="005F3886">
        <w:rPr>
          <w:rFonts w:ascii="Arial Narrow" w:hAnsi="Arial Narrow" w:cs="Lucida Bright"/>
          <w:szCs w:val="22"/>
          <w:lang w:val="en-CA"/>
        </w:rPr>
        <w:t xml:space="preserve">The </w:t>
      </w:r>
      <w:r w:rsidR="00F3027B" w:rsidRPr="005F3886">
        <w:rPr>
          <w:rFonts w:ascii="Arial Narrow" w:hAnsi="Arial Narrow" w:cs="Lucida Bright"/>
          <w:b/>
          <w:szCs w:val="22"/>
          <w:lang w:val="en-CA"/>
        </w:rPr>
        <w:t xml:space="preserve">EMPLOYEE HANDBOOK </w:t>
      </w:r>
      <w:r w:rsidR="00F3027B" w:rsidRPr="005F3886">
        <w:rPr>
          <w:rFonts w:ascii="Arial Narrow" w:hAnsi="Arial Narrow" w:cs="Lucida Bright"/>
          <w:szCs w:val="22"/>
          <w:lang w:val="en-CA"/>
        </w:rPr>
        <w:t>is an essential tool for successful</w:t>
      </w:r>
      <w:r w:rsidR="004041A4" w:rsidRPr="005F3886">
        <w:rPr>
          <w:rFonts w:ascii="Arial Narrow" w:hAnsi="Arial Narrow" w:cs="Lucida Bright"/>
          <w:szCs w:val="22"/>
          <w:lang w:val="en-CA"/>
        </w:rPr>
        <w:t>ly</w:t>
      </w:r>
      <w:r w:rsidR="00F3027B" w:rsidRPr="005F3886">
        <w:rPr>
          <w:rFonts w:ascii="Arial Narrow" w:hAnsi="Arial Narrow" w:cs="Lucida Bright"/>
          <w:szCs w:val="22"/>
          <w:lang w:val="en-CA"/>
        </w:rPr>
        <w:t xml:space="preserve"> </w:t>
      </w:r>
      <w:r w:rsidR="004041A4" w:rsidRPr="005F3886">
        <w:rPr>
          <w:rFonts w:ascii="Arial Narrow" w:hAnsi="Arial Narrow" w:cs="Lucida Bright"/>
          <w:szCs w:val="22"/>
          <w:lang w:val="en-CA"/>
        </w:rPr>
        <w:t>integrating</w:t>
      </w:r>
      <w:r w:rsidR="00F3027B" w:rsidRPr="005F3886">
        <w:rPr>
          <w:rFonts w:ascii="Arial Narrow" w:hAnsi="Arial Narrow" w:cs="Lucida Bright"/>
          <w:szCs w:val="22"/>
          <w:lang w:val="en-CA"/>
        </w:rPr>
        <w:t xml:space="preserve"> new staff into your </w:t>
      </w:r>
      <w:r w:rsidR="007C4640" w:rsidRPr="005F3886">
        <w:rPr>
          <w:rFonts w:ascii="Arial Narrow" w:hAnsi="Arial Narrow" w:cs="Lucida Bright"/>
          <w:szCs w:val="22"/>
          <w:lang w:val="en-CA"/>
        </w:rPr>
        <w:t>team</w:t>
      </w:r>
      <w:r w:rsidR="00F3027B" w:rsidRPr="005F3886">
        <w:rPr>
          <w:rFonts w:ascii="Arial Narrow" w:hAnsi="Arial Narrow" w:cs="Lucida Bright"/>
          <w:szCs w:val="22"/>
          <w:lang w:val="en-CA"/>
        </w:rPr>
        <w:t>!</w:t>
      </w:r>
    </w:p>
    <w:p w14:paraId="28147CA1" w14:textId="77777777" w:rsidR="003D70BD" w:rsidRPr="005F3886" w:rsidRDefault="003D70BD" w:rsidP="003D70BD">
      <w:pPr>
        <w:spacing w:before="0" w:after="0" w:line="240" w:lineRule="auto"/>
        <w:jc w:val="both"/>
        <w:rPr>
          <w:rFonts w:ascii="Arial Narrow" w:hAnsi="Arial Narrow" w:cs="Lucida Bright"/>
          <w:szCs w:val="22"/>
          <w:lang w:val="en-CA"/>
        </w:rPr>
      </w:pPr>
    </w:p>
    <w:p w14:paraId="316490B9" w14:textId="77777777" w:rsidR="00C57C11" w:rsidRPr="005F3886" w:rsidRDefault="004C4BA9" w:rsidP="003D70BD">
      <w:pPr>
        <w:spacing w:before="0" w:after="0" w:line="240" w:lineRule="auto"/>
        <w:jc w:val="both"/>
        <w:rPr>
          <w:rFonts w:ascii="Arial Narrow" w:eastAsia="Times New Roman" w:hAnsi="Arial Narrow" w:cs="Lucida Bright"/>
          <w:b/>
          <w:szCs w:val="22"/>
          <w:lang w:val="en-CA"/>
        </w:rPr>
      </w:pPr>
      <w:r w:rsidRPr="005F3886">
        <w:rPr>
          <w:rFonts w:ascii="Arial Narrow" w:eastAsia="Times New Roman" w:hAnsi="Arial Narrow" w:cs="Lucida Bright"/>
          <w:b/>
          <w:szCs w:val="22"/>
          <w:lang w:val="en-CA"/>
        </w:rPr>
        <w:t xml:space="preserve">Recommendations </w:t>
      </w:r>
      <w:r w:rsidR="0034316C" w:rsidRPr="005F3886">
        <w:rPr>
          <w:rFonts w:ascii="Arial Narrow" w:eastAsia="Times New Roman" w:hAnsi="Arial Narrow" w:cs="Lucida Bright"/>
          <w:b/>
          <w:szCs w:val="22"/>
          <w:lang w:val="en-CA"/>
        </w:rPr>
        <w:t xml:space="preserve">for </w:t>
      </w:r>
      <w:r w:rsidRPr="005F3886">
        <w:rPr>
          <w:rFonts w:ascii="Arial Narrow" w:eastAsia="Times New Roman" w:hAnsi="Arial Narrow" w:cs="Lucida Bright"/>
          <w:b/>
          <w:szCs w:val="22"/>
          <w:lang w:val="en-CA"/>
        </w:rPr>
        <w:t xml:space="preserve">using </w:t>
      </w:r>
      <w:r w:rsidR="00287638" w:rsidRPr="005F3886">
        <w:rPr>
          <w:rFonts w:ascii="Arial Narrow" w:eastAsia="Times New Roman" w:hAnsi="Arial Narrow" w:cs="Lucida Bright"/>
          <w:b/>
          <w:szCs w:val="22"/>
          <w:lang w:val="en-CA"/>
        </w:rPr>
        <w:t>the Employee</w:t>
      </w:r>
      <w:r w:rsidRPr="005F3886">
        <w:rPr>
          <w:rFonts w:ascii="Arial Narrow" w:eastAsia="Times New Roman" w:hAnsi="Arial Narrow" w:cs="Lucida Bright"/>
          <w:b/>
          <w:szCs w:val="22"/>
          <w:lang w:val="en-CA"/>
        </w:rPr>
        <w:t xml:space="preserve"> </w:t>
      </w:r>
      <w:r w:rsidR="00287638" w:rsidRPr="005F3886">
        <w:rPr>
          <w:rFonts w:ascii="Arial Narrow" w:eastAsia="Times New Roman" w:hAnsi="Arial Narrow" w:cs="Lucida Bright"/>
          <w:b/>
          <w:szCs w:val="22"/>
          <w:lang w:val="en-CA"/>
        </w:rPr>
        <w:t>H</w:t>
      </w:r>
      <w:r w:rsidRPr="005F3886">
        <w:rPr>
          <w:rFonts w:ascii="Arial Narrow" w:eastAsia="Times New Roman" w:hAnsi="Arial Narrow" w:cs="Lucida Bright"/>
          <w:b/>
          <w:szCs w:val="22"/>
          <w:lang w:val="en-CA"/>
        </w:rPr>
        <w:t>andbook</w:t>
      </w:r>
    </w:p>
    <w:p w14:paraId="7A10D901" w14:textId="2E43F5B8" w:rsidR="0034316C" w:rsidRPr="005F3886" w:rsidRDefault="0034316C" w:rsidP="000C0ADE">
      <w:pPr>
        <w:spacing w:before="0" w:after="0" w:line="240" w:lineRule="auto"/>
        <w:jc w:val="both"/>
        <w:rPr>
          <w:rFonts w:ascii="Arial Narrow" w:hAnsi="Arial Narrow" w:cs="Lucida Bright"/>
          <w:szCs w:val="22"/>
          <w:lang w:val="en-CA"/>
        </w:rPr>
      </w:pPr>
      <w:r w:rsidRPr="005F3886">
        <w:rPr>
          <w:rFonts w:ascii="Arial Narrow" w:hAnsi="Arial Narrow" w:cs="Lucida Bright"/>
          <w:szCs w:val="22"/>
          <w:lang w:val="en-CA"/>
        </w:rPr>
        <w:t>In keeping with human resource</w:t>
      </w:r>
      <w:r w:rsidR="001B185F">
        <w:rPr>
          <w:rFonts w:ascii="Arial Narrow" w:hAnsi="Arial Narrow" w:cs="Lucida Bright"/>
          <w:szCs w:val="22"/>
          <w:lang w:val="en-CA"/>
        </w:rPr>
        <w:t>s</w:t>
      </w:r>
      <w:r w:rsidRPr="005F3886">
        <w:rPr>
          <w:rFonts w:ascii="Arial Narrow" w:hAnsi="Arial Narrow" w:cs="Lucida Bright"/>
          <w:szCs w:val="22"/>
          <w:lang w:val="en-CA"/>
        </w:rPr>
        <w:t xml:space="preserve"> best practices, we recommend that you give a copy of this </w:t>
      </w:r>
      <w:r w:rsidR="000C7402" w:rsidRPr="005F3886">
        <w:rPr>
          <w:rFonts w:ascii="Arial Narrow" w:hAnsi="Arial Narrow" w:cs="Lucida Bright"/>
          <w:szCs w:val="22"/>
          <w:lang w:val="en-CA"/>
        </w:rPr>
        <w:t xml:space="preserve">Handbook </w:t>
      </w:r>
      <w:r w:rsidRPr="005F3886">
        <w:rPr>
          <w:rFonts w:ascii="Arial Narrow" w:hAnsi="Arial Narrow" w:cs="Lucida Bright"/>
          <w:szCs w:val="22"/>
          <w:lang w:val="en-CA"/>
        </w:rPr>
        <w:t xml:space="preserve">to your employees on their </w:t>
      </w:r>
      <w:r w:rsidR="00EF31E7" w:rsidRPr="005F3886">
        <w:rPr>
          <w:rFonts w:ascii="Arial Narrow" w:hAnsi="Arial Narrow" w:cs="Lucida Bright"/>
          <w:szCs w:val="22"/>
          <w:lang w:val="en-CA"/>
        </w:rPr>
        <w:t>first day</w:t>
      </w:r>
      <w:r w:rsidRPr="005F3886">
        <w:rPr>
          <w:rFonts w:ascii="Arial Narrow" w:hAnsi="Arial Narrow" w:cs="Lucida Bright"/>
          <w:szCs w:val="22"/>
          <w:lang w:val="en-CA"/>
        </w:rPr>
        <w:t xml:space="preserve"> of work. </w:t>
      </w:r>
      <w:r w:rsidR="003D70BD" w:rsidRPr="005F3886">
        <w:rPr>
          <w:rFonts w:ascii="Arial Narrow" w:hAnsi="Arial Narrow" w:cs="Lucida Bright"/>
          <w:szCs w:val="22"/>
          <w:lang w:val="en-CA"/>
        </w:rPr>
        <w:t xml:space="preserve"> </w:t>
      </w:r>
      <w:r w:rsidRPr="005F3886">
        <w:rPr>
          <w:rFonts w:ascii="Arial Narrow" w:hAnsi="Arial Narrow" w:cs="Lucida Bright"/>
          <w:szCs w:val="22"/>
          <w:lang w:val="en-CA"/>
        </w:rPr>
        <w:t xml:space="preserve">This will </w:t>
      </w:r>
      <w:r w:rsidR="00BE6AB9" w:rsidRPr="005F3886">
        <w:rPr>
          <w:rFonts w:ascii="Arial Narrow" w:hAnsi="Arial Narrow" w:cs="Lucida Bright"/>
          <w:szCs w:val="22"/>
          <w:lang w:val="en-CA"/>
        </w:rPr>
        <w:t xml:space="preserve">allow </w:t>
      </w:r>
      <w:r w:rsidRPr="005F3886">
        <w:rPr>
          <w:rFonts w:ascii="Arial Narrow" w:hAnsi="Arial Narrow" w:cs="Lucida Bright"/>
          <w:szCs w:val="22"/>
          <w:lang w:val="en-CA"/>
        </w:rPr>
        <w:t xml:space="preserve">you to </w:t>
      </w:r>
      <w:r w:rsidR="00D34A93" w:rsidRPr="005F3886">
        <w:rPr>
          <w:rFonts w:ascii="Arial Narrow" w:hAnsi="Arial Narrow" w:cs="Lucida Bright"/>
          <w:szCs w:val="22"/>
          <w:lang w:val="en-CA"/>
        </w:rPr>
        <w:t xml:space="preserve">review </w:t>
      </w:r>
      <w:r w:rsidRPr="005F3886">
        <w:rPr>
          <w:rFonts w:ascii="Arial Narrow" w:hAnsi="Arial Narrow" w:cs="Lucida Bright"/>
          <w:szCs w:val="22"/>
          <w:lang w:val="en-CA"/>
        </w:rPr>
        <w:t xml:space="preserve">the various </w:t>
      </w:r>
      <w:r w:rsidR="00D34A93" w:rsidRPr="005F3886">
        <w:rPr>
          <w:rFonts w:ascii="Arial Narrow" w:hAnsi="Arial Narrow" w:cs="Lucida Bright"/>
          <w:szCs w:val="22"/>
          <w:lang w:val="en-CA"/>
        </w:rPr>
        <w:t xml:space="preserve">topics </w:t>
      </w:r>
      <w:r w:rsidR="00223E0E" w:rsidRPr="005F3886">
        <w:rPr>
          <w:rFonts w:ascii="Arial Narrow" w:hAnsi="Arial Narrow" w:cs="Lucida Bright"/>
          <w:szCs w:val="22"/>
          <w:lang w:val="en-CA"/>
        </w:rPr>
        <w:t>covered</w:t>
      </w:r>
      <w:r w:rsidR="00BE6AB9" w:rsidRPr="005F3886">
        <w:rPr>
          <w:rFonts w:ascii="Arial Narrow" w:hAnsi="Arial Narrow" w:cs="Lucida Bright"/>
          <w:szCs w:val="22"/>
          <w:lang w:val="en-CA"/>
        </w:rPr>
        <w:t xml:space="preserve"> in the </w:t>
      </w:r>
      <w:r w:rsidR="00287638" w:rsidRPr="005F3886">
        <w:rPr>
          <w:rFonts w:ascii="Arial Narrow" w:hAnsi="Arial Narrow" w:cs="Lucida Bright"/>
          <w:szCs w:val="22"/>
          <w:lang w:val="en-CA"/>
        </w:rPr>
        <w:t xml:space="preserve">Handbook </w:t>
      </w:r>
      <w:r w:rsidR="00223E0E" w:rsidRPr="005F3886">
        <w:rPr>
          <w:rFonts w:ascii="Arial Narrow" w:hAnsi="Arial Narrow" w:cs="Lucida Bright"/>
          <w:szCs w:val="22"/>
          <w:lang w:val="en-CA"/>
        </w:rPr>
        <w:t>and</w:t>
      </w:r>
      <w:r w:rsidR="00D34A93" w:rsidRPr="005F3886">
        <w:rPr>
          <w:rFonts w:ascii="Arial Narrow" w:hAnsi="Arial Narrow" w:cs="Lucida Bright"/>
          <w:szCs w:val="22"/>
          <w:lang w:val="en-CA"/>
        </w:rPr>
        <w:t xml:space="preserve"> establish </w:t>
      </w:r>
      <w:r w:rsidR="00F47CE1" w:rsidRPr="005F3886">
        <w:rPr>
          <w:rFonts w:ascii="Arial Narrow" w:hAnsi="Arial Narrow" w:cs="Lucida Bright"/>
          <w:szCs w:val="22"/>
          <w:lang w:val="en-CA"/>
        </w:rPr>
        <w:t xml:space="preserve">the setting in which </w:t>
      </w:r>
      <w:r w:rsidR="000C7402" w:rsidRPr="005F3886">
        <w:rPr>
          <w:rFonts w:ascii="Arial Narrow" w:hAnsi="Arial Narrow" w:cs="Lucida Bright"/>
          <w:szCs w:val="22"/>
          <w:lang w:val="en-CA"/>
        </w:rPr>
        <w:t>your employees</w:t>
      </w:r>
      <w:r w:rsidR="00F47CE1" w:rsidRPr="005F3886">
        <w:rPr>
          <w:rFonts w:ascii="Arial Narrow" w:hAnsi="Arial Narrow" w:cs="Lucida Bright"/>
          <w:szCs w:val="22"/>
          <w:lang w:val="en-CA"/>
        </w:rPr>
        <w:t xml:space="preserve"> will be working</w:t>
      </w:r>
      <w:r w:rsidR="00D34A93" w:rsidRPr="005F3886">
        <w:rPr>
          <w:rFonts w:ascii="Arial Narrow" w:hAnsi="Arial Narrow" w:cs="Lucida Bright"/>
          <w:szCs w:val="22"/>
          <w:lang w:val="en-CA"/>
        </w:rPr>
        <w:t>.</w:t>
      </w:r>
      <w:r w:rsidRPr="005F3886">
        <w:rPr>
          <w:rFonts w:ascii="Arial Narrow" w:hAnsi="Arial Narrow" w:cs="Lucida Bright"/>
          <w:szCs w:val="22"/>
          <w:lang w:val="en-CA"/>
        </w:rPr>
        <w:t xml:space="preserve"> </w:t>
      </w:r>
      <w:r w:rsidR="003D70BD" w:rsidRPr="005F3886">
        <w:rPr>
          <w:rFonts w:ascii="Arial Narrow" w:hAnsi="Arial Narrow" w:cs="Lucida Bright"/>
          <w:szCs w:val="22"/>
          <w:lang w:val="en-CA"/>
        </w:rPr>
        <w:t xml:space="preserve"> </w:t>
      </w:r>
      <w:r w:rsidR="00223E0E" w:rsidRPr="005F3886">
        <w:rPr>
          <w:rFonts w:ascii="Arial Narrow" w:hAnsi="Arial Narrow" w:cs="Lucida Bright"/>
          <w:szCs w:val="22"/>
          <w:lang w:val="en-CA"/>
        </w:rPr>
        <w:t xml:space="preserve">Once you have </w:t>
      </w:r>
      <w:r w:rsidR="00287638" w:rsidRPr="005F3886">
        <w:rPr>
          <w:rFonts w:ascii="Arial Narrow" w:hAnsi="Arial Narrow" w:cs="Lucida Bright"/>
          <w:szCs w:val="22"/>
          <w:lang w:val="en-CA"/>
        </w:rPr>
        <w:t>completed this review</w:t>
      </w:r>
      <w:r w:rsidR="000C7402" w:rsidRPr="005F3886">
        <w:rPr>
          <w:rFonts w:ascii="Arial Narrow" w:hAnsi="Arial Narrow" w:cs="Lucida Bright"/>
          <w:szCs w:val="22"/>
          <w:lang w:val="en-CA"/>
        </w:rPr>
        <w:t xml:space="preserve">, </w:t>
      </w:r>
      <w:r w:rsidR="00223E0E" w:rsidRPr="005F3886">
        <w:rPr>
          <w:rFonts w:ascii="Arial Narrow" w:hAnsi="Arial Narrow" w:cs="Lucida Bright"/>
          <w:szCs w:val="22"/>
          <w:lang w:val="en-CA"/>
        </w:rPr>
        <w:t>you will be in a position to answer your employees’ questions</w:t>
      </w:r>
      <w:r w:rsidR="009D6928" w:rsidRPr="005F3886">
        <w:rPr>
          <w:rFonts w:ascii="Arial Narrow" w:hAnsi="Arial Narrow" w:cs="Lucida Bright"/>
          <w:szCs w:val="22"/>
          <w:lang w:val="en-CA"/>
        </w:rPr>
        <w:t>,</w:t>
      </w:r>
      <w:r w:rsidR="00223E0E" w:rsidRPr="005F3886">
        <w:rPr>
          <w:rFonts w:ascii="Arial Narrow" w:hAnsi="Arial Narrow" w:cs="Lucida Bright"/>
          <w:szCs w:val="22"/>
          <w:lang w:val="en-CA"/>
        </w:rPr>
        <w:t xml:space="preserve"> and </w:t>
      </w:r>
      <w:r w:rsidR="00CC3F2A" w:rsidRPr="005F3886">
        <w:rPr>
          <w:rFonts w:ascii="Arial Narrow" w:hAnsi="Arial Narrow" w:cs="Lucida Bright"/>
          <w:szCs w:val="22"/>
          <w:lang w:val="en-CA"/>
        </w:rPr>
        <w:t xml:space="preserve">can then </w:t>
      </w:r>
      <w:r w:rsidR="00223E0E" w:rsidRPr="005F3886">
        <w:rPr>
          <w:rFonts w:ascii="Arial Narrow" w:hAnsi="Arial Narrow" w:cs="Lucida Bright"/>
          <w:szCs w:val="22"/>
          <w:lang w:val="en-CA"/>
        </w:rPr>
        <w:t>give them the</w:t>
      </w:r>
      <w:r w:rsidR="00D750BE" w:rsidRPr="005F3886">
        <w:rPr>
          <w:rFonts w:ascii="Arial Narrow" w:hAnsi="Arial Narrow" w:cs="Lucida Bright"/>
          <w:szCs w:val="22"/>
          <w:lang w:val="en-CA"/>
        </w:rPr>
        <w:t>ir copy of the</w:t>
      </w:r>
      <w:r w:rsidR="00223E0E" w:rsidRPr="005F3886">
        <w:rPr>
          <w:rFonts w:ascii="Arial Narrow" w:hAnsi="Arial Narrow" w:cs="Lucida Bright"/>
          <w:szCs w:val="22"/>
          <w:lang w:val="en-CA"/>
        </w:rPr>
        <w:t xml:space="preserve"> </w:t>
      </w:r>
      <w:r w:rsidR="00CC3F2A" w:rsidRPr="005F3886">
        <w:rPr>
          <w:rFonts w:ascii="Arial Narrow" w:hAnsi="Arial Narrow" w:cs="Lucida Bright"/>
          <w:szCs w:val="22"/>
          <w:lang w:val="en-CA"/>
        </w:rPr>
        <w:t xml:space="preserve">Handbook </w:t>
      </w:r>
      <w:r w:rsidR="005D54C8">
        <w:rPr>
          <w:rFonts w:ascii="Arial Narrow" w:hAnsi="Arial Narrow" w:cs="Lucida Bright"/>
          <w:szCs w:val="22"/>
          <w:lang w:val="en-CA"/>
        </w:rPr>
        <w:t>(</w:t>
      </w:r>
      <w:r w:rsidR="005D54C8" w:rsidRPr="005D54C8">
        <w:rPr>
          <w:rFonts w:ascii="Arial Narrow" w:hAnsi="Arial Narrow" w:cs="Lucida Bright"/>
          <w:color w:val="0070C0"/>
          <w:szCs w:val="22"/>
          <w:lang w:val="en-CA"/>
        </w:rPr>
        <w:t>optional</w:t>
      </w:r>
      <w:r w:rsidR="005D54C8">
        <w:rPr>
          <w:rFonts w:ascii="Arial Narrow" w:hAnsi="Arial Narrow" w:cs="Lucida Bright"/>
          <w:szCs w:val="22"/>
          <w:lang w:val="en-CA"/>
        </w:rPr>
        <w:t xml:space="preserve">) </w:t>
      </w:r>
      <w:r w:rsidR="00223E0E" w:rsidRPr="005F3886">
        <w:rPr>
          <w:rFonts w:ascii="Arial Narrow" w:hAnsi="Arial Narrow" w:cs="Lucida Bright"/>
          <w:szCs w:val="22"/>
          <w:lang w:val="en-CA"/>
        </w:rPr>
        <w:t>along with a</w:t>
      </w:r>
      <w:r w:rsidR="00CC3F2A" w:rsidRPr="005F3886">
        <w:rPr>
          <w:rFonts w:ascii="Arial Narrow" w:hAnsi="Arial Narrow" w:cs="Lucida Bright"/>
          <w:szCs w:val="22"/>
          <w:lang w:val="en-CA"/>
        </w:rPr>
        <w:t xml:space="preserve"> sample</w:t>
      </w:r>
      <w:r w:rsidR="00223E0E" w:rsidRPr="005F3886">
        <w:rPr>
          <w:rFonts w:ascii="Arial Narrow" w:hAnsi="Arial Narrow" w:cs="Lucida Bright"/>
          <w:szCs w:val="22"/>
          <w:lang w:val="en-CA"/>
        </w:rPr>
        <w:t xml:space="preserve"> </w:t>
      </w:r>
      <w:r w:rsidR="0041538B" w:rsidRPr="005F3886">
        <w:rPr>
          <w:rFonts w:ascii="Arial Narrow" w:hAnsi="Arial Narrow" w:cs="Lucida Bright"/>
          <w:szCs w:val="22"/>
          <w:lang w:val="en-CA"/>
        </w:rPr>
        <w:t xml:space="preserve">letter </w:t>
      </w:r>
      <w:r w:rsidR="00830FF2" w:rsidRPr="005F3886">
        <w:rPr>
          <w:rFonts w:ascii="Arial Narrow" w:hAnsi="Arial Narrow" w:cs="Lucida Bright"/>
          <w:szCs w:val="22"/>
          <w:lang w:val="en-CA"/>
        </w:rPr>
        <w:t xml:space="preserve">in which they acknowledge having read </w:t>
      </w:r>
      <w:r w:rsidR="00BE6AB9" w:rsidRPr="005F3886">
        <w:rPr>
          <w:rFonts w:ascii="Arial Narrow" w:hAnsi="Arial Narrow" w:cs="Lucida Bright"/>
          <w:szCs w:val="22"/>
          <w:lang w:val="en-CA"/>
        </w:rPr>
        <w:t>the</w:t>
      </w:r>
      <w:r w:rsidR="00D750BE" w:rsidRPr="005F3886">
        <w:rPr>
          <w:rFonts w:ascii="Arial Narrow" w:hAnsi="Arial Narrow" w:cs="Lucida Bright"/>
          <w:szCs w:val="22"/>
          <w:lang w:val="en-CA"/>
        </w:rPr>
        <w:t xml:space="preserve"> </w:t>
      </w:r>
      <w:r w:rsidR="00830FF2" w:rsidRPr="005F3886">
        <w:rPr>
          <w:rFonts w:ascii="Arial Narrow" w:hAnsi="Arial Narrow" w:cs="Lucida Bright"/>
          <w:szCs w:val="22"/>
          <w:lang w:val="en-CA"/>
        </w:rPr>
        <w:t>document</w:t>
      </w:r>
      <w:r w:rsidR="00D750BE" w:rsidRPr="005F3886">
        <w:rPr>
          <w:rFonts w:ascii="Arial Narrow" w:hAnsi="Arial Narrow" w:cs="Lucida Bright"/>
          <w:szCs w:val="22"/>
          <w:lang w:val="en-CA"/>
        </w:rPr>
        <w:t xml:space="preserve">. </w:t>
      </w:r>
      <w:r w:rsidR="003D70BD" w:rsidRPr="005F3886">
        <w:rPr>
          <w:rFonts w:ascii="Arial Narrow" w:hAnsi="Arial Narrow" w:cs="Lucida Bright"/>
          <w:szCs w:val="22"/>
          <w:lang w:val="en-CA"/>
        </w:rPr>
        <w:t xml:space="preserve"> </w:t>
      </w:r>
      <w:r w:rsidR="00D750BE" w:rsidRPr="005F3886">
        <w:rPr>
          <w:rFonts w:ascii="Arial Narrow" w:hAnsi="Arial Narrow" w:cs="Lucida Bright"/>
          <w:szCs w:val="22"/>
          <w:lang w:val="en-CA"/>
        </w:rPr>
        <w:t xml:space="preserve">This letter can be found on the last page of the </w:t>
      </w:r>
      <w:r w:rsidR="00830FF2" w:rsidRPr="005F3886">
        <w:rPr>
          <w:rFonts w:ascii="Arial Narrow" w:hAnsi="Arial Narrow" w:cs="Lucida Bright"/>
          <w:szCs w:val="22"/>
          <w:lang w:val="en-CA"/>
        </w:rPr>
        <w:t xml:space="preserve">Handbook </w:t>
      </w:r>
      <w:r w:rsidR="00D750BE" w:rsidRPr="005F3886">
        <w:rPr>
          <w:rFonts w:ascii="Arial Narrow" w:hAnsi="Arial Narrow" w:cs="Lucida Bright"/>
          <w:szCs w:val="22"/>
          <w:lang w:val="en-CA"/>
        </w:rPr>
        <w:t>and will be inserted into the employee’s personal file.</w:t>
      </w:r>
    </w:p>
    <w:p w14:paraId="7361E65C" w14:textId="77777777" w:rsidR="0034316C" w:rsidRPr="005F3886" w:rsidRDefault="0034316C" w:rsidP="003D70BD">
      <w:pPr>
        <w:spacing w:before="0" w:after="0" w:line="240" w:lineRule="auto"/>
        <w:rPr>
          <w:rFonts w:ascii="Arial Narrow" w:hAnsi="Arial Narrow" w:cs="Lucida Bright"/>
          <w:szCs w:val="22"/>
          <w:lang w:val="en-CA"/>
        </w:rPr>
      </w:pPr>
    </w:p>
    <w:p w14:paraId="0DCF3FF3" w14:textId="77777777" w:rsidR="00E00201" w:rsidRPr="005F3886" w:rsidRDefault="00830FF2" w:rsidP="000C0ADE">
      <w:pPr>
        <w:spacing w:before="0" w:after="0" w:line="240" w:lineRule="auto"/>
        <w:jc w:val="both"/>
        <w:rPr>
          <w:rFonts w:ascii="Arial Narrow" w:hAnsi="Arial Narrow" w:cs="Lucida Bright"/>
          <w:szCs w:val="22"/>
          <w:lang w:val="en-CA"/>
        </w:rPr>
      </w:pPr>
      <w:r w:rsidRPr="005F3886">
        <w:rPr>
          <w:rFonts w:ascii="Arial Narrow" w:hAnsi="Arial Narrow" w:cs="Lucida Bright"/>
          <w:szCs w:val="22"/>
          <w:lang w:val="en-CA"/>
        </w:rPr>
        <w:t xml:space="preserve">In the event of a misunderstanding or legal proceedings, it may well be to your advantage if you have ensured that </w:t>
      </w:r>
      <w:r w:rsidR="00D750BE" w:rsidRPr="005F3886">
        <w:rPr>
          <w:rFonts w:ascii="Arial Narrow" w:hAnsi="Arial Narrow" w:cs="Lucida Bright"/>
          <w:szCs w:val="22"/>
          <w:lang w:val="en-CA"/>
        </w:rPr>
        <w:t>the</w:t>
      </w:r>
      <w:r w:rsidRPr="005F3886">
        <w:rPr>
          <w:rFonts w:ascii="Arial Narrow" w:hAnsi="Arial Narrow" w:cs="Lucida Bright"/>
          <w:szCs w:val="22"/>
          <w:lang w:val="en-CA"/>
        </w:rPr>
        <w:t xml:space="preserve"> employee has read and understoo</w:t>
      </w:r>
      <w:r w:rsidR="00D750BE" w:rsidRPr="005F3886">
        <w:rPr>
          <w:rFonts w:ascii="Arial Narrow" w:hAnsi="Arial Narrow" w:cs="Lucida Bright"/>
          <w:szCs w:val="22"/>
          <w:lang w:val="en-CA"/>
        </w:rPr>
        <w:t xml:space="preserve">d the </w:t>
      </w:r>
      <w:r w:rsidRPr="005F3886">
        <w:rPr>
          <w:rFonts w:ascii="Arial Narrow" w:hAnsi="Arial Narrow" w:cs="Lucida Bright"/>
          <w:szCs w:val="22"/>
          <w:lang w:val="en-CA"/>
        </w:rPr>
        <w:t>Handbook</w:t>
      </w:r>
      <w:r w:rsidR="00D750BE" w:rsidRPr="005F3886">
        <w:rPr>
          <w:rFonts w:ascii="Arial Narrow" w:hAnsi="Arial Narrow" w:cs="Lucida Bright"/>
          <w:szCs w:val="22"/>
          <w:lang w:val="en-CA"/>
        </w:rPr>
        <w:t>.</w:t>
      </w:r>
    </w:p>
    <w:p w14:paraId="2810D0D4" w14:textId="77777777" w:rsidR="003D70BD" w:rsidRPr="005F3886" w:rsidRDefault="003D70BD" w:rsidP="003D70BD">
      <w:pPr>
        <w:spacing w:before="0" w:after="0" w:line="240" w:lineRule="auto"/>
        <w:rPr>
          <w:rFonts w:ascii="Arial Narrow" w:hAnsi="Arial Narrow" w:cs="Lucida Bright"/>
          <w:szCs w:val="22"/>
          <w:lang w:val="en-CA"/>
        </w:rPr>
      </w:pPr>
    </w:p>
    <w:p w14:paraId="62D50FBD" w14:textId="77777777" w:rsidR="00B330CC" w:rsidRPr="005F3886" w:rsidRDefault="003A593F" w:rsidP="003D70BD">
      <w:pPr>
        <w:spacing w:before="0" w:after="0" w:line="240" w:lineRule="auto"/>
        <w:jc w:val="both"/>
        <w:rPr>
          <w:rFonts w:ascii="Arial Narrow" w:eastAsia="Times New Roman" w:hAnsi="Arial Narrow" w:cs="Lucida Bright"/>
          <w:b/>
          <w:szCs w:val="22"/>
          <w:lang w:val="en-CA"/>
        </w:rPr>
      </w:pPr>
      <w:r w:rsidRPr="005F3886">
        <w:rPr>
          <w:rFonts w:ascii="Arial Narrow" w:eastAsia="Times New Roman" w:hAnsi="Arial Narrow" w:cs="Lucida Bright"/>
          <w:b/>
          <w:szCs w:val="22"/>
          <w:lang w:val="en-CA"/>
        </w:rPr>
        <w:t>A few hints on customizing your Employee Handbook</w:t>
      </w:r>
      <w:r w:rsidR="005D7A9B" w:rsidRPr="005F3886">
        <w:rPr>
          <w:rFonts w:ascii="Arial Narrow" w:eastAsia="Times New Roman" w:hAnsi="Arial Narrow" w:cs="Lucida Bright"/>
          <w:b/>
          <w:szCs w:val="22"/>
          <w:lang w:val="en-CA"/>
        </w:rPr>
        <w:t xml:space="preserve">: </w:t>
      </w:r>
    </w:p>
    <w:p w14:paraId="22C9A3EC" w14:textId="77777777" w:rsidR="00457D9E" w:rsidRPr="005F3886" w:rsidRDefault="003A593F" w:rsidP="001435C0">
      <w:pPr>
        <w:pStyle w:val="ListParagraph"/>
        <w:numPr>
          <w:ilvl w:val="0"/>
          <w:numId w:val="4"/>
        </w:numPr>
        <w:spacing w:before="0" w:after="0" w:line="240" w:lineRule="auto"/>
        <w:rPr>
          <w:rFonts w:ascii="Arial Narrow" w:hAnsi="Arial Narrow" w:cs="Lucida Bright"/>
          <w:szCs w:val="22"/>
          <w:lang w:val="en-CA"/>
        </w:rPr>
      </w:pPr>
      <w:r w:rsidRPr="005F3886">
        <w:rPr>
          <w:rFonts w:ascii="Arial Narrow" w:hAnsi="Arial Narrow" w:cs="Lucida Bright"/>
          <w:szCs w:val="22"/>
          <w:highlight w:val="lightGray"/>
          <w:lang w:val="en-CA"/>
        </w:rPr>
        <w:t xml:space="preserve">Words highlighted in grey must be replaced by information </w:t>
      </w:r>
      <w:r w:rsidR="00615B12" w:rsidRPr="005F3886">
        <w:rPr>
          <w:rFonts w:ascii="Arial Narrow" w:hAnsi="Arial Narrow" w:cs="Lucida Bright"/>
          <w:szCs w:val="22"/>
          <w:highlight w:val="lightGray"/>
          <w:lang w:val="en-CA"/>
        </w:rPr>
        <w:t>specific to</w:t>
      </w:r>
      <w:r w:rsidRPr="005F3886">
        <w:rPr>
          <w:rFonts w:ascii="Arial Narrow" w:hAnsi="Arial Narrow" w:cs="Lucida Bright"/>
          <w:szCs w:val="22"/>
          <w:highlight w:val="lightGray"/>
          <w:lang w:val="en-CA"/>
        </w:rPr>
        <w:t xml:space="preserve"> your </w:t>
      </w:r>
      <w:r w:rsidR="00830FF2" w:rsidRPr="005F3886">
        <w:rPr>
          <w:rFonts w:ascii="Arial Narrow" w:hAnsi="Arial Narrow" w:cs="Lucida Bright"/>
          <w:szCs w:val="22"/>
          <w:highlight w:val="lightGray"/>
          <w:lang w:val="en-CA"/>
        </w:rPr>
        <w:t>company</w:t>
      </w:r>
      <w:r w:rsidR="005D7A9B" w:rsidRPr="005F3886">
        <w:rPr>
          <w:rFonts w:ascii="Arial Narrow" w:hAnsi="Arial Narrow" w:cs="Lucida Bright"/>
          <w:szCs w:val="22"/>
          <w:highlight w:val="lightGray"/>
          <w:lang w:val="en-CA"/>
        </w:rPr>
        <w:t>.</w:t>
      </w:r>
      <w:r w:rsidR="005D7A9B" w:rsidRPr="005F3886">
        <w:rPr>
          <w:rFonts w:ascii="Arial Narrow" w:hAnsi="Arial Narrow" w:cs="Lucida Bright"/>
          <w:szCs w:val="22"/>
          <w:lang w:val="en-CA"/>
        </w:rPr>
        <w:t xml:space="preserve"> </w:t>
      </w:r>
    </w:p>
    <w:p w14:paraId="2CA25B8B" w14:textId="77777777" w:rsidR="00457D9E" w:rsidRPr="005F3886" w:rsidRDefault="00023E4B" w:rsidP="001435C0">
      <w:pPr>
        <w:pStyle w:val="ListParagraph"/>
        <w:numPr>
          <w:ilvl w:val="0"/>
          <w:numId w:val="4"/>
        </w:numPr>
        <w:spacing w:before="0" w:after="0" w:line="240" w:lineRule="auto"/>
        <w:rPr>
          <w:rFonts w:ascii="Arial Narrow" w:hAnsi="Arial Narrow" w:cs="Lucida Bright"/>
          <w:color w:val="0070C0"/>
          <w:szCs w:val="22"/>
          <w:lang w:val="en-CA"/>
        </w:rPr>
      </w:pPr>
      <w:r w:rsidRPr="005F3886">
        <w:rPr>
          <w:rFonts w:ascii="Arial Narrow" w:hAnsi="Arial Narrow" w:cs="Lucida Bright"/>
          <w:color w:val="0070C0"/>
          <w:szCs w:val="22"/>
          <w:lang w:val="en-CA"/>
        </w:rPr>
        <w:t>We have also included some</w:t>
      </w:r>
      <w:r w:rsidR="00FB6660" w:rsidRPr="005F3886">
        <w:rPr>
          <w:rFonts w:ascii="Arial Narrow" w:hAnsi="Arial Narrow" w:cs="Lucida Bright"/>
          <w:color w:val="0070C0"/>
          <w:szCs w:val="22"/>
          <w:lang w:val="en-CA"/>
        </w:rPr>
        <w:t xml:space="preserve"> optional</w:t>
      </w:r>
      <w:r w:rsidRPr="005F3886">
        <w:rPr>
          <w:rFonts w:ascii="Arial Narrow" w:hAnsi="Arial Narrow" w:cs="Lucida Bright"/>
          <w:color w:val="0070C0"/>
          <w:szCs w:val="22"/>
          <w:lang w:val="en-CA"/>
        </w:rPr>
        <w:t xml:space="preserve"> </w:t>
      </w:r>
      <w:r w:rsidR="00FB6660" w:rsidRPr="005F3886">
        <w:rPr>
          <w:rFonts w:ascii="Arial Narrow" w:hAnsi="Arial Narrow" w:cs="Lucida Bright"/>
          <w:color w:val="0070C0"/>
          <w:szCs w:val="22"/>
          <w:lang w:val="en-CA"/>
        </w:rPr>
        <w:t xml:space="preserve">tips; </w:t>
      </w:r>
      <w:r w:rsidR="00615B12" w:rsidRPr="005F3886">
        <w:rPr>
          <w:rFonts w:ascii="Arial Narrow" w:hAnsi="Arial Narrow" w:cs="Lucida Bright"/>
          <w:color w:val="0070C0"/>
          <w:szCs w:val="22"/>
          <w:lang w:val="en-CA"/>
        </w:rPr>
        <w:t>they</w:t>
      </w:r>
      <w:r w:rsidR="00FB6660" w:rsidRPr="005F3886">
        <w:rPr>
          <w:rFonts w:ascii="Arial Narrow" w:hAnsi="Arial Narrow" w:cs="Lucida Bright"/>
          <w:color w:val="0070C0"/>
          <w:szCs w:val="22"/>
          <w:lang w:val="en-CA"/>
        </w:rPr>
        <w:t xml:space="preserve"> are to be deleted before printing this document</w:t>
      </w:r>
      <w:r w:rsidR="005D7A9B" w:rsidRPr="005F3886">
        <w:rPr>
          <w:rFonts w:ascii="Arial Narrow" w:hAnsi="Arial Narrow" w:cs="Lucida Bright"/>
          <w:color w:val="0070C0"/>
          <w:szCs w:val="22"/>
          <w:lang w:val="en-CA"/>
        </w:rPr>
        <w:t>.</w:t>
      </w:r>
    </w:p>
    <w:p w14:paraId="6B9EAFEC" w14:textId="77777777" w:rsidR="00F962A5" w:rsidRPr="005F3886" w:rsidRDefault="00F962A5" w:rsidP="003D70BD">
      <w:pPr>
        <w:spacing w:before="0" w:after="0" w:line="240" w:lineRule="auto"/>
        <w:rPr>
          <w:rFonts w:ascii="Arial Narrow" w:hAnsi="Arial Narrow" w:cs="Lucida Bright"/>
          <w:szCs w:val="22"/>
          <w:lang w:val="en-CA"/>
        </w:rPr>
      </w:pPr>
    </w:p>
    <w:p w14:paraId="61B2161C" w14:textId="77777777" w:rsidR="007A2ACB" w:rsidRPr="005F3886" w:rsidRDefault="007A2ACB" w:rsidP="003D70BD">
      <w:pPr>
        <w:spacing w:before="0" w:after="0" w:line="240" w:lineRule="auto"/>
        <w:rPr>
          <w:rFonts w:ascii="Arial Narrow" w:hAnsi="Arial Narrow" w:cs="Lucida Bright"/>
          <w:b/>
          <w:szCs w:val="22"/>
          <w:u w:val="single"/>
          <w:lang w:val="en-CA"/>
        </w:rPr>
      </w:pPr>
      <w:r w:rsidRPr="005F3886">
        <w:rPr>
          <w:rFonts w:ascii="Arial Narrow" w:hAnsi="Arial Narrow" w:cs="Lucida Bright"/>
          <w:b/>
          <w:szCs w:val="22"/>
          <w:u w:val="single"/>
          <w:lang w:val="en-CA"/>
        </w:rPr>
        <w:t>Important Notes:</w:t>
      </w:r>
    </w:p>
    <w:p w14:paraId="72A3BAF9" w14:textId="77777777" w:rsidR="003D70BD" w:rsidRPr="005F3886" w:rsidRDefault="001E34CC" w:rsidP="001435C0">
      <w:pPr>
        <w:pStyle w:val="ListParagraph"/>
        <w:numPr>
          <w:ilvl w:val="0"/>
          <w:numId w:val="3"/>
        </w:numPr>
        <w:spacing w:before="0" w:after="0" w:line="240" w:lineRule="auto"/>
        <w:jc w:val="both"/>
        <w:rPr>
          <w:rFonts w:ascii="Arial Narrow" w:hAnsi="Arial Narrow" w:cs="Lucida Bright"/>
          <w:szCs w:val="22"/>
          <w:lang w:val="en-CA"/>
        </w:rPr>
      </w:pPr>
      <w:r w:rsidRPr="005F3886">
        <w:rPr>
          <w:rFonts w:ascii="Arial Narrow" w:hAnsi="Arial Narrow" w:cs="Lucida Bright"/>
          <w:szCs w:val="22"/>
          <w:lang w:val="en-CA"/>
        </w:rPr>
        <w:t xml:space="preserve">It is </w:t>
      </w:r>
      <w:r w:rsidR="007A2ACB" w:rsidRPr="005F3886">
        <w:rPr>
          <w:rFonts w:ascii="Arial Narrow" w:hAnsi="Arial Narrow" w:cs="Lucida Bright"/>
          <w:szCs w:val="22"/>
          <w:lang w:val="en-CA"/>
        </w:rPr>
        <w:t>strongly suggested</w:t>
      </w:r>
      <w:r w:rsidRPr="005F3886">
        <w:rPr>
          <w:rFonts w:ascii="Arial Narrow" w:hAnsi="Arial Narrow" w:cs="Lucida Bright"/>
          <w:szCs w:val="22"/>
          <w:lang w:val="en-CA"/>
        </w:rPr>
        <w:t xml:space="preserve"> to periodically update the Employee Handbook </w:t>
      </w:r>
      <w:r w:rsidR="00CF5B11" w:rsidRPr="005F3886">
        <w:rPr>
          <w:rFonts w:ascii="Arial Narrow" w:hAnsi="Arial Narrow" w:cs="Lucida Bright"/>
          <w:szCs w:val="22"/>
          <w:lang w:val="en-CA"/>
        </w:rPr>
        <w:t xml:space="preserve">so that it will </w:t>
      </w:r>
      <w:r w:rsidRPr="005F3886">
        <w:rPr>
          <w:rFonts w:ascii="Arial Narrow" w:hAnsi="Arial Narrow" w:cs="Lucida Bright"/>
          <w:szCs w:val="22"/>
          <w:lang w:val="en-CA"/>
        </w:rPr>
        <w:t xml:space="preserve">reflect </w:t>
      </w:r>
      <w:r w:rsidR="00CF5B11" w:rsidRPr="005F3886">
        <w:rPr>
          <w:rFonts w:ascii="Arial Narrow" w:hAnsi="Arial Narrow" w:cs="Lucida Bright"/>
          <w:szCs w:val="22"/>
          <w:lang w:val="en-CA"/>
        </w:rPr>
        <w:t>all</w:t>
      </w:r>
      <w:r w:rsidR="00A959A1" w:rsidRPr="005F3886">
        <w:rPr>
          <w:rFonts w:ascii="Arial Narrow" w:hAnsi="Arial Narrow" w:cs="Lucida Bright"/>
          <w:szCs w:val="22"/>
          <w:lang w:val="en-CA"/>
        </w:rPr>
        <w:t xml:space="preserve"> </w:t>
      </w:r>
      <w:r w:rsidR="00E26151" w:rsidRPr="005F3886">
        <w:rPr>
          <w:rFonts w:ascii="Arial Narrow" w:hAnsi="Arial Narrow" w:cs="Lucida Bright"/>
          <w:szCs w:val="22"/>
          <w:lang w:val="en-CA"/>
        </w:rPr>
        <w:t xml:space="preserve">legislative, regulatory and internal policy </w:t>
      </w:r>
      <w:r w:rsidR="00A959A1" w:rsidRPr="005F3886">
        <w:rPr>
          <w:rFonts w:ascii="Arial Narrow" w:hAnsi="Arial Narrow" w:cs="Lucida Bright"/>
          <w:szCs w:val="22"/>
          <w:lang w:val="en-CA"/>
        </w:rPr>
        <w:t>changes</w:t>
      </w:r>
      <w:r w:rsidRPr="005F3886">
        <w:rPr>
          <w:rFonts w:ascii="Arial Narrow" w:hAnsi="Arial Narrow" w:cs="Lucida Bright"/>
          <w:szCs w:val="22"/>
          <w:lang w:val="en-CA"/>
        </w:rPr>
        <w:t xml:space="preserve">. </w:t>
      </w:r>
    </w:p>
    <w:p w14:paraId="2F052087" w14:textId="53B27228" w:rsidR="007A2ACB" w:rsidRDefault="007A2ACB" w:rsidP="001435C0">
      <w:pPr>
        <w:pStyle w:val="ListParagraph"/>
        <w:numPr>
          <w:ilvl w:val="0"/>
          <w:numId w:val="3"/>
        </w:numPr>
        <w:spacing w:before="0" w:after="0" w:line="240" w:lineRule="auto"/>
        <w:jc w:val="both"/>
        <w:rPr>
          <w:rFonts w:ascii="Arial Narrow" w:hAnsi="Arial Narrow" w:cs="Lucida Bright"/>
          <w:szCs w:val="22"/>
          <w:lang w:val="en-CA"/>
        </w:rPr>
      </w:pPr>
      <w:r w:rsidRPr="005F3886">
        <w:rPr>
          <w:rFonts w:ascii="Arial Narrow" w:hAnsi="Arial Narrow" w:cs="Lucida Bright"/>
          <w:szCs w:val="22"/>
          <w:lang w:val="en-CA"/>
        </w:rPr>
        <w:t>As a member of CFIB, your membership gives you access to our business support services.  Our Counsellors can assist members when customizing this Handbook but it is always recommended that the final draft of the Handbook be reviewed with a qualified/certified professional (i.e. labour lawyer).</w:t>
      </w:r>
    </w:p>
    <w:p w14:paraId="4FBAB6F9" w14:textId="1E85CCE8" w:rsidR="001C38E8" w:rsidRPr="001C38E8" w:rsidRDefault="001C38E8" w:rsidP="001C38E8">
      <w:pPr>
        <w:pStyle w:val="ListParagraph"/>
        <w:numPr>
          <w:ilvl w:val="0"/>
          <w:numId w:val="3"/>
        </w:numPr>
        <w:spacing w:before="0" w:after="0" w:line="240" w:lineRule="auto"/>
        <w:jc w:val="both"/>
        <w:rPr>
          <w:rFonts w:ascii="Arial Narrow" w:hAnsi="Arial Narrow" w:cs="Lucida Bright"/>
          <w:szCs w:val="22"/>
          <w:lang w:val="en-CA"/>
        </w:rPr>
      </w:pPr>
      <w:r>
        <w:rPr>
          <w:rFonts w:ascii="Arial Narrow" w:hAnsi="Arial Narrow" w:cs="Lucida Bright"/>
          <w:szCs w:val="22"/>
          <w:lang w:val="en-CA"/>
        </w:rPr>
        <w:t>If you are a federally regulated business, this policy may not be in line with the Canada Labour Code.  Please discuss those specific needs directly with a CFIB Counsellor.</w:t>
      </w:r>
    </w:p>
    <w:p w14:paraId="1C630832" w14:textId="77777777" w:rsidR="003D70BD" w:rsidRPr="005F3886" w:rsidRDefault="003D70BD" w:rsidP="003D70BD">
      <w:pPr>
        <w:pStyle w:val="ListParagraph"/>
        <w:spacing w:before="0" w:after="0" w:line="240" w:lineRule="auto"/>
        <w:ind w:left="360"/>
        <w:rPr>
          <w:rFonts w:ascii="Arial Narrow" w:hAnsi="Arial Narrow" w:cs="Lucida Bright"/>
          <w:szCs w:val="22"/>
          <w:lang w:val="en-CA"/>
        </w:rPr>
      </w:pPr>
    </w:p>
    <w:p w14:paraId="5D2DA90B" w14:textId="77777777" w:rsidR="004C3D74" w:rsidRPr="005F3886" w:rsidRDefault="003A593F" w:rsidP="003D70BD">
      <w:pPr>
        <w:pStyle w:val="IntenseQuote"/>
        <w:spacing w:before="0" w:after="0"/>
        <w:ind w:left="0" w:right="0"/>
        <w:rPr>
          <w:rFonts w:ascii="Arial Narrow" w:hAnsi="Arial Narrow" w:cs="Lucida Bright"/>
          <w:b/>
          <w:color w:val="auto"/>
          <w:sz w:val="22"/>
          <w:szCs w:val="22"/>
          <w:lang w:val="en-CA"/>
        </w:rPr>
      </w:pPr>
      <w:r w:rsidRPr="005F3886">
        <w:rPr>
          <w:rFonts w:ascii="Arial Narrow" w:hAnsi="Arial Narrow" w:cs="Lucida Bright"/>
          <w:b/>
          <w:color w:val="auto"/>
          <w:sz w:val="22"/>
          <w:szCs w:val="22"/>
          <w:lang w:val="en-CA"/>
        </w:rPr>
        <w:t>Need customized advice</w:t>
      </w:r>
      <w:r w:rsidR="00724F66" w:rsidRPr="005F3886">
        <w:rPr>
          <w:rFonts w:ascii="Arial Narrow" w:hAnsi="Arial Narrow" w:cs="Lucida Bright"/>
          <w:b/>
          <w:color w:val="auto"/>
          <w:sz w:val="22"/>
          <w:szCs w:val="22"/>
          <w:lang w:val="en-CA"/>
        </w:rPr>
        <w:t xml:space="preserve">? </w:t>
      </w:r>
      <w:r w:rsidRPr="005F3886">
        <w:rPr>
          <w:rFonts w:ascii="Arial Narrow" w:hAnsi="Arial Narrow" w:cs="Lucida Bright"/>
          <w:b/>
          <w:color w:val="auto"/>
          <w:sz w:val="22"/>
          <w:szCs w:val="22"/>
          <w:lang w:val="en-CA"/>
        </w:rPr>
        <w:t>Contact us</w:t>
      </w:r>
      <w:r w:rsidR="00724F66" w:rsidRPr="005F3886">
        <w:rPr>
          <w:rFonts w:ascii="Arial Narrow" w:hAnsi="Arial Narrow" w:cs="Lucida Bright"/>
          <w:b/>
          <w:color w:val="auto"/>
          <w:sz w:val="22"/>
          <w:szCs w:val="22"/>
          <w:lang w:val="en-CA"/>
        </w:rPr>
        <w:t>!</w:t>
      </w:r>
    </w:p>
    <w:p w14:paraId="3BBAE9DB" w14:textId="77777777" w:rsidR="00724F66" w:rsidRPr="005F3886" w:rsidRDefault="00724F66" w:rsidP="003D70BD">
      <w:pPr>
        <w:pStyle w:val="IntenseQuote"/>
        <w:spacing w:before="0" w:after="0"/>
        <w:ind w:left="0" w:right="0"/>
        <w:rPr>
          <w:rStyle w:val="Hyperlink"/>
          <w:rFonts w:ascii="Arial Narrow" w:hAnsi="Arial Narrow" w:cs="Lucida Bright"/>
          <w:b/>
          <w:sz w:val="22"/>
          <w:szCs w:val="22"/>
          <w:lang w:val="en-CA"/>
        </w:rPr>
      </w:pPr>
      <w:r w:rsidRPr="005F3886">
        <w:rPr>
          <w:rFonts w:ascii="Arial Narrow" w:hAnsi="Arial Narrow" w:cs="Lucida Bright"/>
          <w:b/>
          <w:color w:val="auto"/>
          <w:sz w:val="22"/>
          <w:szCs w:val="22"/>
          <w:lang w:val="en-CA"/>
        </w:rPr>
        <w:t xml:space="preserve">1 888 234-2232 | </w:t>
      </w:r>
      <w:hyperlink r:id="rId10" w:history="1">
        <w:r w:rsidR="00111752" w:rsidRPr="005F3886">
          <w:rPr>
            <w:rStyle w:val="Hyperlink"/>
            <w:rFonts w:ascii="Arial Narrow" w:hAnsi="Arial Narrow" w:cs="Lucida Bright"/>
            <w:b/>
            <w:sz w:val="22"/>
            <w:szCs w:val="22"/>
            <w:lang w:val="en-CA"/>
          </w:rPr>
          <w:t>cfib@cfib.ca</w:t>
        </w:r>
      </w:hyperlink>
    </w:p>
    <w:p w14:paraId="1E3E3418" w14:textId="77777777" w:rsidR="003D70BD" w:rsidRDefault="003D70BD" w:rsidP="001C38E8">
      <w:pPr>
        <w:pStyle w:val="ListParagraph"/>
        <w:spacing w:before="0" w:after="0" w:line="240" w:lineRule="auto"/>
        <w:ind w:left="360"/>
        <w:rPr>
          <w:rFonts w:ascii="Arial Narrow" w:hAnsi="Arial Narrow"/>
          <w:lang w:val="en-CA"/>
        </w:rPr>
      </w:pPr>
    </w:p>
    <w:p w14:paraId="18AA5116" w14:textId="77777777" w:rsidR="001C38E8" w:rsidRPr="005F3886" w:rsidRDefault="001C38E8" w:rsidP="001C38E8">
      <w:pPr>
        <w:pStyle w:val="ListParagraph"/>
        <w:spacing w:before="0" w:after="0" w:line="240" w:lineRule="auto"/>
        <w:ind w:left="360"/>
        <w:rPr>
          <w:rFonts w:ascii="Arial Narrow" w:hAnsi="Arial Narrow"/>
          <w:lang w:val="en-CA"/>
        </w:rPr>
      </w:pPr>
    </w:p>
    <w:p w14:paraId="0CAA4EC1" w14:textId="15418938" w:rsidR="0037666B" w:rsidRPr="005F3886" w:rsidRDefault="00913765" w:rsidP="000C0ADE">
      <w:pPr>
        <w:pStyle w:val="Header"/>
        <w:tabs>
          <w:tab w:val="clear" w:pos="4536"/>
          <w:tab w:val="clear" w:pos="9072"/>
        </w:tabs>
        <w:spacing w:before="0" w:after="0" w:line="240" w:lineRule="auto"/>
        <w:jc w:val="both"/>
        <w:rPr>
          <w:rFonts w:ascii="Arial Narrow" w:hAnsi="Arial Narrow" w:cs="Arial"/>
          <w:b/>
          <w:szCs w:val="22"/>
          <w:lang w:val="en-CA"/>
        </w:rPr>
      </w:pPr>
      <w:r w:rsidRPr="005F3886">
        <w:rPr>
          <w:rFonts w:ascii="Arial Narrow" w:hAnsi="Arial Narrow" w:cs="Arial"/>
          <w:b/>
          <w:szCs w:val="22"/>
          <w:lang w:val="en-CA"/>
        </w:rPr>
        <w:t>This guide is provided</w:t>
      </w:r>
      <w:r w:rsidR="00AB0253" w:rsidRPr="005F3886">
        <w:rPr>
          <w:rFonts w:ascii="Arial Narrow" w:hAnsi="Arial Narrow" w:cs="Arial"/>
          <w:b/>
          <w:szCs w:val="22"/>
          <w:lang w:val="en-CA"/>
        </w:rPr>
        <w:t xml:space="preserve"> to you</w:t>
      </w:r>
      <w:r w:rsidRPr="005F3886">
        <w:rPr>
          <w:rFonts w:ascii="Arial Narrow" w:hAnsi="Arial Narrow" w:cs="Arial"/>
          <w:b/>
          <w:szCs w:val="22"/>
          <w:lang w:val="en-CA"/>
        </w:rPr>
        <w:t xml:space="preserve"> for information purposes only. </w:t>
      </w:r>
      <w:r w:rsidR="000C0ADE" w:rsidRPr="005F3886">
        <w:rPr>
          <w:rFonts w:ascii="Arial Narrow" w:hAnsi="Arial Narrow" w:cs="Arial"/>
          <w:b/>
          <w:szCs w:val="22"/>
          <w:lang w:val="en-CA"/>
        </w:rPr>
        <w:t xml:space="preserve"> </w:t>
      </w:r>
      <w:r w:rsidRPr="005F3886">
        <w:rPr>
          <w:rFonts w:ascii="Arial Narrow" w:hAnsi="Arial Narrow" w:cs="Arial"/>
          <w:b/>
          <w:szCs w:val="22"/>
          <w:lang w:val="en-CA"/>
        </w:rPr>
        <w:t xml:space="preserve">CFIB cannot be held responsible for its final content </w:t>
      </w:r>
      <w:r w:rsidR="00CF5A7F" w:rsidRPr="005F3886">
        <w:rPr>
          <w:rFonts w:ascii="Arial Narrow" w:hAnsi="Arial Narrow" w:cs="Arial"/>
          <w:b/>
          <w:szCs w:val="22"/>
          <w:lang w:val="en-CA"/>
        </w:rPr>
        <w:t>or</w:t>
      </w:r>
      <w:r w:rsidRPr="005F3886">
        <w:rPr>
          <w:rFonts w:ascii="Arial Narrow" w:hAnsi="Arial Narrow" w:cs="Arial"/>
          <w:b/>
          <w:szCs w:val="22"/>
          <w:lang w:val="en-CA"/>
        </w:rPr>
        <w:t xml:space="preserve"> for any subsequent use and interpretation </w:t>
      </w:r>
      <w:r w:rsidR="001B5056" w:rsidRPr="005F3886">
        <w:rPr>
          <w:rFonts w:ascii="Arial Narrow" w:hAnsi="Arial Narrow" w:cs="Arial"/>
          <w:b/>
          <w:szCs w:val="22"/>
          <w:lang w:val="en-CA"/>
        </w:rPr>
        <w:t xml:space="preserve">thereof </w:t>
      </w:r>
      <w:r w:rsidRPr="005F3886">
        <w:rPr>
          <w:rFonts w:ascii="Arial Narrow" w:hAnsi="Arial Narrow" w:cs="Arial"/>
          <w:b/>
          <w:szCs w:val="22"/>
          <w:lang w:val="en-CA"/>
        </w:rPr>
        <w:t>by the company or a third party</w:t>
      </w:r>
      <w:r w:rsidR="0037666B" w:rsidRPr="005F3886">
        <w:rPr>
          <w:rFonts w:ascii="Arial Narrow" w:hAnsi="Arial Narrow" w:cs="Arial"/>
          <w:b/>
          <w:szCs w:val="22"/>
          <w:lang w:val="en-CA"/>
        </w:rPr>
        <w:t>.</w:t>
      </w:r>
    </w:p>
    <w:p w14:paraId="134F90B2" w14:textId="77777777" w:rsidR="00565FCF" w:rsidRPr="005F3886" w:rsidRDefault="00565FCF" w:rsidP="000C0ADE">
      <w:pPr>
        <w:pStyle w:val="Header"/>
        <w:tabs>
          <w:tab w:val="clear" w:pos="4536"/>
          <w:tab w:val="clear" w:pos="9072"/>
        </w:tabs>
        <w:spacing w:before="0" w:after="0" w:line="240" w:lineRule="auto"/>
        <w:jc w:val="both"/>
        <w:rPr>
          <w:rFonts w:ascii="Arial Narrow" w:hAnsi="Arial Narrow" w:cs="Arial"/>
          <w:b/>
          <w:szCs w:val="22"/>
          <w:lang w:val="en-CA"/>
        </w:rPr>
      </w:pPr>
    </w:p>
    <w:p w14:paraId="04F5E15E" w14:textId="77777777" w:rsidR="00766893" w:rsidRPr="005F3886" w:rsidRDefault="003A593F" w:rsidP="000C0ADE">
      <w:pPr>
        <w:pStyle w:val="Header"/>
        <w:tabs>
          <w:tab w:val="clear" w:pos="4536"/>
          <w:tab w:val="clear" w:pos="9072"/>
        </w:tabs>
        <w:spacing w:before="0" w:after="0" w:line="240" w:lineRule="auto"/>
        <w:jc w:val="both"/>
        <w:rPr>
          <w:rFonts w:ascii="Arial Narrow" w:hAnsi="Arial Narrow" w:cs="Arial"/>
          <w:color w:val="0070C0"/>
          <w:szCs w:val="22"/>
          <w:lang w:val="en-CA"/>
        </w:rPr>
      </w:pPr>
      <w:r w:rsidRPr="005F3886">
        <w:rPr>
          <w:rFonts w:ascii="Arial Narrow" w:hAnsi="Arial Narrow" w:cs="Arial"/>
          <w:color w:val="0070C0"/>
          <w:szCs w:val="22"/>
          <w:lang w:val="en-CA"/>
        </w:rPr>
        <w:t>We suggest that you remove this introductory page when preparing your company’s Employee Handbook</w:t>
      </w:r>
      <w:r w:rsidR="005D7A9B" w:rsidRPr="005F3886">
        <w:rPr>
          <w:rFonts w:ascii="Arial Narrow" w:hAnsi="Arial Narrow" w:cs="Arial"/>
          <w:color w:val="0070C0"/>
          <w:szCs w:val="22"/>
          <w:lang w:val="en-CA"/>
        </w:rPr>
        <w:t xml:space="preserve">. </w:t>
      </w:r>
    </w:p>
    <w:p w14:paraId="67D39934" w14:textId="77777777" w:rsidR="00D5645F" w:rsidRPr="005F3886" w:rsidRDefault="00D5645F" w:rsidP="003D70BD">
      <w:pPr>
        <w:spacing w:before="0" w:after="0" w:line="240" w:lineRule="auto"/>
        <w:rPr>
          <w:rFonts w:ascii="Arial Narrow" w:hAnsi="Arial Narrow" w:cs="Arial"/>
          <w:b/>
          <w:szCs w:val="22"/>
          <w:highlight w:val="lightGray"/>
          <w:lang w:val="en-CA"/>
        </w:rPr>
        <w:sectPr w:rsidR="00D5645F" w:rsidRPr="005F3886" w:rsidSect="00D5645F">
          <w:footerReference w:type="default" r:id="rId11"/>
          <w:footerReference w:type="first" r:id="rId12"/>
          <w:type w:val="nextColumn"/>
          <w:pgSz w:w="12236" w:h="15836" w:code="1"/>
          <w:pgMar w:top="1418" w:right="1418" w:bottom="1418" w:left="1418" w:header="561" w:footer="675" w:gutter="0"/>
          <w:pgNumType w:start="1"/>
          <w:cols w:space="708"/>
          <w:titlePg/>
          <w:docGrid w:linePitch="360"/>
        </w:sectPr>
      </w:pPr>
    </w:p>
    <w:p w14:paraId="3BA959BA" w14:textId="77777777" w:rsidR="00DF5FF5" w:rsidRPr="005F3886" w:rsidRDefault="00F53821" w:rsidP="003D70BD">
      <w:pPr>
        <w:pStyle w:val="Header"/>
        <w:tabs>
          <w:tab w:val="clear" w:pos="4536"/>
          <w:tab w:val="clear" w:pos="9072"/>
        </w:tabs>
        <w:spacing w:before="0" w:after="0" w:line="240" w:lineRule="auto"/>
        <w:jc w:val="center"/>
        <w:rPr>
          <w:rFonts w:ascii="Arial Narrow" w:hAnsi="Arial Narrow" w:cs="Arial"/>
          <w:b/>
          <w:szCs w:val="22"/>
          <w:highlight w:val="lightGray"/>
          <w:lang w:val="en-CA"/>
        </w:rPr>
      </w:pPr>
      <w:r w:rsidRPr="005F3886">
        <w:rPr>
          <w:rFonts w:ascii="Arial Narrow" w:hAnsi="Arial Narrow" w:cs="Arial"/>
          <w:b/>
          <w:szCs w:val="22"/>
          <w:highlight w:val="lightGray"/>
          <w:lang w:val="en-CA"/>
        </w:rPr>
        <w:lastRenderedPageBreak/>
        <w:t xml:space="preserve">INSERT YOUR </w:t>
      </w:r>
      <w:r w:rsidR="00DF5FF5" w:rsidRPr="005F3886">
        <w:rPr>
          <w:rFonts w:ascii="Arial Narrow" w:hAnsi="Arial Narrow" w:cs="Arial"/>
          <w:b/>
          <w:szCs w:val="22"/>
          <w:highlight w:val="lightGray"/>
          <w:lang w:val="en-CA"/>
        </w:rPr>
        <w:t xml:space="preserve">LOGO </w:t>
      </w:r>
      <w:r w:rsidRPr="005F3886">
        <w:rPr>
          <w:rFonts w:ascii="Arial Narrow" w:hAnsi="Arial Narrow" w:cs="Arial"/>
          <w:b/>
          <w:szCs w:val="22"/>
          <w:highlight w:val="lightGray"/>
          <w:lang w:val="en-CA"/>
        </w:rPr>
        <w:t>HERE</w:t>
      </w:r>
    </w:p>
    <w:p w14:paraId="6AE3F562" w14:textId="77777777" w:rsidR="00B330CC" w:rsidRPr="005F3886" w:rsidRDefault="00B330CC" w:rsidP="003D70BD">
      <w:pPr>
        <w:spacing w:before="0" w:after="0" w:line="240" w:lineRule="auto"/>
        <w:rPr>
          <w:rFonts w:ascii="Arial Narrow" w:hAnsi="Arial Narrow" w:cs="Arial"/>
          <w:b/>
          <w:szCs w:val="22"/>
          <w:highlight w:val="lightGray"/>
          <w:lang w:val="en-CA"/>
        </w:rPr>
      </w:pPr>
    </w:p>
    <w:p w14:paraId="46498F03" w14:textId="77777777" w:rsidR="00F554DD" w:rsidRPr="005F3886" w:rsidRDefault="00F554DD" w:rsidP="003D70BD">
      <w:pPr>
        <w:pStyle w:val="Header"/>
        <w:tabs>
          <w:tab w:val="clear" w:pos="4536"/>
          <w:tab w:val="clear" w:pos="9072"/>
        </w:tabs>
        <w:spacing w:before="0" w:after="0" w:line="240" w:lineRule="auto"/>
        <w:rPr>
          <w:rFonts w:ascii="Arial Narrow" w:hAnsi="Arial Narrow" w:cs="Arial"/>
          <w:b/>
          <w:szCs w:val="22"/>
          <w:highlight w:val="lightGray"/>
          <w:lang w:val="en-CA"/>
        </w:rPr>
      </w:pPr>
    </w:p>
    <w:p w14:paraId="0F003AD6" w14:textId="77777777" w:rsidR="00F554DD" w:rsidRPr="005F3886" w:rsidRDefault="00F554DD" w:rsidP="003D70BD">
      <w:pPr>
        <w:pStyle w:val="Header"/>
        <w:tabs>
          <w:tab w:val="clear" w:pos="4536"/>
          <w:tab w:val="clear" w:pos="9072"/>
        </w:tabs>
        <w:spacing w:before="0" w:after="0" w:line="240" w:lineRule="auto"/>
        <w:rPr>
          <w:rFonts w:ascii="Arial Narrow" w:hAnsi="Arial Narrow" w:cs="Arial"/>
          <w:b/>
          <w:szCs w:val="22"/>
          <w:highlight w:val="lightGray"/>
          <w:lang w:val="en-CA"/>
        </w:rPr>
      </w:pPr>
    </w:p>
    <w:p w14:paraId="16DDE7EE" w14:textId="77777777" w:rsidR="00F554DD" w:rsidRPr="005F3886" w:rsidRDefault="00F554DD" w:rsidP="003D70BD">
      <w:pPr>
        <w:pStyle w:val="Header"/>
        <w:tabs>
          <w:tab w:val="clear" w:pos="4536"/>
          <w:tab w:val="clear" w:pos="9072"/>
        </w:tabs>
        <w:spacing w:before="0" w:after="0" w:line="240" w:lineRule="auto"/>
        <w:rPr>
          <w:rFonts w:ascii="Arial Narrow" w:hAnsi="Arial Narrow" w:cs="Arial"/>
          <w:b/>
          <w:szCs w:val="22"/>
          <w:highlight w:val="lightGray"/>
          <w:lang w:val="en-CA"/>
        </w:rPr>
      </w:pPr>
    </w:p>
    <w:p w14:paraId="5A17542D" w14:textId="77777777" w:rsidR="00F554DD" w:rsidRPr="005F3886" w:rsidRDefault="00F554DD" w:rsidP="003D70BD">
      <w:pPr>
        <w:pStyle w:val="Header"/>
        <w:tabs>
          <w:tab w:val="clear" w:pos="4536"/>
          <w:tab w:val="clear" w:pos="9072"/>
        </w:tabs>
        <w:spacing w:before="0" w:after="0" w:line="240" w:lineRule="auto"/>
        <w:rPr>
          <w:rFonts w:ascii="Arial Narrow" w:hAnsi="Arial Narrow" w:cs="Arial"/>
          <w:b/>
          <w:szCs w:val="22"/>
          <w:highlight w:val="lightGray"/>
          <w:lang w:val="en-CA"/>
        </w:rPr>
      </w:pPr>
    </w:p>
    <w:p w14:paraId="4C051D76" w14:textId="77777777" w:rsidR="00F554DD" w:rsidRPr="005F3886" w:rsidRDefault="00F554DD" w:rsidP="003D70BD">
      <w:pPr>
        <w:pStyle w:val="Header"/>
        <w:tabs>
          <w:tab w:val="clear" w:pos="4536"/>
          <w:tab w:val="clear" w:pos="9072"/>
        </w:tabs>
        <w:spacing w:before="0" w:after="0" w:line="240" w:lineRule="auto"/>
        <w:rPr>
          <w:rFonts w:ascii="Arial Narrow" w:hAnsi="Arial Narrow" w:cs="Arial"/>
          <w:b/>
          <w:szCs w:val="22"/>
          <w:highlight w:val="lightGray"/>
          <w:lang w:val="en-CA"/>
        </w:rPr>
      </w:pPr>
    </w:p>
    <w:p w14:paraId="7B480CE8" w14:textId="77777777" w:rsidR="00F554DD" w:rsidRPr="005F3886" w:rsidRDefault="00F554DD" w:rsidP="003D70BD">
      <w:pPr>
        <w:pStyle w:val="Header"/>
        <w:tabs>
          <w:tab w:val="clear" w:pos="4536"/>
          <w:tab w:val="clear" w:pos="9072"/>
        </w:tabs>
        <w:spacing w:before="0" w:after="0" w:line="240" w:lineRule="auto"/>
        <w:rPr>
          <w:rFonts w:ascii="Arial Narrow" w:hAnsi="Arial Narrow" w:cs="Arial"/>
          <w:b/>
          <w:szCs w:val="22"/>
          <w:highlight w:val="lightGray"/>
          <w:lang w:val="en-CA"/>
        </w:rPr>
      </w:pPr>
    </w:p>
    <w:p w14:paraId="162426B5" w14:textId="77777777" w:rsidR="00F554DD" w:rsidRPr="005F3886" w:rsidRDefault="00F554DD" w:rsidP="003D70BD">
      <w:pPr>
        <w:pStyle w:val="Header"/>
        <w:tabs>
          <w:tab w:val="clear" w:pos="4536"/>
          <w:tab w:val="clear" w:pos="9072"/>
        </w:tabs>
        <w:spacing w:before="0" w:after="0" w:line="240" w:lineRule="auto"/>
        <w:rPr>
          <w:rFonts w:ascii="Arial Narrow" w:hAnsi="Arial Narrow" w:cs="Arial"/>
          <w:b/>
          <w:szCs w:val="22"/>
          <w:highlight w:val="lightGray"/>
          <w:lang w:val="en-CA"/>
        </w:rPr>
      </w:pPr>
    </w:p>
    <w:p w14:paraId="03ED9C23" w14:textId="77777777" w:rsidR="00F554DD" w:rsidRPr="005F3886" w:rsidRDefault="00F554DD" w:rsidP="003D70BD">
      <w:pPr>
        <w:pStyle w:val="Header"/>
        <w:tabs>
          <w:tab w:val="clear" w:pos="4536"/>
          <w:tab w:val="clear" w:pos="9072"/>
        </w:tabs>
        <w:spacing w:before="0" w:after="0" w:line="240" w:lineRule="auto"/>
        <w:rPr>
          <w:rFonts w:ascii="Arial Narrow" w:hAnsi="Arial Narrow" w:cs="Arial"/>
          <w:b/>
          <w:szCs w:val="22"/>
          <w:highlight w:val="lightGray"/>
          <w:lang w:val="en-CA"/>
        </w:rPr>
      </w:pPr>
    </w:p>
    <w:p w14:paraId="4D8BAEE6" w14:textId="77777777" w:rsidR="00F554DD" w:rsidRPr="005F3886" w:rsidRDefault="00F554DD" w:rsidP="003D70BD">
      <w:pPr>
        <w:pStyle w:val="Header"/>
        <w:tabs>
          <w:tab w:val="clear" w:pos="4536"/>
          <w:tab w:val="clear" w:pos="9072"/>
        </w:tabs>
        <w:spacing w:before="0" w:after="0" w:line="240" w:lineRule="auto"/>
        <w:rPr>
          <w:rFonts w:ascii="Arial Narrow" w:hAnsi="Arial Narrow" w:cs="Arial"/>
          <w:b/>
          <w:szCs w:val="22"/>
          <w:highlight w:val="lightGray"/>
          <w:lang w:val="en-CA"/>
        </w:rPr>
      </w:pPr>
    </w:p>
    <w:p w14:paraId="02C192A3" w14:textId="77777777" w:rsidR="00F554DD" w:rsidRPr="005F3886" w:rsidRDefault="00F554DD" w:rsidP="003D70BD">
      <w:pPr>
        <w:pStyle w:val="Header"/>
        <w:tabs>
          <w:tab w:val="clear" w:pos="4536"/>
          <w:tab w:val="clear" w:pos="9072"/>
        </w:tabs>
        <w:spacing w:before="0" w:after="0" w:line="240" w:lineRule="auto"/>
        <w:rPr>
          <w:rFonts w:ascii="Arial Narrow" w:hAnsi="Arial Narrow" w:cs="Arial"/>
          <w:b/>
          <w:szCs w:val="22"/>
          <w:highlight w:val="lightGray"/>
          <w:lang w:val="en-CA"/>
        </w:rPr>
      </w:pPr>
    </w:p>
    <w:p w14:paraId="57232BF7" w14:textId="77777777" w:rsidR="00F554DD" w:rsidRPr="005F3886" w:rsidRDefault="00F554DD" w:rsidP="003D70BD">
      <w:pPr>
        <w:pStyle w:val="Header"/>
        <w:tabs>
          <w:tab w:val="clear" w:pos="4536"/>
          <w:tab w:val="clear" w:pos="9072"/>
        </w:tabs>
        <w:spacing w:before="0" w:after="0" w:line="240" w:lineRule="auto"/>
        <w:rPr>
          <w:rFonts w:ascii="Arial Narrow" w:hAnsi="Arial Narrow" w:cs="Arial"/>
          <w:b/>
          <w:szCs w:val="22"/>
          <w:highlight w:val="lightGray"/>
          <w:lang w:val="en-CA"/>
        </w:rPr>
      </w:pPr>
    </w:p>
    <w:p w14:paraId="7B5A77C6" w14:textId="77777777" w:rsidR="00F554DD" w:rsidRPr="005F3886" w:rsidRDefault="00F554DD" w:rsidP="003D70BD">
      <w:pPr>
        <w:pStyle w:val="Header"/>
        <w:tabs>
          <w:tab w:val="clear" w:pos="4536"/>
          <w:tab w:val="clear" w:pos="9072"/>
        </w:tabs>
        <w:spacing w:before="0" w:after="0" w:line="240" w:lineRule="auto"/>
        <w:rPr>
          <w:rFonts w:ascii="Arial Narrow" w:hAnsi="Arial Narrow" w:cs="Arial"/>
          <w:b/>
          <w:szCs w:val="22"/>
          <w:highlight w:val="lightGray"/>
          <w:lang w:val="en-CA"/>
        </w:rPr>
      </w:pPr>
    </w:p>
    <w:p w14:paraId="58B1DDFD" w14:textId="77777777" w:rsidR="00F554DD" w:rsidRPr="005F3886" w:rsidRDefault="00F554DD" w:rsidP="003D70BD">
      <w:pPr>
        <w:pStyle w:val="Header"/>
        <w:tabs>
          <w:tab w:val="clear" w:pos="4536"/>
          <w:tab w:val="clear" w:pos="9072"/>
        </w:tabs>
        <w:spacing w:before="0" w:after="0" w:line="240" w:lineRule="auto"/>
        <w:rPr>
          <w:rFonts w:ascii="Arial Narrow" w:hAnsi="Arial Narrow" w:cs="Arial"/>
          <w:b/>
          <w:szCs w:val="22"/>
          <w:highlight w:val="lightGray"/>
          <w:lang w:val="en-CA"/>
        </w:rPr>
      </w:pPr>
    </w:p>
    <w:p w14:paraId="3A9E24E0" w14:textId="77777777" w:rsidR="00F554DD" w:rsidRPr="005F3886" w:rsidRDefault="00F554DD" w:rsidP="003D70BD">
      <w:pPr>
        <w:pStyle w:val="Header"/>
        <w:tabs>
          <w:tab w:val="clear" w:pos="4536"/>
          <w:tab w:val="clear" w:pos="9072"/>
        </w:tabs>
        <w:spacing w:before="0" w:after="0" w:line="240" w:lineRule="auto"/>
        <w:rPr>
          <w:rFonts w:ascii="Arial Narrow" w:hAnsi="Arial Narrow" w:cs="Arial"/>
          <w:b/>
          <w:szCs w:val="22"/>
          <w:highlight w:val="lightGray"/>
          <w:lang w:val="en-CA"/>
        </w:rPr>
      </w:pPr>
    </w:p>
    <w:p w14:paraId="5FF989C7" w14:textId="77777777" w:rsidR="00F554DD" w:rsidRPr="005F3886" w:rsidRDefault="00F554DD" w:rsidP="003D70BD">
      <w:pPr>
        <w:pStyle w:val="Header"/>
        <w:tabs>
          <w:tab w:val="clear" w:pos="4536"/>
          <w:tab w:val="clear" w:pos="9072"/>
        </w:tabs>
        <w:spacing w:before="0" w:after="0" w:line="240" w:lineRule="auto"/>
        <w:rPr>
          <w:rFonts w:ascii="Arial Narrow" w:hAnsi="Arial Narrow" w:cs="Arial"/>
          <w:b/>
          <w:szCs w:val="22"/>
          <w:highlight w:val="lightGray"/>
          <w:lang w:val="en-CA"/>
        </w:rPr>
      </w:pPr>
    </w:p>
    <w:p w14:paraId="0327806C" w14:textId="77777777" w:rsidR="00F554DD" w:rsidRPr="005F3886" w:rsidRDefault="00F554DD" w:rsidP="003D70BD">
      <w:pPr>
        <w:pStyle w:val="Header"/>
        <w:tabs>
          <w:tab w:val="clear" w:pos="4536"/>
          <w:tab w:val="clear" w:pos="9072"/>
        </w:tabs>
        <w:spacing w:before="0" w:after="0" w:line="240" w:lineRule="auto"/>
        <w:rPr>
          <w:rFonts w:ascii="Arial Narrow" w:hAnsi="Arial Narrow" w:cs="Arial"/>
          <w:b/>
          <w:szCs w:val="22"/>
          <w:highlight w:val="lightGray"/>
          <w:lang w:val="en-CA"/>
        </w:rPr>
      </w:pPr>
    </w:p>
    <w:p w14:paraId="1D765CA5" w14:textId="77777777" w:rsidR="00F554DD" w:rsidRPr="005F3886" w:rsidRDefault="007E27ED" w:rsidP="003D70BD">
      <w:pPr>
        <w:pStyle w:val="Title"/>
        <w:spacing w:line="240" w:lineRule="auto"/>
        <w:jc w:val="center"/>
        <w:rPr>
          <w:rFonts w:ascii="Arial Narrow" w:hAnsi="Arial Narrow"/>
          <w:b/>
          <w:sz w:val="22"/>
          <w:szCs w:val="22"/>
          <w:lang w:val="en-CA"/>
        </w:rPr>
      </w:pPr>
      <w:r w:rsidRPr="005F3886">
        <w:rPr>
          <w:rFonts w:ascii="Arial Narrow" w:hAnsi="Arial Narrow"/>
          <w:b/>
          <w:sz w:val="22"/>
          <w:szCs w:val="22"/>
          <w:lang w:val="en-CA"/>
        </w:rPr>
        <w:t>EMPLOYEE HANDBOOK</w:t>
      </w:r>
    </w:p>
    <w:p w14:paraId="60CCDC44" w14:textId="77777777" w:rsidR="00F554DD" w:rsidRPr="005F3886" w:rsidRDefault="00F554DD" w:rsidP="003D70BD">
      <w:pPr>
        <w:pStyle w:val="Header"/>
        <w:tabs>
          <w:tab w:val="clear" w:pos="4536"/>
          <w:tab w:val="clear" w:pos="9072"/>
        </w:tabs>
        <w:spacing w:before="0" w:after="0" w:line="240" w:lineRule="auto"/>
        <w:jc w:val="center"/>
        <w:rPr>
          <w:rFonts w:ascii="Arial Narrow" w:hAnsi="Arial Narrow" w:cs="Arial"/>
          <w:b/>
          <w:szCs w:val="22"/>
          <w:highlight w:val="lightGray"/>
          <w:lang w:val="en-CA"/>
        </w:rPr>
      </w:pPr>
    </w:p>
    <w:p w14:paraId="2E2B01A2" w14:textId="77777777" w:rsidR="00F554DD" w:rsidRPr="005F3886" w:rsidRDefault="00F554DD" w:rsidP="003D70BD">
      <w:pPr>
        <w:pStyle w:val="Header"/>
        <w:tabs>
          <w:tab w:val="clear" w:pos="4536"/>
          <w:tab w:val="clear" w:pos="9072"/>
        </w:tabs>
        <w:spacing w:before="0" w:after="0" w:line="240" w:lineRule="auto"/>
        <w:rPr>
          <w:rFonts w:ascii="Arial Narrow" w:hAnsi="Arial Narrow" w:cs="Arial"/>
          <w:b/>
          <w:szCs w:val="22"/>
          <w:highlight w:val="lightGray"/>
          <w:lang w:val="en-CA"/>
        </w:rPr>
      </w:pPr>
    </w:p>
    <w:p w14:paraId="42EA7107" w14:textId="77777777" w:rsidR="00F554DD" w:rsidRPr="005F3886" w:rsidRDefault="00F554DD" w:rsidP="003D70BD">
      <w:pPr>
        <w:pStyle w:val="Header"/>
        <w:tabs>
          <w:tab w:val="clear" w:pos="4536"/>
          <w:tab w:val="clear" w:pos="9072"/>
        </w:tabs>
        <w:spacing w:before="0" w:after="0" w:line="240" w:lineRule="auto"/>
        <w:rPr>
          <w:rFonts w:ascii="Arial Narrow" w:hAnsi="Arial Narrow" w:cs="Arial"/>
          <w:b/>
          <w:szCs w:val="22"/>
          <w:highlight w:val="lightGray"/>
          <w:lang w:val="en-CA"/>
        </w:rPr>
      </w:pPr>
    </w:p>
    <w:p w14:paraId="36FEF6D4" w14:textId="77777777" w:rsidR="00F554DD" w:rsidRPr="005F3886" w:rsidRDefault="00F554DD" w:rsidP="003D70BD">
      <w:pPr>
        <w:pStyle w:val="Header"/>
        <w:tabs>
          <w:tab w:val="clear" w:pos="4536"/>
          <w:tab w:val="clear" w:pos="9072"/>
        </w:tabs>
        <w:spacing w:before="0" w:after="0" w:line="240" w:lineRule="auto"/>
        <w:rPr>
          <w:rFonts w:ascii="Arial Narrow" w:hAnsi="Arial Narrow" w:cs="Arial"/>
          <w:b/>
          <w:szCs w:val="22"/>
          <w:highlight w:val="lightGray"/>
          <w:lang w:val="en-CA"/>
        </w:rPr>
      </w:pPr>
    </w:p>
    <w:p w14:paraId="6E500252" w14:textId="77777777" w:rsidR="00F554DD" w:rsidRPr="005F3886" w:rsidRDefault="00F554DD" w:rsidP="003D70BD">
      <w:pPr>
        <w:pStyle w:val="Header"/>
        <w:tabs>
          <w:tab w:val="clear" w:pos="4536"/>
          <w:tab w:val="clear" w:pos="9072"/>
        </w:tabs>
        <w:spacing w:before="0" w:after="0" w:line="240" w:lineRule="auto"/>
        <w:rPr>
          <w:rFonts w:ascii="Arial Narrow" w:hAnsi="Arial Narrow" w:cs="Arial"/>
          <w:b/>
          <w:szCs w:val="22"/>
          <w:highlight w:val="lightGray"/>
          <w:lang w:val="en-CA"/>
        </w:rPr>
      </w:pPr>
    </w:p>
    <w:p w14:paraId="0E7605CB" w14:textId="77777777" w:rsidR="00F554DD" w:rsidRPr="005F3886" w:rsidRDefault="00F554DD" w:rsidP="003D70BD">
      <w:pPr>
        <w:pStyle w:val="Header"/>
        <w:tabs>
          <w:tab w:val="clear" w:pos="4536"/>
          <w:tab w:val="clear" w:pos="9072"/>
        </w:tabs>
        <w:spacing w:before="0" w:after="0" w:line="240" w:lineRule="auto"/>
        <w:rPr>
          <w:rFonts w:ascii="Arial Narrow" w:hAnsi="Arial Narrow" w:cs="Arial"/>
          <w:b/>
          <w:szCs w:val="22"/>
          <w:highlight w:val="lightGray"/>
          <w:lang w:val="en-CA"/>
        </w:rPr>
      </w:pPr>
    </w:p>
    <w:p w14:paraId="60C8F5EA" w14:textId="77777777" w:rsidR="00F554DD" w:rsidRPr="005F3886" w:rsidRDefault="00F554DD" w:rsidP="003D70BD">
      <w:pPr>
        <w:pStyle w:val="Header"/>
        <w:tabs>
          <w:tab w:val="clear" w:pos="4536"/>
          <w:tab w:val="clear" w:pos="9072"/>
        </w:tabs>
        <w:spacing w:before="0" w:after="0" w:line="240" w:lineRule="auto"/>
        <w:rPr>
          <w:rFonts w:ascii="Arial Narrow" w:hAnsi="Arial Narrow" w:cs="Arial"/>
          <w:b/>
          <w:szCs w:val="22"/>
          <w:highlight w:val="lightGray"/>
          <w:lang w:val="en-CA"/>
        </w:rPr>
      </w:pPr>
    </w:p>
    <w:p w14:paraId="188F028E" w14:textId="77777777" w:rsidR="00F554DD" w:rsidRPr="005F3886" w:rsidRDefault="00F554DD" w:rsidP="003D70BD">
      <w:pPr>
        <w:pStyle w:val="Header"/>
        <w:tabs>
          <w:tab w:val="clear" w:pos="4536"/>
          <w:tab w:val="clear" w:pos="9072"/>
        </w:tabs>
        <w:spacing w:before="0" w:after="0" w:line="240" w:lineRule="auto"/>
        <w:rPr>
          <w:rFonts w:ascii="Arial Narrow" w:hAnsi="Arial Narrow" w:cs="Arial"/>
          <w:b/>
          <w:szCs w:val="22"/>
          <w:highlight w:val="lightGray"/>
          <w:lang w:val="en-CA"/>
        </w:rPr>
      </w:pPr>
    </w:p>
    <w:p w14:paraId="4161AE52" w14:textId="77777777" w:rsidR="00F554DD" w:rsidRPr="005F3886" w:rsidRDefault="00F554DD" w:rsidP="003D70BD">
      <w:pPr>
        <w:pStyle w:val="Header"/>
        <w:tabs>
          <w:tab w:val="clear" w:pos="4536"/>
          <w:tab w:val="clear" w:pos="9072"/>
        </w:tabs>
        <w:spacing w:before="0" w:after="0" w:line="240" w:lineRule="auto"/>
        <w:rPr>
          <w:rFonts w:ascii="Arial Narrow" w:hAnsi="Arial Narrow" w:cs="Arial"/>
          <w:b/>
          <w:szCs w:val="22"/>
          <w:highlight w:val="lightGray"/>
          <w:lang w:val="en-CA"/>
        </w:rPr>
      </w:pPr>
    </w:p>
    <w:p w14:paraId="5B69441F" w14:textId="77777777" w:rsidR="00F554DD" w:rsidRPr="005F3886" w:rsidRDefault="00F554DD" w:rsidP="003D70BD">
      <w:pPr>
        <w:pStyle w:val="Header"/>
        <w:tabs>
          <w:tab w:val="clear" w:pos="4536"/>
          <w:tab w:val="clear" w:pos="9072"/>
        </w:tabs>
        <w:spacing w:before="0" w:after="0" w:line="240" w:lineRule="auto"/>
        <w:rPr>
          <w:rFonts w:ascii="Arial Narrow" w:hAnsi="Arial Narrow" w:cs="Arial"/>
          <w:b/>
          <w:szCs w:val="22"/>
          <w:highlight w:val="lightGray"/>
          <w:lang w:val="en-CA"/>
        </w:rPr>
      </w:pPr>
    </w:p>
    <w:p w14:paraId="70674C46" w14:textId="77777777" w:rsidR="00F554DD" w:rsidRPr="005F3886" w:rsidRDefault="00F554DD" w:rsidP="003D70BD">
      <w:pPr>
        <w:pStyle w:val="Header"/>
        <w:tabs>
          <w:tab w:val="clear" w:pos="4536"/>
          <w:tab w:val="clear" w:pos="9072"/>
        </w:tabs>
        <w:spacing w:before="0" w:after="0" w:line="240" w:lineRule="auto"/>
        <w:rPr>
          <w:rFonts w:ascii="Arial Narrow" w:hAnsi="Arial Narrow" w:cs="Arial"/>
          <w:b/>
          <w:szCs w:val="22"/>
          <w:highlight w:val="lightGray"/>
          <w:lang w:val="en-CA"/>
        </w:rPr>
      </w:pPr>
    </w:p>
    <w:p w14:paraId="45E612AA" w14:textId="77777777" w:rsidR="00F554DD" w:rsidRPr="005F3886" w:rsidRDefault="00F554DD" w:rsidP="003D70BD">
      <w:pPr>
        <w:pStyle w:val="Header"/>
        <w:tabs>
          <w:tab w:val="clear" w:pos="4536"/>
          <w:tab w:val="clear" w:pos="9072"/>
        </w:tabs>
        <w:spacing w:before="0" w:after="0" w:line="240" w:lineRule="auto"/>
        <w:rPr>
          <w:rFonts w:ascii="Arial Narrow" w:hAnsi="Arial Narrow" w:cs="Arial"/>
          <w:b/>
          <w:szCs w:val="22"/>
          <w:highlight w:val="lightGray"/>
          <w:lang w:val="en-CA"/>
        </w:rPr>
      </w:pPr>
    </w:p>
    <w:p w14:paraId="2666D9B4" w14:textId="77777777" w:rsidR="00724F66" w:rsidRPr="005F3886" w:rsidRDefault="00724F66" w:rsidP="003D70BD">
      <w:pPr>
        <w:pStyle w:val="Header"/>
        <w:tabs>
          <w:tab w:val="clear" w:pos="4536"/>
          <w:tab w:val="clear" w:pos="9072"/>
        </w:tabs>
        <w:spacing w:before="0" w:after="0" w:line="240" w:lineRule="auto"/>
        <w:rPr>
          <w:rFonts w:ascii="Arial Narrow" w:hAnsi="Arial Narrow" w:cs="Arial"/>
          <w:b/>
          <w:szCs w:val="22"/>
          <w:highlight w:val="lightGray"/>
          <w:lang w:val="en-CA"/>
        </w:rPr>
      </w:pPr>
    </w:p>
    <w:p w14:paraId="52BA8EFA" w14:textId="77777777" w:rsidR="00DF5FF5" w:rsidRPr="005F3886" w:rsidRDefault="00DF5FF5" w:rsidP="003D70BD">
      <w:pPr>
        <w:pStyle w:val="Header"/>
        <w:tabs>
          <w:tab w:val="clear" w:pos="4536"/>
          <w:tab w:val="clear" w:pos="9072"/>
        </w:tabs>
        <w:spacing w:before="0" w:after="0" w:line="240" w:lineRule="auto"/>
        <w:rPr>
          <w:rFonts w:ascii="Arial Narrow" w:hAnsi="Arial Narrow" w:cs="Arial"/>
          <w:b/>
          <w:szCs w:val="22"/>
          <w:highlight w:val="lightGray"/>
          <w:lang w:val="en-CA"/>
        </w:rPr>
      </w:pPr>
    </w:p>
    <w:p w14:paraId="5A0BFCB0" w14:textId="77777777" w:rsidR="00724F66" w:rsidRPr="005F3886" w:rsidRDefault="00724F66" w:rsidP="003D70BD">
      <w:pPr>
        <w:pStyle w:val="Header"/>
        <w:tabs>
          <w:tab w:val="clear" w:pos="4536"/>
          <w:tab w:val="clear" w:pos="9072"/>
        </w:tabs>
        <w:spacing w:before="0" w:after="0" w:line="240" w:lineRule="auto"/>
        <w:rPr>
          <w:rFonts w:ascii="Arial Narrow" w:hAnsi="Arial Narrow" w:cs="Arial"/>
          <w:b/>
          <w:szCs w:val="22"/>
          <w:highlight w:val="lightGray"/>
          <w:lang w:val="en-CA"/>
        </w:rPr>
      </w:pPr>
    </w:p>
    <w:p w14:paraId="18E9CD0C" w14:textId="77777777" w:rsidR="00F554DD" w:rsidRPr="005F3886" w:rsidRDefault="00F554DD" w:rsidP="003D70BD">
      <w:pPr>
        <w:pStyle w:val="Header"/>
        <w:tabs>
          <w:tab w:val="clear" w:pos="4536"/>
          <w:tab w:val="clear" w:pos="9072"/>
        </w:tabs>
        <w:spacing w:before="0" w:after="0" w:line="240" w:lineRule="auto"/>
        <w:rPr>
          <w:rFonts w:ascii="Arial Narrow" w:hAnsi="Arial Narrow" w:cs="Arial"/>
          <w:b/>
          <w:szCs w:val="22"/>
          <w:highlight w:val="lightGray"/>
          <w:lang w:val="en-CA"/>
        </w:rPr>
      </w:pPr>
    </w:p>
    <w:p w14:paraId="5C6C086B" w14:textId="77777777" w:rsidR="00F072C2" w:rsidRPr="005F3886" w:rsidRDefault="007E27ED" w:rsidP="003D70BD">
      <w:pPr>
        <w:pStyle w:val="Header"/>
        <w:tabs>
          <w:tab w:val="clear" w:pos="4536"/>
          <w:tab w:val="clear" w:pos="9072"/>
        </w:tabs>
        <w:spacing w:before="0" w:after="0" w:line="240" w:lineRule="auto"/>
        <w:jc w:val="center"/>
        <w:rPr>
          <w:rFonts w:ascii="Arial Narrow" w:hAnsi="Arial Narrow" w:cs="Arial"/>
          <w:szCs w:val="22"/>
          <w:highlight w:val="lightGray"/>
          <w:lang w:val="en-CA"/>
        </w:rPr>
      </w:pPr>
      <w:r w:rsidRPr="005F3886">
        <w:rPr>
          <w:rFonts w:ascii="Arial Narrow" w:hAnsi="Arial Narrow" w:cs="Arial"/>
          <w:szCs w:val="22"/>
          <w:highlight w:val="lightGray"/>
          <w:lang w:val="en-CA"/>
        </w:rPr>
        <w:t>Insert the date of the most recent changes made to this document.</w:t>
      </w:r>
    </w:p>
    <w:p w14:paraId="378BE084" w14:textId="77777777" w:rsidR="00F554DD" w:rsidRPr="005F3886" w:rsidRDefault="00F072C2" w:rsidP="003D70BD">
      <w:pPr>
        <w:spacing w:before="0" w:after="0" w:line="240" w:lineRule="auto"/>
        <w:rPr>
          <w:rFonts w:ascii="Arial Narrow" w:hAnsi="Arial Narrow" w:cs="Arial"/>
          <w:szCs w:val="22"/>
          <w:highlight w:val="lightGray"/>
          <w:lang w:val="en-CA"/>
        </w:rPr>
      </w:pPr>
      <w:r w:rsidRPr="005F3886">
        <w:rPr>
          <w:rFonts w:ascii="Arial Narrow" w:hAnsi="Arial Narrow" w:cs="Arial"/>
          <w:szCs w:val="22"/>
          <w:highlight w:val="lightGray"/>
          <w:lang w:val="en-CA"/>
        </w:rPr>
        <w:br w:type="page"/>
      </w:r>
    </w:p>
    <w:p w14:paraId="0C30F429" w14:textId="77777777" w:rsidR="00B330CC" w:rsidRPr="005F3886" w:rsidRDefault="007A1348" w:rsidP="003D70BD">
      <w:pPr>
        <w:pBdr>
          <w:top w:val="single" w:sz="24" w:space="1" w:color="A5300F" w:themeColor="accent1"/>
          <w:left w:val="single" w:sz="24" w:space="4" w:color="A5300F" w:themeColor="accent1"/>
          <w:bottom w:val="single" w:sz="24" w:space="0" w:color="A5300F" w:themeColor="accent1"/>
          <w:right w:val="single" w:sz="24" w:space="4" w:color="A5300F" w:themeColor="accent1"/>
        </w:pBdr>
        <w:shd w:val="clear" w:color="auto" w:fill="A5300F" w:themeFill="accent1"/>
        <w:spacing w:before="0" w:after="0" w:line="240" w:lineRule="auto"/>
        <w:rPr>
          <w:rFonts w:ascii="Arial Narrow" w:hAnsi="Arial Narrow"/>
          <w:color w:val="FFFFFF" w:themeColor="background1"/>
          <w:szCs w:val="22"/>
          <w:lang w:val="en-CA"/>
        </w:rPr>
      </w:pPr>
      <w:r w:rsidRPr="005F3886">
        <w:rPr>
          <w:rFonts w:ascii="Arial Narrow" w:hAnsi="Arial Narrow"/>
          <w:b/>
          <w:caps/>
          <w:color w:val="FFFFFF" w:themeColor="background1"/>
          <w:szCs w:val="22"/>
          <w:lang w:val="en-CA"/>
        </w:rPr>
        <w:lastRenderedPageBreak/>
        <w:t xml:space="preserve">Table </w:t>
      </w:r>
      <w:r w:rsidR="009C56BA" w:rsidRPr="005F3886">
        <w:rPr>
          <w:rFonts w:ascii="Arial Narrow" w:hAnsi="Arial Narrow"/>
          <w:b/>
          <w:caps/>
          <w:color w:val="FFFFFF" w:themeColor="background1"/>
          <w:szCs w:val="22"/>
          <w:lang w:val="en-CA"/>
        </w:rPr>
        <w:t>OF CONTENTS</w:t>
      </w:r>
    </w:p>
    <w:p w14:paraId="4D1371F4" w14:textId="77777777" w:rsidR="00910512" w:rsidRPr="005F3886" w:rsidRDefault="009C30C1" w:rsidP="003D70BD">
      <w:pPr>
        <w:spacing w:before="0" w:after="0" w:line="240" w:lineRule="auto"/>
        <w:rPr>
          <w:rFonts w:ascii="Arial Narrow" w:hAnsi="Arial Narrow"/>
          <w:color w:val="0070C0"/>
          <w:szCs w:val="22"/>
          <w:lang w:val="en-CA"/>
        </w:rPr>
      </w:pPr>
      <w:r w:rsidRPr="005F3886">
        <w:rPr>
          <w:rFonts w:ascii="Arial Narrow" w:hAnsi="Arial Narrow"/>
          <w:color w:val="0070C0"/>
          <w:szCs w:val="22"/>
          <w:lang w:val="en-CA"/>
        </w:rPr>
        <w:t>To update the Table of Contents below, right-click on your mouse</w:t>
      </w:r>
      <w:r w:rsidR="00267F79" w:rsidRPr="005F3886">
        <w:rPr>
          <w:rFonts w:ascii="Arial Narrow" w:hAnsi="Arial Narrow"/>
          <w:color w:val="0070C0"/>
          <w:szCs w:val="22"/>
          <w:lang w:val="en-CA"/>
        </w:rPr>
        <w:t>; select “Update all fields” and then “Update entire table”</w:t>
      </w:r>
      <w:r w:rsidR="00B330CC" w:rsidRPr="005F3886">
        <w:rPr>
          <w:rFonts w:ascii="Arial Narrow" w:hAnsi="Arial Narrow"/>
          <w:color w:val="0070C0"/>
          <w:szCs w:val="22"/>
          <w:lang w:val="en-CA"/>
        </w:rPr>
        <w:t xml:space="preserve">. </w:t>
      </w:r>
    </w:p>
    <w:p w14:paraId="75F530E7" w14:textId="77777777" w:rsidR="003D70BD" w:rsidRPr="005F3886" w:rsidRDefault="003D70BD" w:rsidP="003D70BD">
      <w:pPr>
        <w:spacing w:before="0" w:after="0" w:line="240" w:lineRule="auto"/>
        <w:rPr>
          <w:rFonts w:ascii="Arial Narrow" w:hAnsi="Arial Narrow"/>
          <w:color w:val="0070C0"/>
          <w:szCs w:val="22"/>
          <w:lang w:val="en-CA"/>
        </w:rPr>
      </w:pPr>
    </w:p>
    <w:p w14:paraId="61522EE4" w14:textId="77777777" w:rsidR="003D70BD" w:rsidRPr="005F3886" w:rsidRDefault="003D70BD" w:rsidP="003D70BD">
      <w:pPr>
        <w:spacing w:before="0" w:after="0" w:line="240" w:lineRule="auto"/>
        <w:rPr>
          <w:rFonts w:ascii="Arial Narrow" w:hAnsi="Arial Narrow"/>
          <w:color w:val="0070C0"/>
          <w:szCs w:val="22"/>
          <w:lang w:val="en-CA"/>
        </w:rPr>
      </w:pPr>
    </w:p>
    <w:p w14:paraId="256308BA" w14:textId="25A7603E" w:rsidR="005D54C8" w:rsidRPr="005D54C8" w:rsidRDefault="00961DFB">
      <w:pPr>
        <w:pStyle w:val="TOC1"/>
        <w:rPr>
          <w:rFonts w:ascii="Arial Narrow" w:eastAsiaTheme="minorEastAsia" w:hAnsi="Arial Narrow" w:cstheme="minorBidi"/>
          <w:b w:val="0"/>
          <w:bCs w:val="0"/>
          <w:caps w:val="0"/>
          <w:szCs w:val="22"/>
          <w:lang w:val="en-CA" w:eastAsia="en-CA"/>
        </w:rPr>
      </w:pPr>
      <w:r w:rsidRPr="005D54C8">
        <w:rPr>
          <w:rFonts w:ascii="Arial Narrow" w:hAnsi="Arial Narrow"/>
          <w:b w:val="0"/>
          <w:bCs w:val="0"/>
          <w:caps w:val="0"/>
          <w:smallCaps/>
          <w:noProof w:val="0"/>
          <w:spacing w:val="15"/>
          <w:szCs w:val="22"/>
          <w:lang w:val="en-CA"/>
        </w:rPr>
        <w:fldChar w:fldCharType="begin"/>
      </w:r>
      <w:r w:rsidR="00387935" w:rsidRPr="005D54C8">
        <w:rPr>
          <w:rFonts w:ascii="Arial Narrow" w:hAnsi="Arial Narrow"/>
          <w:b w:val="0"/>
          <w:bCs w:val="0"/>
          <w:caps w:val="0"/>
          <w:smallCaps/>
          <w:noProof w:val="0"/>
          <w:spacing w:val="15"/>
          <w:szCs w:val="22"/>
          <w:lang w:val="en-CA"/>
        </w:rPr>
        <w:instrText xml:space="preserve"> TOC \o "1-2" \h \z \u </w:instrText>
      </w:r>
      <w:r w:rsidRPr="005D54C8">
        <w:rPr>
          <w:rFonts w:ascii="Arial Narrow" w:hAnsi="Arial Narrow"/>
          <w:b w:val="0"/>
          <w:bCs w:val="0"/>
          <w:caps w:val="0"/>
          <w:smallCaps/>
          <w:noProof w:val="0"/>
          <w:spacing w:val="15"/>
          <w:szCs w:val="22"/>
          <w:lang w:val="en-CA"/>
        </w:rPr>
        <w:fldChar w:fldCharType="separate"/>
      </w:r>
      <w:hyperlink w:anchor="_Toc510557315" w:history="1">
        <w:r w:rsidR="005D54C8" w:rsidRPr="005D54C8">
          <w:rPr>
            <w:rStyle w:val="Hyperlink"/>
            <w:rFonts w:ascii="Arial Narrow" w:hAnsi="Arial Narrow"/>
            <w:b w:val="0"/>
            <w:lang w:val="en-CA"/>
          </w:rPr>
          <w:t xml:space="preserve">LettER FrOM THE </w:t>
        </w:r>
        <w:r w:rsidR="005D54C8" w:rsidRPr="005D54C8">
          <w:rPr>
            <w:rStyle w:val="Hyperlink"/>
            <w:rFonts w:ascii="Arial Narrow" w:hAnsi="Arial Narrow"/>
            <w:b w:val="0"/>
            <w:color w:val="auto"/>
            <w:highlight w:val="lightGray"/>
            <w:lang w:val="en-CA"/>
          </w:rPr>
          <w:t>(name of owner)</w:t>
        </w:r>
        <w:r w:rsidR="005D54C8" w:rsidRPr="005D54C8">
          <w:rPr>
            <w:rFonts w:ascii="Arial Narrow" w:hAnsi="Arial Narrow"/>
            <w:b w:val="0"/>
            <w:webHidden/>
          </w:rPr>
          <w:tab/>
        </w:r>
        <w:r w:rsidR="005D54C8" w:rsidRPr="005D54C8">
          <w:rPr>
            <w:rFonts w:ascii="Arial Narrow" w:hAnsi="Arial Narrow"/>
            <w:b w:val="0"/>
            <w:webHidden/>
          </w:rPr>
          <w:fldChar w:fldCharType="begin"/>
        </w:r>
        <w:r w:rsidR="005D54C8" w:rsidRPr="005D54C8">
          <w:rPr>
            <w:rFonts w:ascii="Arial Narrow" w:hAnsi="Arial Narrow"/>
            <w:b w:val="0"/>
            <w:webHidden/>
          </w:rPr>
          <w:instrText xml:space="preserve"> PAGEREF _Toc510557315 \h </w:instrText>
        </w:r>
        <w:r w:rsidR="005D54C8" w:rsidRPr="005D54C8">
          <w:rPr>
            <w:rFonts w:ascii="Arial Narrow" w:hAnsi="Arial Narrow"/>
            <w:b w:val="0"/>
            <w:webHidden/>
          </w:rPr>
        </w:r>
        <w:r w:rsidR="005D54C8" w:rsidRPr="005D54C8">
          <w:rPr>
            <w:rFonts w:ascii="Arial Narrow" w:hAnsi="Arial Narrow"/>
            <w:b w:val="0"/>
            <w:webHidden/>
          </w:rPr>
          <w:fldChar w:fldCharType="separate"/>
        </w:r>
        <w:r w:rsidR="005D54C8" w:rsidRPr="005D54C8">
          <w:rPr>
            <w:rFonts w:ascii="Arial Narrow" w:hAnsi="Arial Narrow"/>
            <w:b w:val="0"/>
            <w:webHidden/>
          </w:rPr>
          <w:t>2</w:t>
        </w:r>
        <w:r w:rsidR="005D54C8" w:rsidRPr="005D54C8">
          <w:rPr>
            <w:rFonts w:ascii="Arial Narrow" w:hAnsi="Arial Narrow"/>
            <w:b w:val="0"/>
            <w:webHidden/>
          </w:rPr>
          <w:fldChar w:fldCharType="end"/>
        </w:r>
      </w:hyperlink>
    </w:p>
    <w:p w14:paraId="63527D71" w14:textId="77777777" w:rsidR="005D54C8" w:rsidRPr="005D54C8" w:rsidRDefault="005F4E1A">
      <w:pPr>
        <w:pStyle w:val="TOC1"/>
        <w:rPr>
          <w:rFonts w:ascii="Arial Narrow" w:eastAsiaTheme="minorEastAsia" w:hAnsi="Arial Narrow" w:cstheme="minorBidi"/>
          <w:b w:val="0"/>
          <w:bCs w:val="0"/>
          <w:caps w:val="0"/>
          <w:szCs w:val="22"/>
          <w:lang w:val="en-CA" w:eastAsia="en-CA"/>
        </w:rPr>
      </w:pPr>
      <w:hyperlink w:anchor="_Toc510557316" w:history="1">
        <w:r w:rsidR="005D54C8" w:rsidRPr="005D54C8">
          <w:rPr>
            <w:rStyle w:val="Hyperlink"/>
            <w:rFonts w:ascii="Arial Narrow" w:hAnsi="Arial Narrow"/>
            <w:b w:val="0"/>
            <w:highlight w:val="lightGray"/>
            <w:lang w:val="en-CA"/>
          </w:rPr>
          <w:t>NAME OF BUSINESS</w:t>
        </w:r>
        <w:r w:rsidR="005D54C8" w:rsidRPr="005D54C8">
          <w:rPr>
            <w:rStyle w:val="Hyperlink"/>
            <w:rFonts w:ascii="Arial Narrow" w:hAnsi="Arial Narrow"/>
            <w:b w:val="0"/>
            <w:lang w:val="en-CA"/>
          </w:rPr>
          <w:t xml:space="preserve"> (SHORT FORM)</w:t>
        </w:r>
        <w:r w:rsidR="005D54C8" w:rsidRPr="005D54C8">
          <w:rPr>
            <w:rFonts w:ascii="Arial Narrow" w:hAnsi="Arial Narrow"/>
            <w:b w:val="0"/>
            <w:webHidden/>
          </w:rPr>
          <w:tab/>
        </w:r>
        <w:r w:rsidR="005D54C8" w:rsidRPr="005D54C8">
          <w:rPr>
            <w:rFonts w:ascii="Arial Narrow" w:hAnsi="Arial Narrow"/>
            <w:b w:val="0"/>
            <w:webHidden/>
          </w:rPr>
          <w:fldChar w:fldCharType="begin"/>
        </w:r>
        <w:r w:rsidR="005D54C8" w:rsidRPr="005D54C8">
          <w:rPr>
            <w:rFonts w:ascii="Arial Narrow" w:hAnsi="Arial Narrow"/>
            <w:b w:val="0"/>
            <w:webHidden/>
          </w:rPr>
          <w:instrText xml:space="preserve"> PAGEREF _Toc510557316 \h </w:instrText>
        </w:r>
        <w:r w:rsidR="005D54C8" w:rsidRPr="005D54C8">
          <w:rPr>
            <w:rFonts w:ascii="Arial Narrow" w:hAnsi="Arial Narrow"/>
            <w:b w:val="0"/>
            <w:webHidden/>
          </w:rPr>
        </w:r>
        <w:r w:rsidR="005D54C8" w:rsidRPr="005D54C8">
          <w:rPr>
            <w:rFonts w:ascii="Arial Narrow" w:hAnsi="Arial Narrow"/>
            <w:b w:val="0"/>
            <w:webHidden/>
          </w:rPr>
          <w:fldChar w:fldCharType="separate"/>
        </w:r>
        <w:r w:rsidR="005D54C8" w:rsidRPr="005D54C8">
          <w:rPr>
            <w:rFonts w:ascii="Arial Narrow" w:hAnsi="Arial Narrow"/>
            <w:b w:val="0"/>
            <w:webHidden/>
          </w:rPr>
          <w:t>3</w:t>
        </w:r>
        <w:r w:rsidR="005D54C8" w:rsidRPr="005D54C8">
          <w:rPr>
            <w:rFonts w:ascii="Arial Narrow" w:hAnsi="Arial Narrow"/>
            <w:b w:val="0"/>
            <w:webHidden/>
          </w:rPr>
          <w:fldChar w:fldCharType="end"/>
        </w:r>
      </w:hyperlink>
    </w:p>
    <w:p w14:paraId="6EA348E4" w14:textId="1BD78896" w:rsidR="005D54C8" w:rsidRPr="005D54C8" w:rsidRDefault="005F4E1A">
      <w:pPr>
        <w:pStyle w:val="TOC2"/>
        <w:rPr>
          <w:rFonts w:ascii="Arial Narrow" w:hAnsi="Arial Narrow" w:cstheme="minorBidi"/>
          <w:bCs w:val="0"/>
          <w:iCs w:val="0"/>
          <w:szCs w:val="22"/>
          <w:lang w:val="en-CA" w:eastAsia="en-CA"/>
        </w:rPr>
      </w:pPr>
      <w:hyperlink w:anchor="_Toc510557317" w:history="1">
        <w:r w:rsidR="005D54C8" w:rsidRPr="005D54C8">
          <w:rPr>
            <w:rStyle w:val="Hyperlink"/>
            <w:rFonts w:ascii="Arial Narrow" w:hAnsi="Arial Narrow"/>
            <w:lang w:val="en-CA"/>
          </w:rPr>
          <w:t xml:space="preserve">OUR </w:t>
        </w:r>
        <w:r w:rsidR="005D54C8">
          <w:rPr>
            <w:rStyle w:val="Hyperlink"/>
            <w:rFonts w:ascii="Arial Narrow" w:hAnsi="Arial Narrow"/>
            <w:lang w:val="en-CA"/>
          </w:rPr>
          <w:t>MISSION</w:t>
        </w:r>
        <w:r w:rsidR="005D54C8" w:rsidRPr="005D54C8">
          <w:rPr>
            <w:rFonts w:ascii="Arial Narrow" w:hAnsi="Arial Narrow"/>
            <w:webHidden/>
          </w:rPr>
          <w:tab/>
        </w:r>
        <w:r w:rsidR="005D54C8" w:rsidRPr="005D54C8">
          <w:rPr>
            <w:rFonts w:ascii="Arial Narrow" w:hAnsi="Arial Narrow"/>
            <w:webHidden/>
          </w:rPr>
          <w:fldChar w:fldCharType="begin"/>
        </w:r>
        <w:r w:rsidR="005D54C8" w:rsidRPr="005D54C8">
          <w:rPr>
            <w:rFonts w:ascii="Arial Narrow" w:hAnsi="Arial Narrow"/>
            <w:webHidden/>
          </w:rPr>
          <w:instrText xml:space="preserve"> PAGEREF _Toc510557317 \h </w:instrText>
        </w:r>
        <w:r w:rsidR="005D54C8" w:rsidRPr="005D54C8">
          <w:rPr>
            <w:rFonts w:ascii="Arial Narrow" w:hAnsi="Arial Narrow"/>
            <w:webHidden/>
          </w:rPr>
        </w:r>
        <w:r w:rsidR="005D54C8" w:rsidRPr="005D54C8">
          <w:rPr>
            <w:rFonts w:ascii="Arial Narrow" w:hAnsi="Arial Narrow"/>
            <w:webHidden/>
          </w:rPr>
          <w:fldChar w:fldCharType="separate"/>
        </w:r>
        <w:r w:rsidR="005D54C8" w:rsidRPr="005D54C8">
          <w:rPr>
            <w:rFonts w:ascii="Arial Narrow" w:hAnsi="Arial Narrow"/>
            <w:webHidden/>
          </w:rPr>
          <w:t>3</w:t>
        </w:r>
        <w:r w:rsidR="005D54C8" w:rsidRPr="005D54C8">
          <w:rPr>
            <w:rFonts w:ascii="Arial Narrow" w:hAnsi="Arial Narrow"/>
            <w:webHidden/>
          </w:rPr>
          <w:fldChar w:fldCharType="end"/>
        </w:r>
      </w:hyperlink>
    </w:p>
    <w:p w14:paraId="093041CD" w14:textId="77777777" w:rsidR="005D54C8" w:rsidRPr="005D54C8" w:rsidRDefault="005F4E1A">
      <w:pPr>
        <w:pStyle w:val="TOC2"/>
        <w:rPr>
          <w:rFonts w:ascii="Arial Narrow" w:hAnsi="Arial Narrow" w:cstheme="minorBidi"/>
          <w:bCs w:val="0"/>
          <w:iCs w:val="0"/>
          <w:szCs w:val="22"/>
          <w:lang w:val="en-CA" w:eastAsia="en-CA"/>
        </w:rPr>
      </w:pPr>
      <w:hyperlink w:anchor="_Toc510557318" w:history="1">
        <w:r w:rsidR="005D54C8" w:rsidRPr="005D54C8">
          <w:rPr>
            <w:rStyle w:val="Hyperlink"/>
            <w:rFonts w:ascii="Arial Narrow" w:hAnsi="Arial Narrow"/>
            <w:lang w:val="en-CA"/>
          </w:rPr>
          <w:t>OUR VALUES</w:t>
        </w:r>
        <w:r w:rsidR="005D54C8" w:rsidRPr="005D54C8">
          <w:rPr>
            <w:rFonts w:ascii="Arial Narrow" w:hAnsi="Arial Narrow"/>
            <w:webHidden/>
          </w:rPr>
          <w:tab/>
        </w:r>
        <w:r w:rsidR="005D54C8" w:rsidRPr="005D54C8">
          <w:rPr>
            <w:rFonts w:ascii="Arial Narrow" w:hAnsi="Arial Narrow"/>
            <w:webHidden/>
          </w:rPr>
          <w:fldChar w:fldCharType="begin"/>
        </w:r>
        <w:r w:rsidR="005D54C8" w:rsidRPr="005D54C8">
          <w:rPr>
            <w:rFonts w:ascii="Arial Narrow" w:hAnsi="Arial Narrow"/>
            <w:webHidden/>
          </w:rPr>
          <w:instrText xml:space="preserve"> PAGEREF _Toc510557318 \h </w:instrText>
        </w:r>
        <w:r w:rsidR="005D54C8" w:rsidRPr="005D54C8">
          <w:rPr>
            <w:rFonts w:ascii="Arial Narrow" w:hAnsi="Arial Narrow"/>
            <w:webHidden/>
          </w:rPr>
        </w:r>
        <w:r w:rsidR="005D54C8" w:rsidRPr="005D54C8">
          <w:rPr>
            <w:rFonts w:ascii="Arial Narrow" w:hAnsi="Arial Narrow"/>
            <w:webHidden/>
          </w:rPr>
          <w:fldChar w:fldCharType="separate"/>
        </w:r>
        <w:r w:rsidR="005D54C8" w:rsidRPr="005D54C8">
          <w:rPr>
            <w:rFonts w:ascii="Arial Narrow" w:hAnsi="Arial Narrow"/>
            <w:webHidden/>
          </w:rPr>
          <w:t>3</w:t>
        </w:r>
        <w:r w:rsidR="005D54C8" w:rsidRPr="005D54C8">
          <w:rPr>
            <w:rFonts w:ascii="Arial Narrow" w:hAnsi="Arial Narrow"/>
            <w:webHidden/>
          </w:rPr>
          <w:fldChar w:fldCharType="end"/>
        </w:r>
      </w:hyperlink>
    </w:p>
    <w:p w14:paraId="1B590967" w14:textId="77777777" w:rsidR="005D54C8" w:rsidRPr="005D54C8" w:rsidRDefault="005F4E1A">
      <w:pPr>
        <w:pStyle w:val="TOC1"/>
        <w:rPr>
          <w:rFonts w:ascii="Arial Narrow" w:eastAsiaTheme="minorEastAsia" w:hAnsi="Arial Narrow" w:cstheme="minorBidi"/>
          <w:b w:val="0"/>
          <w:bCs w:val="0"/>
          <w:caps w:val="0"/>
          <w:szCs w:val="22"/>
          <w:lang w:val="en-CA" w:eastAsia="en-CA"/>
        </w:rPr>
      </w:pPr>
      <w:hyperlink w:anchor="_Toc510557319" w:history="1">
        <w:r w:rsidR="005D54C8" w:rsidRPr="005D54C8">
          <w:rPr>
            <w:rStyle w:val="Hyperlink"/>
            <w:rFonts w:ascii="Arial Narrow" w:hAnsi="Arial Narrow"/>
            <w:b w:val="0"/>
            <w:lang w:val="en-CA"/>
          </w:rPr>
          <w:t>WORKING CONDITIONS HANDBOOK</w:t>
        </w:r>
        <w:r w:rsidR="005D54C8" w:rsidRPr="005D54C8">
          <w:rPr>
            <w:rFonts w:ascii="Arial Narrow" w:hAnsi="Arial Narrow"/>
            <w:b w:val="0"/>
            <w:webHidden/>
          </w:rPr>
          <w:tab/>
        </w:r>
        <w:r w:rsidR="005D54C8" w:rsidRPr="005D54C8">
          <w:rPr>
            <w:rFonts w:ascii="Arial Narrow" w:hAnsi="Arial Narrow"/>
            <w:b w:val="0"/>
            <w:webHidden/>
          </w:rPr>
          <w:fldChar w:fldCharType="begin"/>
        </w:r>
        <w:r w:rsidR="005D54C8" w:rsidRPr="005D54C8">
          <w:rPr>
            <w:rFonts w:ascii="Arial Narrow" w:hAnsi="Arial Narrow"/>
            <w:b w:val="0"/>
            <w:webHidden/>
          </w:rPr>
          <w:instrText xml:space="preserve"> PAGEREF _Toc510557319 \h </w:instrText>
        </w:r>
        <w:r w:rsidR="005D54C8" w:rsidRPr="005D54C8">
          <w:rPr>
            <w:rFonts w:ascii="Arial Narrow" w:hAnsi="Arial Narrow"/>
            <w:b w:val="0"/>
            <w:webHidden/>
          </w:rPr>
        </w:r>
        <w:r w:rsidR="005D54C8" w:rsidRPr="005D54C8">
          <w:rPr>
            <w:rFonts w:ascii="Arial Narrow" w:hAnsi="Arial Narrow"/>
            <w:b w:val="0"/>
            <w:webHidden/>
          </w:rPr>
          <w:fldChar w:fldCharType="separate"/>
        </w:r>
        <w:r w:rsidR="005D54C8" w:rsidRPr="005D54C8">
          <w:rPr>
            <w:rFonts w:ascii="Arial Narrow" w:hAnsi="Arial Narrow"/>
            <w:b w:val="0"/>
            <w:webHidden/>
          </w:rPr>
          <w:t>4</w:t>
        </w:r>
        <w:r w:rsidR="005D54C8" w:rsidRPr="005D54C8">
          <w:rPr>
            <w:rFonts w:ascii="Arial Narrow" w:hAnsi="Arial Narrow"/>
            <w:b w:val="0"/>
            <w:webHidden/>
          </w:rPr>
          <w:fldChar w:fldCharType="end"/>
        </w:r>
      </w:hyperlink>
    </w:p>
    <w:p w14:paraId="41CA632C" w14:textId="3D7817BA" w:rsidR="005D54C8" w:rsidRPr="005D54C8" w:rsidRDefault="005F4E1A">
      <w:pPr>
        <w:pStyle w:val="TOC2"/>
        <w:rPr>
          <w:rFonts w:ascii="Arial Narrow" w:hAnsi="Arial Narrow" w:cstheme="minorBidi"/>
          <w:bCs w:val="0"/>
          <w:iCs w:val="0"/>
          <w:szCs w:val="22"/>
          <w:lang w:val="en-CA" w:eastAsia="en-CA"/>
        </w:rPr>
      </w:pPr>
      <w:hyperlink w:anchor="_Toc510557320" w:history="1">
        <w:r w:rsidR="005D54C8">
          <w:rPr>
            <w:rStyle w:val="Hyperlink"/>
            <w:rFonts w:ascii="Arial Narrow" w:hAnsi="Arial Narrow"/>
            <w:lang w:val="en-CA"/>
          </w:rPr>
          <w:t>ORIENTATION and P</w:t>
        </w:r>
        <w:r w:rsidR="005D54C8" w:rsidRPr="005D54C8">
          <w:rPr>
            <w:rStyle w:val="Hyperlink"/>
            <w:rFonts w:ascii="Arial Narrow" w:hAnsi="Arial Narrow"/>
            <w:lang w:val="en-CA"/>
          </w:rPr>
          <w:t>ROBATIONARY PERIOD</w:t>
        </w:r>
        <w:r w:rsidR="005D54C8" w:rsidRPr="005D54C8">
          <w:rPr>
            <w:rFonts w:ascii="Arial Narrow" w:hAnsi="Arial Narrow"/>
            <w:webHidden/>
          </w:rPr>
          <w:tab/>
        </w:r>
        <w:r w:rsidR="005D54C8" w:rsidRPr="005D54C8">
          <w:rPr>
            <w:rFonts w:ascii="Arial Narrow" w:hAnsi="Arial Narrow"/>
            <w:webHidden/>
          </w:rPr>
          <w:fldChar w:fldCharType="begin"/>
        </w:r>
        <w:r w:rsidR="005D54C8" w:rsidRPr="005D54C8">
          <w:rPr>
            <w:rFonts w:ascii="Arial Narrow" w:hAnsi="Arial Narrow"/>
            <w:webHidden/>
          </w:rPr>
          <w:instrText xml:space="preserve"> PAGEREF _Toc510557320 \h </w:instrText>
        </w:r>
        <w:r w:rsidR="005D54C8" w:rsidRPr="005D54C8">
          <w:rPr>
            <w:rFonts w:ascii="Arial Narrow" w:hAnsi="Arial Narrow"/>
            <w:webHidden/>
          </w:rPr>
        </w:r>
        <w:r w:rsidR="005D54C8" w:rsidRPr="005D54C8">
          <w:rPr>
            <w:rFonts w:ascii="Arial Narrow" w:hAnsi="Arial Narrow"/>
            <w:webHidden/>
          </w:rPr>
          <w:fldChar w:fldCharType="separate"/>
        </w:r>
        <w:r w:rsidR="005D54C8" w:rsidRPr="005D54C8">
          <w:rPr>
            <w:rFonts w:ascii="Arial Narrow" w:hAnsi="Arial Narrow"/>
            <w:webHidden/>
          </w:rPr>
          <w:t>4</w:t>
        </w:r>
        <w:r w:rsidR="005D54C8" w:rsidRPr="005D54C8">
          <w:rPr>
            <w:rFonts w:ascii="Arial Narrow" w:hAnsi="Arial Narrow"/>
            <w:webHidden/>
          </w:rPr>
          <w:fldChar w:fldCharType="end"/>
        </w:r>
      </w:hyperlink>
    </w:p>
    <w:p w14:paraId="0C4B7604" w14:textId="77777777" w:rsidR="005D54C8" w:rsidRPr="005D54C8" w:rsidRDefault="005F4E1A">
      <w:pPr>
        <w:pStyle w:val="TOC2"/>
        <w:rPr>
          <w:rFonts w:ascii="Arial Narrow" w:hAnsi="Arial Narrow" w:cstheme="minorBidi"/>
          <w:bCs w:val="0"/>
          <w:iCs w:val="0"/>
          <w:szCs w:val="22"/>
          <w:lang w:val="en-CA" w:eastAsia="en-CA"/>
        </w:rPr>
      </w:pPr>
      <w:hyperlink w:anchor="_Toc510557321" w:history="1">
        <w:r w:rsidR="005D54C8" w:rsidRPr="005D54C8">
          <w:rPr>
            <w:rStyle w:val="Hyperlink"/>
            <w:rFonts w:ascii="Arial Narrow" w:hAnsi="Arial Narrow"/>
            <w:lang w:val="en-CA"/>
          </w:rPr>
          <w:t>COMPENSATION</w:t>
        </w:r>
        <w:r w:rsidR="005D54C8" w:rsidRPr="005D54C8">
          <w:rPr>
            <w:rFonts w:ascii="Arial Narrow" w:hAnsi="Arial Narrow"/>
            <w:webHidden/>
          </w:rPr>
          <w:tab/>
        </w:r>
        <w:r w:rsidR="005D54C8" w:rsidRPr="005D54C8">
          <w:rPr>
            <w:rFonts w:ascii="Arial Narrow" w:hAnsi="Arial Narrow"/>
            <w:webHidden/>
          </w:rPr>
          <w:fldChar w:fldCharType="begin"/>
        </w:r>
        <w:r w:rsidR="005D54C8" w:rsidRPr="005D54C8">
          <w:rPr>
            <w:rFonts w:ascii="Arial Narrow" w:hAnsi="Arial Narrow"/>
            <w:webHidden/>
          </w:rPr>
          <w:instrText xml:space="preserve"> PAGEREF _Toc510557321 \h </w:instrText>
        </w:r>
        <w:r w:rsidR="005D54C8" w:rsidRPr="005D54C8">
          <w:rPr>
            <w:rFonts w:ascii="Arial Narrow" w:hAnsi="Arial Narrow"/>
            <w:webHidden/>
          </w:rPr>
        </w:r>
        <w:r w:rsidR="005D54C8" w:rsidRPr="005D54C8">
          <w:rPr>
            <w:rFonts w:ascii="Arial Narrow" w:hAnsi="Arial Narrow"/>
            <w:webHidden/>
          </w:rPr>
          <w:fldChar w:fldCharType="separate"/>
        </w:r>
        <w:r w:rsidR="005D54C8" w:rsidRPr="005D54C8">
          <w:rPr>
            <w:rFonts w:ascii="Arial Narrow" w:hAnsi="Arial Narrow"/>
            <w:webHidden/>
          </w:rPr>
          <w:t>4</w:t>
        </w:r>
        <w:r w:rsidR="005D54C8" w:rsidRPr="005D54C8">
          <w:rPr>
            <w:rFonts w:ascii="Arial Narrow" w:hAnsi="Arial Narrow"/>
            <w:webHidden/>
          </w:rPr>
          <w:fldChar w:fldCharType="end"/>
        </w:r>
      </w:hyperlink>
    </w:p>
    <w:p w14:paraId="45FB2190" w14:textId="77777777" w:rsidR="005D54C8" w:rsidRPr="005D54C8" w:rsidRDefault="005F4E1A">
      <w:pPr>
        <w:pStyle w:val="TOC2"/>
        <w:rPr>
          <w:rFonts w:ascii="Arial Narrow" w:hAnsi="Arial Narrow" w:cstheme="minorBidi"/>
          <w:bCs w:val="0"/>
          <w:iCs w:val="0"/>
          <w:szCs w:val="22"/>
          <w:lang w:val="en-CA" w:eastAsia="en-CA"/>
        </w:rPr>
      </w:pPr>
      <w:hyperlink w:anchor="_Toc510557322" w:history="1">
        <w:r w:rsidR="005D54C8" w:rsidRPr="005D54C8">
          <w:rPr>
            <w:rStyle w:val="Hyperlink"/>
            <w:rFonts w:ascii="Arial Narrow" w:hAnsi="Arial Narrow"/>
            <w:lang w:val="en-CA"/>
          </w:rPr>
          <w:t>EMPLOYEE BENEFITS</w:t>
        </w:r>
        <w:r w:rsidR="005D54C8" w:rsidRPr="005D54C8">
          <w:rPr>
            <w:rFonts w:ascii="Arial Narrow" w:hAnsi="Arial Narrow"/>
            <w:webHidden/>
          </w:rPr>
          <w:tab/>
        </w:r>
        <w:r w:rsidR="005D54C8" w:rsidRPr="005D54C8">
          <w:rPr>
            <w:rFonts w:ascii="Arial Narrow" w:hAnsi="Arial Narrow"/>
            <w:webHidden/>
          </w:rPr>
          <w:fldChar w:fldCharType="begin"/>
        </w:r>
        <w:r w:rsidR="005D54C8" w:rsidRPr="005D54C8">
          <w:rPr>
            <w:rFonts w:ascii="Arial Narrow" w:hAnsi="Arial Narrow"/>
            <w:webHidden/>
          </w:rPr>
          <w:instrText xml:space="preserve"> PAGEREF _Toc510557322 \h </w:instrText>
        </w:r>
        <w:r w:rsidR="005D54C8" w:rsidRPr="005D54C8">
          <w:rPr>
            <w:rFonts w:ascii="Arial Narrow" w:hAnsi="Arial Narrow"/>
            <w:webHidden/>
          </w:rPr>
        </w:r>
        <w:r w:rsidR="005D54C8" w:rsidRPr="005D54C8">
          <w:rPr>
            <w:rFonts w:ascii="Arial Narrow" w:hAnsi="Arial Narrow"/>
            <w:webHidden/>
          </w:rPr>
          <w:fldChar w:fldCharType="separate"/>
        </w:r>
        <w:r w:rsidR="005D54C8" w:rsidRPr="005D54C8">
          <w:rPr>
            <w:rFonts w:ascii="Arial Narrow" w:hAnsi="Arial Narrow"/>
            <w:webHidden/>
          </w:rPr>
          <w:t>5</w:t>
        </w:r>
        <w:r w:rsidR="005D54C8" w:rsidRPr="005D54C8">
          <w:rPr>
            <w:rFonts w:ascii="Arial Narrow" w:hAnsi="Arial Narrow"/>
            <w:webHidden/>
          </w:rPr>
          <w:fldChar w:fldCharType="end"/>
        </w:r>
      </w:hyperlink>
    </w:p>
    <w:p w14:paraId="4E436E4C" w14:textId="77777777" w:rsidR="005D54C8" w:rsidRPr="005D54C8" w:rsidRDefault="005F4E1A">
      <w:pPr>
        <w:pStyle w:val="TOC2"/>
        <w:rPr>
          <w:rFonts w:ascii="Arial Narrow" w:hAnsi="Arial Narrow" w:cstheme="minorBidi"/>
          <w:bCs w:val="0"/>
          <w:iCs w:val="0"/>
          <w:szCs w:val="22"/>
          <w:lang w:val="en-CA" w:eastAsia="en-CA"/>
        </w:rPr>
      </w:pPr>
      <w:hyperlink w:anchor="_Toc510557323" w:history="1">
        <w:r w:rsidR="005D54C8" w:rsidRPr="005D54C8">
          <w:rPr>
            <w:rStyle w:val="Hyperlink"/>
            <w:rFonts w:ascii="Arial Narrow" w:hAnsi="Arial Narrow"/>
            <w:lang w:val="en-CA"/>
          </w:rPr>
          <w:t>TIME SHEETS</w:t>
        </w:r>
        <w:r w:rsidR="005D54C8" w:rsidRPr="005D54C8">
          <w:rPr>
            <w:rFonts w:ascii="Arial Narrow" w:hAnsi="Arial Narrow"/>
            <w:webHidden/>
          </w:rPr>
          <w:tab/>
        </w:r>
        <w:r w:rsidR="005D54C8" w:rsidRPr="005D54C8">
          <w:rPr>
            <w:rFonts w:ascii="Arial Narrow" w:hAnsi="Arial Narrow"/>
            <w:webHidden/>
          </w:rPr>
          <w:fldChar w:fldCharType="begin"/>
        </w:r>
        <w:r w:rsidR="005D54C8" w:rsidRPr="005D54C8">
          <w:rPr>
            <w:rFonts w:ascii="Arial Narrow" w:hAnsi="Arial Narrow"/>
            <w:webHidden/>
          </w:rPr>
          <w:instrText xml:space="preserve"> PAGEREF _Toc510557323 \h </w:instrText>
        </w:r>
        <w:r w:rsidR="005D54C8" w:rsidRPr="005D54C8">
          <w:rPr>
            <w:rFonts w:ascii="Arial Narrow" w:hAnsi="Arial Narrow"/>
            <w:webHidden/>
          </w:rPr>
        </w:r>
        <w:r w:rsidR="005D54C8" w:rsidRPr="005D54C8">
          <w:rPr>
            <w:rFonts w:ascii="Arial Narrow" w:hAnsi="Arial Narrow"/>
            <w:webHidden/>
          </w:rPr>
          <w:fldChar w:fldCharType="separate"/>
        </w:r>
        <w:r w:rsidR="005D54C8" w:rsidRPr="005D54C8">
          <w:rPr>
            <w:rFonts w:ascii="Arial Narrow" w:hAnsi="Arial Narrow"/>
            <w:webHidden/>
          </w:rPr>
          <w:t>6</w:t>
        </w:r>
        <w:r w:rsidR="005D54C8" w:rsidRPr="005D54C8">
          <w:rPr>
            <w:rFonts w:ascii="Arial Narrow" w:hAnsi="Arial Narrow"/>
            <w:webHidden/>
          </w:rPr>
          <w:fldChar w:fldCharType="end"/>
        </w:r>
      </w:hyperlink>
    </w:p>
    <w:p w14:paraId="0BEB4369" w14:textId="77777777" w:rsidR="005D54C8" w:rsidRPr="005D54C8" w:rsidRDefault="005F4E1A">
      <w:pPr>
        <w:pStyle w:val="TOC2"/>
        <w:rPr>
          <w:rFonts w:ascii="Arial Narrow" w:hAnsi="Arial Narrow" w:cstheme="minorBidi"/>
          <w:bCs w:val="0"/>
          <w:iCs w:val="0"/>
          <w:szCs w:val="22"/>
          <w:lang w:val="en-CA" w:eastAsia="en-CA"/>
        </w:rPr>
      </w:pPr>
      <w:hyperlink w:anchor="_Toc510557324" w:history="1">
        <w:r w:rsidR="005D54C8" w:rsidRPr="005D54C8">
          <w:rPr>
            <w:rStyle w:val="Hyperlink"/>
            <w:rFonts w:ascii="Arial Narrow" w:hAnsi="Arial Narrow"/>
            <w:lang w:val="en-CA"/>
          </w:rPr>
          <w:t>WORK SCHEDULE, BREAK PERIODS AND MEALS</w:t>
        </w:r>
        <w:r w:rsidR="005D54C8" w:rsidRPr="005D54C8">
          <w:rPr>
            <w:rFonts w:ascii="Arial Narrow" w:hAnsi="Arial Narrow"/>
            <w:webHidden/>
          </w:rPr>
          <w:tab/>
        </w:r>
        <w:r w:rsidR="005D54C8" w:rsidRPr="005D54C8">
          <w:rPr>
            <w:rFonts w:ascii="Arial Narrow" w:hAnsi="Arial Narrow"/>
            <w:webHidden/>
          </w:rPr>
          <w:fldChar w:fldCharType="begin"/>
        </w:r>
        <w:r w:rsidR="005D54C8" w:rsidRPr="005D54C8">
          <w:rPr>
            <w:rFonts w:ascii="Arial Narrow" w:hAnsi="Arial Narrow"/>
            <w:webHidden/>
          </w:rPr>
          <w:instrText xml:space="preserve"> PAGEREF _Toc510557324 \h </w:instrText>
        </w:r>
        <w:r w:rsidR="005D54C8" w:rsidRPr="005D54C8">
          <w:rPr>
            <w:rFonts w:ascii="Arial Narrow" w:hAnsi="Arial Narrow"/>
            <w:webHidden/>
          </w:rPr>
        </w:r>
        <w:r w:rsidR="005D54C8" w:rsidRPr="005D54C8">
          <w:rPr>
            <w:rFonts w:ascii="Arial Narrow" w:hAnsi="Arial Narrow"/>
            <w:webHidden/>
          </w:rPr>
          <w:fldChar w:fldCharType="separate"/>
        </w:r>
        <w:r w:rsidR="005D54C8" w:rsidRPr="005D54C8">
          <w:rPr>
            <w:rFonts w:ascii="Arial Narrow" w:hAnsi="Arial Narrow"/>
            <w:webHidden/>
          </w:rPr>
          <w:t>6</w:t>
        </w:r>
        <w:r w:rsidR="005D54C8" w:rsidRPr="005D54C8">
          <w:rPr>
            <w:rFonts w:ascii="Arial Narrow" w:hAnsi="Arial Narrow"/>
            <w:webHidden/>
          </w:rPr>
          <w:fldChar w:fldCharType="end"/>
        </w:r>
      </w:hyperlink>
    </w:p>
    <w:p w14:paraId="5B85D8E7" w14:textId="32411855" w:rsidR="005D54C8" w:rsidRPr="005D54C8" w:rsidRDefault="005F4E1A">
      <w:pPr>
        <w:pStyle w:val="TOC2"/>
        <w:rPr>
          <w:rFonts w:ascii="Arial Narrow" w:hAnsi="Arial Narrow" w:cstheme="minorBidi"/>
          <w:bCs w:val="0"/>
          <w:iCs w:val="0"/>
          <w:szCs w:val="22"/>
          <w:lang w:val="en-CA" w:eastAsia="en-CA"/>
        </w:rPr>
      </w:pPr>
      <w:hyperlink w:anchor="_Toc510557325" w:history="1">
        <w:r w:rsidR="005D54C8">
          <w:rPr>
            <w:rStyle w:val="Hyperlink"/>
            <w:rFonts w:ascii="Arial Narrow" w:hAnsi="Arial Narrow"/>
            <w:lang w:val="en-CA"/>
          </w:rPr>
          <w:t xml:space="preserve">ABSENCES </w:t>
        </w:r>
        <w:r w:rsidR="005D54C8" w:rsidRPr="005D54C8">
          <w:rPr>
            <w:rStyle w:val="Hyperlink"/>
            <w:rFonts w:ascii="Arial Narrow" w:hAnsi="Arial Narrow"/>
            <w:lang w:val="en-CA"/>
          </w:rPr>
          <w:t>and LATENESS</w:t>
        </w:r>
        <w:r w:rsidR="005D54C8" w:rsidRPr="005D54C8">
          <w:rPr>
            <w:rFonts w:ascii="Arial Narrow" w:hAnsi="Arial Narrow"/>
            <w:webHidden/>
          </w:rPr>
          <w:tab/>
        </w:r>
        <w:r w:rsidR="005D54C8" w:rsidRPr="005D54C8">
          <w:rPr>
            <w:rFonts w:ascii="Arial Narrow" w:hAnsi="Arial Narrow"/>
            <w:webHidden/>
          </w:rPr>
          <w:fldChar w:fldCharType="begin"/>
        </w:r>
        <w:r w:rsidR="005D54C8" w:rsidRPr="005D54C8">
          <w:rPr>
            <w:rFonts w:ascii="Arial Narrow" w:hAnsi="Arial Narrow"/>
            <w:webHidden/>
          </w:rPr>
          <w:instrText xml:space="preserve"> PAGEREF _Toc510557325 \h </w:instrText>
        </w:r>
        <w:r w:rsidR="005D54C8" w:rsidRPr="005D54C8">
          <w:rPr>
            <w:rFonts w:ascii="Arial Narrow" w:hAnsi="Arial Narrow"/>
            <w:webHidden/>
          </w:rPr>
        </w:r>
        <w:r w:rsidR="005D54C8" w:rsidRPr="005D54C8">
          <w:rPr>
            <w:rFonts w:ascii="Arial Narrow" w:hAnsi="Arial Narrow"/>
            <w:webHidden/>
          </w:rPr>
          <w:fldChar w:fldCharType="separate"/>
        </w:r>
        <w:r w:rsidR="005D54C8" w:rsidRPr="005D54C8">
          <w:rPr>
            <w:rFonts w:ascii="Arial Narrow" w:hAnsi="Arial Narrow"/>
            <w:webHidden/>
          </w:rPr>
          <w:t>7</w:t>
        </w:r>
        <w:r w:rsidR="005D54C8" w:rsidRPr="005D54C8">
          <w:rPr>
            <w:rFonts w:ascii="Arial Narrow" w:hAnsi="Arial Narrow"/>
            <w:webHidden/>
          </w:rPr>
          <w:fldChar w:fldCharType="end"/>
        </w:r>
      </w:hyperlink>
    </w:p>
    <w:p w14:paraId="38DEF3E1" w14:textId="77777777" w:rsidR="005D54C8" w:rsidRPr="005D54C8" w:rsidRDefault="005F4E1A">
      <w:pPr>
        <w:pStyle w:val="TOC2"/>
        <w:rPr>
          <w:rFonts w:ascii="Arial Narrow" w:hAnsi="Arial Narrow" w:cstheme="minorBidi"/>
          <w:bCs w:val="0"/>
          <w:iCs w:val="0"/>
          <w:szCs w:val="22"/>
          <w:lang w:val="en-CA" w:eastAsia="en-CA"/>
        </w:rPr>
      </w:pPr>
      <w:hyperlink w:anchor="_Toc510557326" w:history="1">
        <w:r w:rsidR="005D54C8" w:rsidRPr="005D54C8">
          <w:rPr>
            <w:rStyle w:val="Hyperlink"/>
            <w:rFonts w:ascii="Arial Narrow" w:hAnsi="Arial Narrow"/>
            <w:lang w:val="en-CA"/>
          </w:rPr>
          <w:t>OVERTIME</w:t>
        </w:r>
        <w:r w:rsidR="005D54C8" w:rsidRPr="005D54C8">
          <w:rPr>
            <w:rFonts w:ascii="Arial Narrow" w:hAnsi="Arial Narrow"/>
            <w:webHidden/>
          </w:rPr>
          <w:tab/>
        </w:r>
        <w:r w:rsidR="005D54C8" w:rsidRPr="005D54C8">
          <w:rPr>
            <w:rFonts w:ascii="Arial Narrow" w:hAnsi="Arial Narrow"/>
            <w:webHidden/>
          </w:rPr>
          <w:fldChar w:fldCharType="begin"/>
        </w:r>
        <w:r w:rsidR="005D54C8" w:rsidRPr="005D54C8">
          <w:rPr>
            <w:rFonts w:ascii="Arial Narrow" w:hAnsi="Arial Narrow"/>
            <w:webHidden/>
          </w:rPr>
          <w:instrText xml:space="preserve"> PAGEREF _Toc510557326 \h </w:instrText>
        </w:r>
        <w:r w:rsidR="005D54C8" w:rsidRPr="005D54C8">
          <w:rPr>
            <w:rFonts w:ascii="Arial Narrow" w:hAnsi="Arial Narrow"/>
            <w:webHidden/>
          </w:rPr>
        </w:r>
        <w:r w:rsidR="005D54C8" w:rsidRPr="005D54C8">
          <w:rPr>
            <w:rFonts w:ascii="Arial Narrow" w:hAnsi="Arial Narrow"/>
            <w:webHidden/>
          </w:rPr>
          <w:fldChar w:fldCharType="separate"/>
        </w:r>
        <w:r w:rsidR="005D54C8" w:rsidRPr="005D54C8">
          <w:rPr>
            <w:rFonts w:ascii="Arial Narrow" w:hAnsi="Arial Narrow"/>
            <w:webHidden/>
          </w:rPr>
          <w:t>7</w:t>
        </w:r>
        <w:r w:rsidR="005D54C8" w:rsidRPr="005D54C8">
          <w:rPr>
            <w:rFonts w:ascii="Arial Narrow" w:hAnsi="Arial Narrow"/>
            <w:webHidden/>
          </w:rPr>
          <w:fldChar w:fldCharType="end"/>
        </w:r>
      </w:hyperlink>
    </w:p>
    <w:p w14:paraId="5C3ED009" w14:textId="77777777" w:rsidR="005D54C8" w:rsidRPr="005D54C8" w:rsidRDefault="005F4E1A">
      <w:pPr>
        <w:pStyle w:val="TOC2"/>
        <w:rPr>
          <w:rFonts w:ascii="Arial Narrow" w:hAnsi="Arial Narrow" w:cstheme="minorBidi"/>
          <w:bCs w:val="0"/>
          <w:iCs w:val="0"/>
          <w:szCs w:val="22"/>
          <w:lang w:val="en-CA" w:eastAsia="en-CA"/>
        </w:rPr>
      </w:pPr>
      <w:hyperlink w:anchor="_Toc510557327" w:history="1">
        <w:r w:rsidR="005D54C8" w:rsidRPr="005D54C8">
          <w:rPr>
            <w:rStyle w:val="Hyperlink"/>
            <w:rFonts w:ascii="Arial Narrow" w:hAnsi="Arial Narrow"/>
            <w:lang w:val="en-CA"/>
          </w:rPr>
          <w:t>PAID STATUTORY HOLIDAYS</w:t>
        </w:r>
        <w:r w:rsidR="005D54C8" w:rsidRPr="005D54C8">
          <w:rPr>
            <w:rFonts w:ascii="Arial Narrow" w:hAnsi="Arial Narrow"/>
            <w:webHidden/>
          </w:rPr>
          <w:tab/>
        </w:r>
        <w:r w:rsidR="005D54C8" w:rsidRPr="005D54C8">
          <w:rPr>
            <w:rFonts w:ascii="Arial Narrow" w:hAnsi="Arial Narrow"/>
            <w:webHidden/>
          </w:rPr>
          <w:fldChar w:fldCharType="begin"/>
        </w:r>
        <w:r w:rsidR="005D54C8" w:rsidRPr="005D54C8">
          <w:rPr>
            <w:rFonts w:ascii="Arial Narrow" w:hAnsi="Arial Narrow"/>
            <w:webHidden/>
          </w:rPr>
          <w:instrText xml:space="preserve"> PAGEREF _Toc510557327 \h </w:instrText>
        </w:r>
        <w:r w:rsidR="005D54C8" w:rsidRPr="005D54C8">
          <w:rPr>
            <w:rFonts w:ascii="Arial Narrow" w:hAnsi="Arial Narrow"/>
            <w:webHidden/>
          </w:rPr>
        </w:r>
        <w:r w:rsidR="005D54C8" w:rsidRPr="005D54C8">
          <w:rPr>
            <w:rFonts w:ascii="Arial Narrow" w:hAnsi="Arial Narrow"/>
            <w:webHidden/>
          </w:rPr>
          <w:fldChar w:fldCharType="separate"/>
        </w:r>
        <w:r w:rsidR="005D54C8" w:rsidRPr="005D54C8">
          <w:rPr>
            <w:rFonts w:ascii="Arial Narrow" w:hAnsi="Arial Narrow"/>
            <w:webHidden/>
          </w:rPr>
          <w:t>7</w:t>
        </w:r>
        <w:r w:rsidR="005D54C8" w:rsidRPr="005D54C8">
          <w:rPr>
            <w:rFonts w:ascii="Arial Narrow" w:hAnsi="Arial Narrow"/>
            <w:webHidden/>
          </w:rPr>
          <w:fldChar w:fldCharType="end"/>
        </w:r>
      </w:hyperlink>
    </w:p>
    <w:p w14:paraId="70BFC62E" w14:textId="77777777" w:rsidR="005D54C8" w:rsidRPr="005D54C8" w:rsidRDefault="005F4E1A">
      <w:pPr>
        <w:pStyle w:val="TOC2"/>
        <w:rPr>
          <w:rFonts w:ascii="Arial Narrow" w:hAnsi="Arial Narrow" w:cstheme="minorBidi"/>
          <w:bCs w:val="0"/>
          <w:iCs w:val="0"/>
          <w:szCs w:val="22"/>
          <w:lang w:val="en-CA" w:eastAsia="en-CA"/>
        </w:rPr>
      </w:pPr>
      <w:hyperlink w:anchor="_Toc510557328" w:history="1">
        <w:r w:rsidR="005D54C8" w:rsidRPr="005D54C8">
          <w:rPr>
            <w:rStyle w:val="Hyperlink"/>
            <w:rFonts w:ascii="Arial Narrow" w:hAnsi="Arial Narrow"/>
            <w:lang w:val="en-CA"/>
          </w:rPr>
          <w:t>VACATIONS</w:t>
        </w:r>
        <w:r w:rsidR="005D54C8" w:rsidRPr="005D54C8">
          <w:rPr>
            <w:rFonts w:ascii="Arial Narrow" w:hAnsi="Arial Narrow"/>
            <w:webHidden/>
          </w:rPr>
          <w:tab/>
        </w:r>
        <w:r w:rsidR="005D54C8" w:rsidRPr="005D54C8">
          <w:rPr>
            <w:rFonts w:ascii="Arial Narrow" w:hAnsi="Arial Narrow"/>
            <w:webHidden/>
          </w:rPr>
          <w:fldChar w:fldCharType="begin"/>
        </w:r>
        <w:r w:rsidR="005D54C8" w:rsidRPr="005D54C8">
          <w:rPr>
            <w:rFonts w:ascii="Arial Narrow" w:hAnsi="Arial Narrow"/>
            <w:webHidden/>
          </w:rPr>
          <w:instrText xml:space="preserve"> PAGEREF _Toc510557328 \h </w:instrText>
        </w:r>
        <w:r w:rsidR="005D54C8" w:rsidRPr="005D54C8">
          <w:rPr>
            <w:rFonts w:ascii="Arial Narrow" w:hAnsi="Arial Narrow"/>
            <w:webHidden/>
          </w:rPr>
        </w:r>
        <w:r w:rsidR="005D54C8" w:rsidRPr="005D54C8">
          <w:rPr>
            <w:rFonts w:ascii="Arial Narrow" w:hAnsi="Arial Narrow"/>
            <w:webHidden/>
          </w:rPr>
          <w:fldChar w:fldCharType="separate"/>
        </w:r>
        <w:r w:rsidR="005D54C8" w:rsidRPr="005D54C8">
          <w:rPr>
            <w:rFonts w:ascii="Arial Narrow" w:hAnsi="Arial Narrow"/>
            <w:webHidden/>
          </w:rPr>
          <w:t>8</w:t>
        </w:r>
        <w:r w:rsidR="005D54C8" w:rsidRPr="005D54C8">
          <w:rPr>
            <w:rFonts w:ascii="Arial Narrow" w:hAnsi="Arial Narrow"/>
            <w:webHidden/>
          </w:rPr>
          <w:fldChar w:fldCharType="end"/>
        </w:r>
      </w:hyperlink>
    </w:p>
    <w:p w14:paraId="0822B58C" w14:textId="77777777" w:rsidR="005D54C8" w:rsidRPr="005D54C8" w:rsidRDefault="005F4E1A">
      <w:pPr>
        <w:pStyle w:val="TOC2"/>
        <w:rPr>
          <w:rFonts w:ascii="Arial Narrow" w:hAnsi="Arial Narrow" w:cstheme="minorBidi"/>
          <w:bCs w:val="0"/>
          <w:iCs w:val="0"/>
          <w:szCs w:val="22"/>
          <w:lang w:val="en-CA" w:eastAsia="en-CA"/>
        </w:rPr>
      </w:pPr>
      <w:hyperlink w:anchor="_Toc510557329" w:history="1">
        <w:r w:rsidR="005D54C8" w:rsidRPr="005D54C8">
          <w:rPr>
            <w:rStyle w:val="Hyperlink"/>
            <w:rFonts w:ascii="Arial Narrow" w:hAnsi="Arial Narrow"/>
            <w:lang w:val="en-CA"/>
          </w:rPr>
          <w:t>MATERNITY/PARENTAL LEAVE</w:t>
        </w:r>
        <w:r w:rsidR="005D54C8" w:rsidRPr="005D54C8">
          <w:rPr>
            <w:rFonts w:ascii="Arial Narrow" w:hAnsi="Arial Narrow"/>
            <w:webHidden/>
          </w:rPr>
          <w:tab/>
        </w:r>
        <w:r w:rsidR="005D54C8" w:rsidRPr="005D54C8">
          <w:rPr>
            <w:rFonts w:ascii="Arial Narrow" w:hAnsi="Arial Narrow"/>
            <w:webHidden/>
          </w:rPr>
          <w:fldChar w:fldCharType="begin"/>
        </w:r>
        <w:r w:rsidR="005D54C8" w:rsidRPr="005D54C8">
          <w:rPr>
            <w:rFonts w:ascii="Arial Narrow" w:hAnsi="Arial Narrow"/>
            <w:webHidden/>
          </w:rPr>
          <w:instrText xml:space="preserve"> PAGEREF _Toc510557329 \h </w:instrText>
        </w:r>
        <w:r w:rsidR="005D54C8" w:rsidRPr="005D54C8">
          <w:rPr>
            <w:rFonts w:ascii="Arial Narrow" w:hAnsi="Arial Narrow"/>
            <w:webHidden/>
          </w:rPr>
        </w:r>
        <w:r w:rsidR="005D54C8" w:rsidRPr="005D54C8">
          <w:rPr>
            <w:rFonts w:ascii="Arial Narrow" w:hAnsi="Arial Narrow"/>
            <w:webHidden/>
          </w:rPr>
          <w:fldChar w:fldCharType="separate"/>
        </w:r>
        <w:r w:rsidR="005D54C8" w:rsidRPr="005D54C8">
          <w:rPr>
            <w:rFonts w:ascii="Arial Narrow" w:hAnsi="Arial Narrow"/>
            <w:webHidden/>
          </w:rPr>
          <w:t>8</w:t>
        </w:r>
        <w:r w:rsidR="005D54C8" w:rsidRPr="005D54C8">
          <w:rPr>
            <w:rFonts w:ascii="Arial Narrow" w:hAnsi="Arial Narrow"/>
            <w:webHidden/>
          </w:rPr>
          <w:fldChar w:fldCharType="end"/>
        </w:r>
      </w:hyperlink>
    </w:p>
    <w:p w14:paraId="369B5F74" w14:textId="2BCAF7AC" w:rsidR="005D54C8" w:rsidRPr="005D54C8" w:rsidRDefault="005F4E1A">
      <w:pPr>
        <w:pStyle w:val="TOC2"/>
        <w:rPr>
          <w:rFonts w:ascii="Arial Narrow" w:hAnsi="Arial Narrow" w:cstheme="minorBidi"/>
          <w:bCs w:val="0"/>
          <w:iCs w:val="0"/>
          <w:szCs w:val="22"/>
          <w:lang w:val="en-CA" w:eastAsia="en-CA"/>
        </w:rPr>
      </w:pPr>
      <w:hyperlink w:anchor="_Toc510557330" w:history="1">
        <w:r w:rsidR="005D54C8">
          <w:rPr>
            <w:rStyle w:val="Hyperlink"/>
            <w:rFonts w:ascii="Arial Narrow" w:hAnsi="Arial Narrow"/>
            <w:lang w:val="en-CA"/>
          </w:rPr>
          <w:t>SICK LEAVE(S</w:t>
        </w:r>
        <w:r w:rsidR="005D54C8" w:rsidRPr="005D54C8">
          <w:rPr>
            <w:rStyle w:val="Hyperlink"/>
            <w:rFonts w:ascii="Arial Narrow" w:hAnsi="Arial Narrow"/>
            <w:lang w:val="en-CA"/>
          </w:rPr>
          <w:t>)</w:t>
        </w:r>
        <w:r w:rsidR="005D54C8" w:rsidRPr="005D54C8">
          <w:rPr>
            <w:rFonts w:ascii="Arial Narrow" w:hAnsi="Arial Narrow"/>
            <w:webHidden/>
          </w:rPr>
          <w:tab/>
        </w:r>
        <w:r w:rsidR="005D54C8" w:rsidRPr="005D54C8">
          <w:rPr>
            <w:rFonts w:ascii="Arial Narrow" w:hAnsi="Arial Narrow"/>
            <w:webHidden/>
          </w:rPr>
          <w:fldChar w:fldCharType="begin"/>
        </w:r>
        <w:r w:rsidR="005D54C8" w:rsidRPr="005D54C8">
          <w:rPr>
            <w:rFonts w:ascii="Arial Narrow" w:hAnsi="Arial Narrow"/>
            <w:webHidden/>
          </w:rPr>
          <w:instrText xml:space="preserve"> PAGEREF _Toc510557330 \h </w:instrText>
        </w:r>
        <w:r w:rsidR="005D54C8" w:rsidRPr="005D54C8">
          <w:rPr>
            <w:rFonts w:ascii="Arial Narrow" w:hAnsi="Arial Narrow"/>
            <w:webHidden/>
          </w:rPr>
        </w:r>
        <w:r w:rsidR="005D54C8" w:rsidRPr="005D54C8">
          <w:rPr>
            <w:rFonts w:ascii="Arial Narrow" w:hAnsi="Arial Narrow"/>
            <w:webHidden/>
          </w:rPr>
          <w:fldChar w:fldCharType="separate"/>
        </w:r>
        <w:r w:rsidR="005D54C8" w:rsidRPr="005D54C8">
          <w:rPr>
            <w:rFonts w:ascii="Arial Narrow" w:hAnsi="Arial Narrow"/>
            <w:webHidden/>
          </w:rPr>
          <w:t>8</w:t>
        </w:r>
        <w:r w:rsidR="005D54C8" w:rsidRPr="005D54C8">
          <w:rPr>
            <w:rFonts w:ascii="Arial Narrow" w:hAnsi="Arial Narrow"/>
            <w:webHidden/>
          </w:rPr>
          <w:fldChar w:fldCharType="end"/>
        </w:r>
      </w:hyperlink>
    </w:p>
    <w:p w14:paraId="01A9A356" w14:textId="1C40889D" w:rsidR="005D54C8" w:rsidRPr="005D54C8" w:rsidRDefault="005F4E1A">
      <w:pPr>
        <w:pStyle w:val="TOC2"/>
        <w:rPr>
          <w:rFonts w:ascii="Arial Narrow" w:hAnsi="Arial Narrow" w:cstheme="minorBidi"/>
          <w:bCs w:val="0"/>
          <w:iCs w:val="0"/>
          <w:szCs w:val="22"/>
          <w:lang w:val="en-CA" w:eastAsia="en-CA"/>
        </w:rPr>
      </w:pPr>
      <w:hyperlink w:anchor="_Toc510557331" w:history="1">
        <w:r w:rsidR="005D54C8" w:rsidRPr="005D54C8">
          <w:rPr>
            <w:rStyle w:val="Hyperlink"/>
            <w:rFonts w:ascii="Arial Narrow" w:hAnsi="Arial Narrow"/>
            <w:lang w:val="en-CA"/>
          </w:rPr>
          <w:t>O</w:t>
        </w:r>
        <w:r w:rsidR="005D54C8">
          <w:rPr>
            <w:rStyle w:val="Hyperlink"/>
            <w:rFonts w:ascii="Arial Narrow" w:hAnsi="Arial Narrow"/>
            <w:lang w:val="en-CA"/>
          </w:rPr>
          <w:t>THER CONDITIONS/POLICIES</w:t>
        </w:r>
        <w:r w:rsidR="005D54C8" w:rsidRPr="005D54C8">
          <w:rPr>
            <w:rFonts w:ascii="Arial Narrow" w:hAnsi="Arial Narrow"/>
            <w:webHidden/>
          </w:rPr>
          <w:tab/>
        </w:r>
        <w:r w:rsidR="005D54C8" w:rsidRPr="005D54C8">
          <w:rPr>
            <w:rFonts w:ascii="Arial Narrow" w:hAnsi="Arial Narrow"/>
            <w:webHidden/>
          </w:rPr>
          <w:fldChar w:fldCharType="begin"/>
        </w:r>
        <w:r w:rsidR="005D54C8" w:rsidRPr="005D54C8">
          <w:rPr>
            <w:rFonts w:ascii="Arial Narrow" w:hAnsi="Arial Narrow"/>
            <w:webHidden/>
          </w:rPr>
          <w:instrText xml:space="preserve"> PAGEREF _Toc510557331 \h </w:instrText>
        </w:r>
        <w:r w:rsidR="005D54C8" w:rsidRPr="005D54C8">
          <w:rPr>
            <w:rFonts w:ascii="Arial Narrow" w:hAnsi="Arial Narrow"/>
            <w:webHidden/>
          </w:rPr>
        </w:r>
        <w:r w:rsidR="005D54C8" w:rsidRPr="005D54C8">
          <w:rPr>
            <w:rFonts w:ascii="Arial Narrow" w:hAnsi="Arial Narrow"/>
            <w:webHidden/>
          </w:rPr>
          <w:fldChar w:fldCharType="separate"/>
        </w:r>
        <w:r w:rsidR="005D54C8" w:rsidRPr="005D54C8">
          <w:rPr>
            <w:rFonts w:ascii="Arial Narrow" w:hAnsi="Arial Narrow"/>
            <w:webHidden/>
          </w:rPr>
          <w:t>9</w:t>
        </w:r>
        <w:r w:rsidR="005D54C8" w:rsidRPr="005D54C8">
          <w:rPr>
            <w:rFonts w:ascii="Arial Narrow" w:hAnsi="Arial Narrow"/>
            <w:webHidden/>
          </w:rPr>
          <w:fldChar w:fldCharType="end"/>
        </w:r>
      </w:hyperlink>
    </w:p>
    <w:p w14:paraId="63EBC493" w14:textId="77777777" w:rsidR="005D54C8" w:rsidRPr="005D54C8" w:rsidRDefault="005F4E1A">
      <w:pPr>
        <w:pStyle w:val="TOC1"/>
        <w:rPr>
          <w:rFonts w:ascii="Arial Narrow" w:eastAsiaTheme="minorEastAsia" w:hAnsi="Arial Narrow" w:cstheme="minorBidi"/>
          <w:b w:val="0"/>
          <w:bCs w:val="0"/>
          <w:caps w:val="0"/>
          <w:szCs w:val="22"/>
          <w:lang w:val="en-CA" w:eastAsia="en-CA"/>
        </w:rPr>
      </w:pPr>
      <w:hyperlink w:anchor="_Toc510557332" w:history="1">
        <w:r w:rsidR="005D54C8" w:rsidRPr="005D54C8">
          <w:rPr>
            <w:rStyle w:val="Hyperlink"/>
            <w:rFonts w:ascii="Arial Narrow" w:hAnsi="Arial Narrow"/>
            <w:b w:val="0"/>
            <w:lang w:val="en-CA"/>
          </w:rPr>
          <w:t>COMPANY CODE OF ETHICS</w:t>
        </w:r>
        <w:r w:rsidR="005D54C8" w:rsidRPr="005D54C8">
          <w:rPr>
            <w:rFonts w:ascii="Arial Narrow" w:hAnsi="Arial Narrow"/>
            <w:b w:val="0"/>
            <w:webHidden/>
          </w:rPr>
          <w:tab/>
        </w:r>
        <w:r w:rsidR="005D54C8" w:rsidRPr="005D54C8">
          <w:rPr>
            <w:rFonts w:ascii="Arial Narrow" w:hAnsi="Arial Narrow"/>
            <w:b w:val="0"/>
            <w:webHidden/>
          </w:rPr>
          <w:fldChar w:fldCharType="begin"/>
        </w:r>
        <w:r w:rsidR="005D54C8" w:rsidRPr="005D54C8">
          <w:rPr>
            <w:rFonts w:ascii="Arial Narrow" w:hAnsi="Arial Narrow"/>
            <w:b w:val="0"/>
            <w:webHidden/>
          </w:rPr>
          <w:instrText xml:space="preserve"> PAGEREF _Toc510557332 \h </w:instrText>
        </w:r>
        <w:r w:rsidR="005D54C8" w:rsidRPr="005D54C8">
          <w:rPr>
            <w:rFonts w:ascii="Arial Narrow" w:hAnsi="Arial Narrow"/>
            <w:b w:val="0"/>
            <w:webHidden/>
          </w:rPr>
        </w:r>
        <w:r w:rsidR="005D54C8" w:rsidRPr="005D54C8">
          <w:rPr>
            <w:rFonts w:ascii="Arial Narrow" w:hAnsi="Arial Narrow"/>
            <w:b w:val="0"/>
            <w:webHidden/>
          </w:rPr>
          <w:fldChar w:fldCharType="separate"/>
        </w:r>
        <w:r w:rsidR="005D54C8" w:rsidRPr="005D54C8">
          <w:rPr>
            <w:rFonts w:ascii="Arial Narrow" w:hAnsi="Arial Narrow"/>
            <w:b w:val="0"/>
            <w:webHidden/>
          </w:rPr>
          <w:t>10</w:t>
        </w:r>
        <w:r w:rsidR="005D54C8" w:rsidRPr="005D54C8">
          <w:rPr>
            <w:rFonts w:ascii="Arial Narrow" w:hAnsi="Arial Narrow"/>
            <w:b w:val="0"/>
            <w:webHidden/>
          </w:rPr>
          <w:fldChar w:fldCharType="end"/>
        </w:r>
      </w:hyperlink>
    </w:p>
    <w:p w14:paraId="66E12D4B" w14:textId="77777777" w:rsidR="005D54C8" w:rsidRPr="005D54C8" w:rsidRDefault="005F4E1A">
      <w:pPr>
        <w:pStyle w:val="TOC1"/>
        <w:rPr>
          <w:rFonts w:ascii="Arial Narrow" w:eastAsiaTheme="minorEastAsia" w:hAnsi="Arial Narrow" w:cstheme="minorBidi"/>
          <w:b w:val="0"/>
          <w:bCs w:val="0"/>
          <w:caps w:val="0"/>
          <w:szCs w:val="22"/>
          <w:lang w:val="en-CA" w:eastAsia="en-CA"/>
        </w:rPr>
      </w:pPr>
      <w:hyperlink w:anchor="_Toc510557333" w:history="1">
        <w:r w:rsidR="005D54C8" w:rsidRPr="005D54C8">
          <w:rPr>
            <w:rStyle w:val="Hyperlink"/>
            <w:rFonts w:ascii="Arial Narrow" w:hAnsi="Arial Narrow"/>
            <w:b w:val="0"/>
            <w:lang w:val="en-CA"/>
          </w:rPr>
          <w:t>COMPANY RULES AND REGULATIONS</w:t>
        </w:r>
        <w:r w:rsidR="005D54C8" w:rsidRPr="005D54C8">
          <w:rPr>
            <w:rFonts w:ascii="Arial Narrow" w:hAnsi="Arial Narrow"/>
            <w:b w:val="0"/>
            <w:webHidden/>
          </w:rPr>
          <w:tab/>
        </w:r>
        <w:r w:rsidR="005D54C8" w:rsidRPr="005D54C8">
          <w:rPr>
            <w:rFonts w:ascii="Arial Narrow" w:hAnsi="Arial Narrow"/>
            <w:b w:val="0"/>
            <w:webHidden/>
          </w:rPr>
          <w:fldChar w:fldCharType="begin"/>
        </w:r>
        <w:r w:rsidR="005D54C8" w:rsidRPr="005D54C8">
          <w:rPr>
            <w:rFonts w:ascii="Arial Narrow" w:hAnsi="Arial Narrow"/>
            <w:b w:val="0"/>
            <w:webHidden/>
          </w:rPr>
          <w:instrText xml:space="preserve"> PAGEREF _Toc510557333 \h </w:instrText>
        </w:r>
        <w:r w:rsidR="005D54C8" w:rsidRPr="005D54C8">
          <w:rPr>
            <w:rFonts w:ascii="Arial Narrow" w:hAnsi="Arial Narrow"/>
            <w:b w:val="0"/>
            <w:webHidden/>
          </w:rPr>
        </w:r>
        <w:r w:rsidR="005D54C8" w:rsidRPr="005D54C8">
          <w:rPr>
            <w:rFonts w:ascii="Arial Narrow" w:hAnsi="Arial Narrow"/>
            <w:b w:val="0"/>
            <w:webHidden/>
          </w:rPr>
          <w:fldChar w:fldCharType="separate"/>
        </w:r>
        <w:r w:rsidR="005D54C8" w:rsidRPr="005D54C8">
          <w:rPr>
            <w:rFonts w:ascii="Arial Narrow" w:hAnsi="Arial Narrow"/>
            <w:b w:val="0"/>
            <w:webHidden/>
          </w:rPr>
          <w:t>11</w:t>
        </w:r>
        <w:r w:rsidR="005D54C8" w:rsidRPr="005D54C8">
          <w:rPr>
            <w:rFonts w:ascii="Arial Narrow" w:hAnsi="Arial Narrow"/>
            <w:b w:val="0"/>
            <w:webHidden/>
          </w:rPr>
          <w:fldChar w:fldCharType="end"/>
        </w:r>
      </w:hyperlink>
    </w:p>
    <w:p w14:paraId="7D48D6B9" w14:textId="77777777" w:rsidR="00F072C2" w:rsidRPr="005F3886" w:rsidRDefault="00961DFB" w:rsidP="003D70BD">
      <w:pPr>
        <w:spacing w:before="0" w:after="0" w:line="240" w:lineRule="auto"/>
        <w:rPr>
          <w:rFonts w:ascii="Arial Narrow" w:hAnsi="Arial Narrow"/>
          <w:szCs w:val="22"/>
          <w:lang w:val="en-CA"/>
        </w:rPr>
      </w:pPr>
      <w:r w:rsidRPr="005D54C8">
        <w:rPr>
          <w:rFonts w:ascii="Arial Narrow" w:eastAsia="Times New Roman" w:hAnsi="Arial Narrow" w:cs="Arial"/>
          <w:bCs/>
          <w:caps/>
          <w:smallCaps/>
          <w:spacing w:val="15"/>
          <w:szCs w:val="22"/>
          <w:lang w:val="en-CA"/>
        </w:rPr>
        <w:fldChar w:fldCharType="end"/>
      </w:r>
    </w:p>
    <w:p w14:paraId="6E627B61" w14:textId="1319D6CD" w:rsidR="00F072C2" w:rsidRPr="005F3886" w:rsidRDefault="00F072C2" w:rsidP="003D70BD">
      <w:pPr>
        <w:tabs>
          <w:tab w:val="left" w:pos="8145"/>
        </w:tabs>
        <w:spacing w:before="0" w:after="0" w:line="240" w:lineRule="auto"/>
        <w:rPr>
          <w:rFonts w:ascii="Arial Narrow" w:hAnsi="Arial Narrow" w:cs="Tahoma"/>
          <w:szCs w:val="22"/>
          <w:lang w:val="en-CA"/>
        </w:rPr>
      </w:pPr>
    </w:p>
    <w:p w14:paraId="532421F6" w14:textId="77777777" w:rsidR="00D53ACB" w:rsidRPr="005F3886" w:rsidRDefault="00D53ACB" w:rsidP="003D70BD">
      <w:pPr>
        <w:spacing w:before="0" w:after="0" w:line="240" w:lineRule="auto"/>
        <w:rPr>
          <w:rFonts w:ascii="Arial Narrow" w:eastAsia="Times New Roman" w:hAnsi="Arial Narrow" w:cs="Arial"/>
          <w:b/>
          <w:bCs/>
          <w:smallCaps/>
          <w:spacing w:val="15"/>
          <w:szCs w:val="22"/>
          <w:lang w:val="en-CA"/>
        </w:rPr>
      </w:pPr>
      <w:r w:rsidRPr="005F3886">
        <w:rPr>
          <w:rFonts w:ascii="Arial Narrow" w:hAnsi="Arial Narrow"/>
          <w:szCs w:val="22"/>
          <w:lang w:val="en-CA"/>
        </w:rPr>
        <w:br w:type="page"/>
      </w:r>
    </w:p>
    <w:p w14:paraId="2C37BF99" w14:textId="1FD56479" w:rsidR="005D30A2" w:rsidRPr="005F3886" w:rsidRDefault="00AF5633" w:rsidP="003D70BD">
      <w:pPr>
        <w:pStyle w:val="Heading1"/>
        <w:spacing w:before="0" w:after="0" w:line="240" w:lineRule="auto"/>
        <w:rPr>
          <w:rFonts w:ascii="Arial Narrow" w:hAnsi="Arial Narrow"/>
          <w:sz w:val="22"/>
          <w:szCs w:val="22"/>
          <w:lang w:val="en-CA"/>
        </w:rPr>
      </w:pPr>
      <w:bookmarkStart w:id="1" w:name="_Toc510557315"/>
      <w:r w:rsidRPr="005F3886">
        <w:rPr>
          <w:rFonts w:ascii="Arial Narrow" w:hAnsi="Arial Narrow"/>
          <w:sz w:val="22"/>
          <w:szCs w:val="22"/>
          <w:lang w:val="en-CA"/>
        </w:rPr>
        <w:lastRenderedPageBreak/>
        <w:t>Lett</w:t>
      </w:r>
      <w:r w:rsidR="004A3DF6" w:rsidRPr="005F3886">
        <w:rPr>
          <w:rFonts w:ascii="Arial Narrow" w:hAnsi="Arial Narrow"/>
          <w:sz w:val="22"/>
          <w:szCs w:val="22"/>
          <w:lang w:val="en-CA"/>
        </w:rPr>
        <w:t xml:space="preserve">ER FrOM THE </w:t>
      </w:r>
      <w:r w:rsidR="00C83570" w:rsidRPr="00383726">
        <w:rPr>
          <w:rFonts w:ascii="Arial Narrow" w:hAnsi="Arial Narrow"/>
          <w:sz w:val="22"/>
          <w:szCs w:val="22"/>
          <w:lang w:val="en-CA"/>
        </w:rPr>
        <w:t>(</w:t>
      </w:r>
      <w:r w:rsidR="00383726">
        <w:rPr>
          <w:rFonts w:ascii="Arial Narrow" w:hAnsi="Arial Narrow"/>
          <w:sz w:val="22"/>
          <w:szCs w:val="22"/>
          <w:lang w:val="en-CA"/>
        </w:rPr>
        <w:t>name of owner or</w:t>
      </w:r>
      <w:r w:rsidR="00C83570" w:rsidRPr="00383726">
        <w:rPr>
          <w:rFonts w:ascii="Arial Narrow" w:hAnsi="Arial Narrow"/>
          <w:sz w:val="22"/>
          <w:szCs w:val="22"/>
          <w:lang w:val="en-CA"/>
        </w:rPr>
        <w:t xml:space="preserve"> executive)</w:t>
      </w:r>
      <w:bookmarkEnd w:id="1"/>
    </w:p>
    <w:p w14:paraId="71BE1344" w14:textId="77777777" w:rsidR="00BB2F05" w:rsidRPr="005F3886" w:rsidRDefault="00BB2F05" w:rsidP="003D70BD">
      <w:pPr>
        <w:spacing w:before="0" w:after="0" w:line="240" w:lineRule="auto"/>
        <w:rPr>
          <w:rFonts w:ascii="Arial Narrow" w:hAnsi="Arial Narrow" w:cs="Tahoma"/>
          <w:szCs w:val="22"/>
          <w:lang w:val="en-CA"/>
        </w:rPr>
      </w:pPr>
    </w:p>
    <w:p w14:paraId="23F60ADF" w14:textId="6CCCD10A" w:rsidR="005D30A2" w:rsidRPr="005F3886" w:rsidRDefault="004A3DF6" w:rsidP="00C83570">
      <w:pPr>
        <w:pStyle w:val="Header"/>
        <w:tabs>
          <w:tab w:val="left" w:pos="708"/>
        </w:tabs>
        <w:spacing w:before="0" w:after="0" w:line="240" w:lineRule="auto"/>
        <w:jc w:val="both"/>
        <w:rPr>
          <w:rFonts w:ascii="Arial Narrow" w:hAnsi="Arial Narrow" w:cs="Tahoma"/>
          <w:szCs w:val="22"/>
          <w:lang w:val="en-CA"/>
        </w:rPr>
      </w:pPr>
      <w:r w:rsidRPr="005F3886">
        <w:rPr>
          <w:rFonts w:ascii="Arial Narrow" w:hAnsi="Arial Narrow" w:cs="Tahoma"/>
          <w:szCs w:val="22"/>
          <w:lang w:val="en-CA"/>
        </w:rPr>
        <w:t xml:space="preserve">Dear </w:t>
      </w:r>
      <w:r w:rsidR="0023181C" w:rsidRPr="005F3886">
        <w:rPr>
          <w:rFonts w:ascii="Arial Narrow" w:hAnsi="Arial Narrow" w:cs="Tahoma"/>
          <w:szCs w:val="22"/>
          <w:lang w:val="en-CA"/>
        </w:rPr>
        <w:t>e</w:t>
      </w:r>
      <w:r w:rsidRPr="005F3886">
        <w:rPr>
          <w:rFonts w:ascii="Arial Narrow" w:hAnsi="Arial Narrow" w:cs="Tahoma"/>
          <w:szCs w:val="22"/>
          <w:lang w:val="en-CA"/>
        </w:rPr>
        <w:t>mployee</w:t>
      </w:r>
      <w:r w:rsidR="005D30A2" w:rsidRPr="005F3886">
        <w:rPr>
          <w:rFonts w:ascii="Arial Narrow" w:hAnsi="Arial Narrow" w:cs="Tahoma"/>
          <w:szCs w:val="22"/>
          <w:lang w:val="en-CA"/>
        </w:rPr>
        <w:t>,</w:t>
      </w:r>
    </w:p>
    <w:p w14:paraId="310BC788" w14:textId="77777777" w:rsidR="00C821FA" w:rsidRPr="005F3886" w:rsidRDefault="00C821FA" w:rsidP="00C83570">
      <w:pPr>
        <w:spacing w:before="0" w:after="0" w:line="240" w:lineRule="auto"/>
        <w:jc w:val="both"/>
        <w:rPr>
          <w:rFonts w:ascii="Arial Narrow" w:hAnsi="Arial Narrow" w:cs="Tahoma"/>
          <w:szCs w:val="22"/>
          <w:lang w:val="en-CA"/>
        </w:rPr>
      </w:pPr>
    </w:p>
    <w:p w14:paraId="2BF280ED" w14:textId="77777777" w:rsidR="00234AD3" w:rsidRPr="005F3886" w:rsidRDefault="00234AD3" w:rsidP="00C83570">
      <w:pPr>
        <w:spacing w:before="0" w:after="0" w:line="240" w:lineRule="auto"/>
        <w:jc w:val="both"/>
        <w:rPr>
          <w:rFonts w:ascii="Arial Narrow" w:hAnsi="Arial Narrow" w:cs="Tahoma"/>
          <w:szCs w:val="22"/>
          <w:lang w:val="en-CA"/>
        </w:rPr>
      </w:pPr>
      <w:r w:rsidRPr="005F3886">
        <w:rPr>
          <w:rFonts w:ascii="Arial Narrow" w:hAnsi="Arial Narrow" w:cs="Tahoma"/>
          <w:szCs w:val="22"/>
          <w:lang w:val="en-CA"/>
        </w:rPr>
        <w:t xml:space="preserve">We are pleased to welcome you to the </w:t>
      </w:r>
      <w:r w:rsidR="00155CAB" w:rsidRPr="005F3886">
        <w:rPr>
          <w:rFonts w:ascii="Arial Narrow" w:hAnsi="Arial Narrow" w:cs="Tahoma"/>
          <w:bCs/>
          <w:szCs w:val="22"/>
          <w:highlight w:val="lightGray"/>
          <w:lang w:val="en-CA"/>
        </w:rPr>
        <w:t>name of business</w:t>
      </w:r>
      <w:r w:rsidRPr="005F3886">
        <w:rPr>
          <w:rFonts w:ascii="Arial Narrow" w:hAnsi="Arial Narrow" w:cs="Tahoma"/>
          <w:szCs w:val="22"/>
          <w:lang w:val="en-CA"/>
        </w:rPr>
        <w:t xml:space="preserve"> team.</w:t>
      </w:r>
    </w:p>
    <w:p w14:paraId="40E3C9D4" w14:textId="77777777" w:rsidR="00C83570" w:rsidRPr="005F3886" w:rsidRDefault="00C83570" w:rsidP="00C83570">
      <w:pPr>
        <w:spacing w:before="0" w:after="0" w:line="240" w:lineRule="auto"/>
        <w:jc w:val="both"/>
        <w:rPr>
          <w:rFonts w:ascii="Arial Narrow" w:hAnsi="Arial Narrow" w:cs="Tahoma"/>
          <w:szCs w:val="22"/>
          <w:lang w:val="en-CA"/>
        </w:rPr>
      </w:pPr>
    </w:p>
    <w:p w14:paraId="1148D9BE" w14:textId="7FD24EF4" w:rsidR="00234AD3" w:rsidRPr="005F3886" w:rsidRDefault="00234AD3" w:rsidP="00C83570">
      <w:pPr>
        <w:spacing w:before="0" w:after="0" w:line="240" w:lineRule="auto"/>
        <w:jc w:val="both"/>
        <w:rPr>
          <w:rFonts w:ascii="Arial Narrow" w:hAnsi="Arial Narrow" w:cs="Tahoma"/>
          <w:szCs w:val="22"/>
          <w:lang w:val="en-CA"/>
        </w:rPr>
      </w:pPr>
      <w:r w:rsidRPr="005F3886">
        <w:rPr>
          <w:rFonts w:ascii="Arial Narrow" w:hAnsi="Arial Narrow" w:cs="Tahoma"/>
          <w:szCs w:val="22"/>
          <w:lang w:val="en-CA"/>
        </w:rPr>
        <w:t xml:space="preserve">This is a good opportunity to provide you </w:t>
      </w:r>
      <w:r w:rsidR="00AB5579">
        <w:rPr>
          <w:rFonts w:ascii="Arial Narrow" w:hAnsi="Arial Narrow" w:cs="Tahoma"/>
          <w:szCs w:val="22"/>
          <w:lang w:val="en-CA"/>
        </w:rPr>
        <w:t xml:space="preserve">with </w:t>
      </w:r>
      <w:r w:rsidRPr="005F3886">
        <w:rPr>
          <w:rFonts w:ascii="Arial Narrow" w:hAnsi="Arial Narrow" w:cs="Tahoma"/>
          <w:szCs w:val="22"/>
          <w:lang w:val="en-CA"/>
        </w:rPr>
        <w:t xml:space="preserve">a copy of the </w:t>
      </w:r>
      <w:r w:rsidRPr="005F3886">
        <w:rPr>
          <w:rStyle w:val="Heading7Char"/>
          <w:rFonts w:ascii="Arial Narrow" w:hAnsi="Arial Narrow"/>
          <w:szCs w:val="22"/>
          <w:lang w:val="en-CA"/>
        </w:rPr>
        <w:t>EMPLOYEE HANDBOOK</w:t>
      </w:r>
      <w:r w:rsidR="00155CAB" w:rsidRPr="005F3886">
        <w:rPr>
          <w:rFonts w:ascii="Arial Narrow" w:hAnsi="Arial Narrow" w:cs="Tahoma"/>
          <w:caps/>
          <w:szCs w:val="22"/>
          <w:lang w:val="en-CA"/>
        </w:rPr>
        <w:t>,</w:t>
      </w:r>
      <w:r w:rsidR="00171D1C" w:rsidRPr="005F3886">
        <w:rPr>
          <w:rFonts w:ascii="Arial Narrow" w:hAnsi="Arial Narrow" w:cs="Tahoma"/>
          <w:szCs w:val="22"/>
          <w:lang w:val="en-CA"/>
        </w:rPr>
        <w:t xml:space="preserve"> </w:t>
      </w:r>
      <w:r w:rsidR="00155CAB" w:rsidRPr="005F3886">
        <w:rPr>
          <w:rFonts w:ascii="Arial Narrow" w:hAnsi="Arial Narrow" w:cs="Tahoma"/>
          <w:szCs w:val="22"/>
          <w:lang w:val="en-CA"/>
        </w:rPr>
        <w:t>which will</w:t>
      </w:r>
      <w:r w:rsidRPr="005F3886">
        <w:rPr>
          <w:rFonts w:ascii="Arial Narrow" w:hAnsi="Arial Narrow" w:cs="Tahoma"/>
          <w:szCs w:val="22"/>
          <w:lang w:val="en-CA"/>
        </w:rPr>
        <w:t xml:space="preserve"> help you get off to a good start</w:t>
      </w:r>
      <w:r w:rsidR="00171D1C" w:rsidRPr="005F3886">
        <w:rPr>
          <w:rFonts w:ascii="Arial Narrow" w:hAnsi="Arial Narrow" w:cs="Tahoma"/>
          <w:szCs w:val="22"/>
          <w:lang w:val="en-CA"/>
        </w:rPr>
        <w:t xml:space="preserve">. </w:t>
      </w:r>
      <w:r w:rsidR="00C83570" w:rsidRPr="005F3886">
        <w:rPr>
          <w:rFonts w:ascii="Arial Narrow" w:hAnsi="Arial Narrow" w:cs="Tahoma"/>
          <w:szCs w:val="22"/>
          <w:lang w:val="en-CA"/>
        </w:rPr>
        <w:t xml:space="preserve"> </w:t>
      </w:r>
      <w:r w:rsidR="00171D1C" w:rsidRPr="005F3886">
        <w:rPr>
          <w:rFonts w:ascii="Arial Narrow" w:hAnsi="Arial Narrow" w:cs="Tahoma"/>
          <w:szCs w:val="22"/>
          <w:lang w:val="en-CA"/>
        </w:rPr>
        <w:t xml:space="preserve">The objectives of the Handbook are to give you an overview </w:t>
      </w:r>
      <w:r w:rsidR="00155CAB" w:rsidRPr="005F3886">
        <w:rPr>
          <w:rFonts w:ascii="Arial Narrow" w:hAnsi="Arial Narrow" w:cs="Tahoma"/>
          <w:szCs w:val="22"/>
          <w:lang w:val="en-CA"/>
        </w:rPr>
        <w:t xml:space="preserve">of the organization and </w:t>
      </w:r>
      <w:r w:rsidR="00FD69A4" w:rsidRPr="005F3886">
        <w:rPr>
          <w:rFonts w:ascii="Arial Narrow" w:hAnsi="Arial Narrow" w:cs="Tahoma"/>
          <w:szCs w:val="22"/>
          <w:lang w:val="en-CA"/>
        </w:rPr>
        <w:t xml:space="preserve">the </w:t>
      </w:r>
      <w:r w:rsidR="00171D1C" w:rsidRPr="005F3886">
        <w:rPr>
          <w:rFonts w:ascii="Arial Narrow" w:hAnsi="Arial Narrow" w:cs="Tahoma"/>
          <w:szCs w:val="22"/>
          <w:lang w:val="en-CA"/>
        </w:rPr>
        <w:t>human resources practices</w:t>
      </w:r>
      <w:r w:rsidR="00AA1D0F" w:rsidRPr="005F3886">
        <w:rPr>
          <w:rFonts w:ascii="Arial Narrow" w:hAnsi="Arial Narrow" w:cs="Tahoma"/>
          <w:szCs w:val="22"/>
          <w:lang w:val="en-CA"/>
        </w:rPr>
        <w:t xml:space="preserve"> of our company</w:t>
      </w:r>
      <w:r w:rsidR="00171D1C" w:rsidRPr="005F3886">
        <w:rPr>
          <w:rFonts w:ascii="Arial Narrow" w:hAnsi="Arial Narrow" w:cs="Tahoma"/>
          <w:szCs w:val="22"/>
          <w:lang w:val="en-CA"/>
        </w:rPr>
        <w:t>, and to ensure the efficiency of our operations and</w:t>
      </w:r>
      <w:r w:rsidR="00155CAB" w:rsidRPr="005F3886">
        <w:rPr>
          <w:rFonts w:ascii="Arial Narrow" w:hAnsi="Arial Narrow" w:cs="Tahoma"/>
          <w:szCs w:val="22"/>
          <w:lang w:val="en-CA"/>
        </w:rPr>
        <w:t xml:space="preserve"> the harmony of our </w:t>
      </w:r>
      <w:r w:rsidR="000861B3" w:rsidRPr="005F3886">
        <w:rPr>
          <w:rFonts w:ascii="Arial Narrow" w:hAnsi="Arial Narrow" w:cs="Tahoma"/>
          <w:szCs w:val="22"/>
          <w:lang w:val="en-CA"/>
        </w:rPr>
        <w:t>team</w:t>
      </w:r>
      <w:r w:rsidR="00171D1C" w:rsidRPr="005F3886">
        <w:rPr>
          <w:rFonts w:ascii="Arial Narrow" w:hAnsi="Arial Narrow" w:cs="Tahoma"/>
          <w:szCs w:val="22"/>
          <w:lang w:val="en-CA"/>
        </w:rPr>
        <w:t>.</w:t>
      </w:r>
    </w:p>
    <w:p w14:paraId="2DBBE9C0" w14:textId="77777777" w:rsidR="00C83570" w:rsidRPr="005F3886" w:rsidRDefault="00C83570" w:rsidP="00C83570">
      <w:pPr>
        <w:spacing w:before="0" w:after="0" w:line="240" w:lineRule="auto"/>
        <w:jc w:val="both"/>
        <w:rPr>
          <w:rFonts w:ascii="Arial Narrow" w:hAnsi="Arial Narrow" w:cs="Tahoma"/>
          <w:szCs w:val="22"/>
          <w:lang w:val="en-CA"/>
        </w:rPr>
      </w:pPr>
    </w:p>
    <w:p w14:paraId="32D6191A" w14:textId="77777777" w:rsidR="00C41487" w:rsidRPr="005F3886" w:rsidRDefault="007C4640" w:rsidP="00C83570">
      <w:pPr>
        <w:spacing w:before="0" w:after="0" w:line="240" w:lineRule="auto"/>
        <w:jc w:val="both"/>
        <w:rPr>
          <w:rFonts w:ascii="Arial Narrow" w:hAnsi="Arial Narrow" w:cs="Tahoma"/>
          <w:szCs w:val="22"/>
          <w:lang w:val="en-CA"/>
        </w:rPr>
      </w:pPr>
      <w:r w:rsidRPr="005F3886">
        <w:rPr>
          <w:rFonts w:ascii="Arial Narrow" w:hAnsi="Arial Narrow" w:cs="Tahoma"/>
          <w:szCs w:val="22"/>
          <w:lang w:val="en-CA"/>
        </w:rPr>
        <w:t>This Handbook contains the following</w:t>
      </w:r>
      <w:r w:rsidR="00C41487" w:rsidRPr="005F3886">
        <w:rPr>
          <w:rFonts w:ascii="Arial Narrow" w:hAnsi="Arial Narrow" w:cs="Tahoma"/>
          <w:szCs w:val="22"/>
          <w:lang w:val="en-CA"/>
        </w:rPr>
        <w:t>:</w:t>
      </w:r>
    </w:p>
    <w:p w14:paraId="5A8DD46F" w14:textId="77777777" w:rsidR="00457D9E" w:rsidRPr="005F3886" w:rsidRDefault="005C0E86" w:rsidP="001435C0">
      <w:pPr>
        <w:numPr>
          <w:ilvl w:val="0"/>
          <w:numId w:val="1"/>
        </w:numPr>
        <w:spacing w:before="0" w:after="0" w:line="240" w:lineRule="auto"/>
        <w:ind w:left="0" w:firstLine="0"/>
        <w:jc w:val="both"/>
        <w:rPr>
          <w:rFonts w:ascii="Arial Narrow" w:hAnsi="Arial Narrow" w:cs="Tahoma"/>
          <w:szCs w:val="22"/>
          <w:lang w:val="en-CA"/>
        </w:rPr>
      </w:pPr>
      <w:r w:rsidRPr="005F3886">
        <w:rPr>
          <w:rFonts w:ascii="Arial Narrow" w:hAnsi="Arial Narrow" w:cs="Tahoma"/>
          <w:bCs/>
          <w:szCs w:val="22"/>
          <w:highlight w:val="lightGray"/>
          <w:lang w:val="en-CA"/>
        </w:rPr>
        <w:t>Name of business</w:t>
      </w:r>
      <w:r w:rsidR="00C41487" w:rsidRPr="005F3886">
        <w:rPr>
          <w:rFonts w:ascii="Arial Narrow" w:hAnsi="Arial Narrow" w:cs="Tahoma"/>
          <w:szCs w:val="22"/>
          <w:lang w:val="en-CA"/>
        </w:rPr>
        <w:t xml:space="preserve"> </w:t>
      </w:r>
      <w:r w:rsidR="000861B3" w:rsidRPr="005F3886">
        <w:rPr>
          <w:rFonts w:ascii="Arial Narrow" w:hAnsi="Arial Narrow" w:cs="Tahoma"/>
          <w:szCs w:val="22"/>
          <w:lang w:val="en-CA"/>
        </w:rPr>
        <w:t>(short form</w:t>
      </w:r>
      <w:r w:rsidRPr="005F3886">
        <w:rPr>
          <w:rFonts w:ascii="Arial Narrow" w:hAnsi="Arial Narrow" w:cs="Tahoma"/>
          <w:szCs w:val="22"/>
          <w:lang w:val="en-CA"/>
        </w:rPr>
        <w:t>)</w:t>
      </w:r>
    </w:p>
    <w:p w14:paraId="0E1B85F0" w14:textId="77777777" w:rsidR="00457D9E" w:rsidRPr="005F3886" w:rsidRDefault="00A51006" w:rsidP="001435C0">
      <w:pPr>
        <w:numPr>
          <w:ilvl w:val="0"/>
          <w:numId w:val="1"/>
        </w:numPr>
        <w:spacing w:before="0" w:after="0" w:line="240" w:lineRule="auto"/>
        <w:ind w:left="0" w:firstLine="0"/>
        <w:jc w:val="both"/>
        <w:rPr>
          <w:rFonts w:ascii="Arial Narrow" w:hAnsi="Arial Narrow" w:cs="Tahoma"/>
          <w:szCs w:val="22"/>
          <w:lang w:val="en-CA"/>
        </w:rPr>
      </w:pPr>
      <w:r w:rsidRPr="005F3886">
        <w:rPr>
          <w:rFonts w:ascii="Arial Narrow" w:hAnsi="Arial Narrow" w:cs="Tahoma"/>
          <w:szCs w:val="22"/>
          <w:lang w:val="en-CA"/>
        </w:rPr>
        <w:t xml:space="preserve">Working </w:t>
      </w:r>
      <w:r w:rsidR="00387456" w:rsidRPr="005F3886">
        <w:rPr>
          <w:rFonts w:ascii="Arial Narrow" w:hAnsi="Arial Narrow" w:cs="Tahoma"/>
          <w:szCs w:val="22"/>
          <w:lang w:val="en-CA"/>
        </w:rPr>
        <w:t xml:space="preserve">Conditions </w:t>
      </w:r>
      <w:r w:rsidR="00290407" w:rsidRPr="005F3886">
        <w:rPr>
          <w:rFonts w:ascii="Arial Narrow" w:hAnsi="Arial Narrow" w:cs="Tahoma"/>
          <w:szCs w:val="22"/>
          <w:lang w:val="en-CA"/>
        </w:rPr>
        <w:t>Handbook</w:t>
      </w:r>
      <w:r w:rsidR="00C41487" w:rsidRPr="005F3886">
        <w:rPr>
          <w:rFonts w:ascii="Arial Narrow" w:hAnsi="Arial Narrow" w:cs="Tahoma"/>
          <w:szCs w:val="22"/>
          <w:lang w:val="en-CA"/>
        </w:rPr>
        <w:t xml:space="preserve"> </w:t>
      </w:r>
    </w:p>
    <w:p w14:paraId="50EDF2F9" w14:textId="77777777" w:rsidR="00457D9E" w:rsidRPr="005F3886" w:rsidRDefault="007C4640" w:rsidP="001435C0">
      <w:pPr>
        <w:numPr>
          <w:ilvl w:val="0"/>
          <w:numId w:val="1"/>
        </w:numPr>
        <w:spacing w:before="0" w:after="0" w:line="240" w:lineRule="auto"/>
        <w:ind w:left="0" w:firstLine="0"/>
        <w:jc w:val="both"/>
        <w:rPr>
          <w:rFonts w:ascii="Arial Narrow" w:hAnsi="Arial Narrow" w:cs="Tahoma"/>
          <w:szCs w:val="22"/>
          <w:lang w:val="en-CA"/>
        </w:rPr>
      </w:pPr>
      <w:r w:rsidRPr="005F3886">
        <w:rPr>
          <w:rFonts w:ascii="Arial Narrow" w:hAnsi="Arial Narrow" w:cs="Tahoma"/>
          <w:szCs w:val="22"/>
          <w:lang w:val="en-CA"/>
        </w:rPr>
        <w:t>Company Rules and Regulations</w:t>
      </w:r>
      <w:r w:rsidR="00290407" w:rsidRPr="005F3886">
        <w:rPr>
          <w:rFonts w:ascii="Arial Narrow" w:hAnsi="Arial Narrow" w:cs="Tahoma"/>
          <w:szCs w:val="22"/>
          <w:lang w:val="en-CA"/>
        </w:rPr>
        <w:t xml:space="preserve"> </w:t>
      </w:r>
    </w:p>
    <w:p w14:paraId="538F096E" w14:textId="77777777" w:rsidR="00457D9E" w:rsidRPr="005F3886" w:rsidRDefault="00C41487" w:rsidP="001435C0">
      <w:pPr>
        <w:numPr>
          <w:ilvl w:val="0"/>
          <w:numId w:val="1"/>
        </w:numPr>
        <w:spacing w:before="0" w:after="0" w:line="240" w:lineRule="auto"/>
        <w:ind w:left="0" w:firstLine="0"/>
        <w:jc w:val="both"/>
        <w:rPr>
          <w:rFonts w:ascii="Arial Narrow" w:hAnsi="Arial Narrow" w:cs="Tahoma"/>
          <w:szCs w:val="22"/>
          <w:lang w:val="en-CA"/>
        </w:rPr>
      </w:pPr>
      <w:r w:rsidRPr="005F3886">
        <w:rPr>
          <w:rFonts w:ascii="Arial Narrow" w:hAnsi="Arial Narrow" w:cs="Tahoma"/>
          <w:szCs w:val="22"/>
          <w:lang w:val="en-CA"/>
        </w:rPr>
        <w:t xml:space="preserve">Code </w:t>
      </w:r>
      <w:r w:rsidR="004B3CEB" w:rsidRPr="005F3886">
        <w:rPr>
          <w:rFonts w:ascii="Arial Narrow" w:hAnsi="Arial Narrow" w:cs="Tahoma"/>
          <w:szCs w:val="22"/>
          <w:lang w:val="en-CA"/>
        </w:rPr>
        <w:t>of Ethics</w:t>
      </w:r>
    </w:p>
    <w:p w14:paraId="1D034019" w14:textId="77777777" w:rsidR="00C83570" w:rsidRPr="005F3886" w:rsidRDefault="00C83570" w:rsidP="00C83570">
      <w:pPr>
        <w:spacing w:before="0" w:after="0" w:line="240" w:lineRule="auto"/>
        <w:jc w:val="both"/>
        <w:rPr>
          <w:rFonts w:ascii="Arial Narrow" w:hAnsi="Arial Narrow" w:cs="Tahoma"/>
          <w:szCs w:val="22"/>
          <w:lang w:val="en-CA"/>
        </w:rPr>
      </w:pPr>
    </w:p>
    <w:p w14:paraId="3DF99E66" w14:textId="194594D7" w:rsidR="00F40EAA" w:rsidRPr="005F3886" w:rsidRDefault="00290407" w:rsidP="00C83570">
      <w:pPr>
        <w:spacing w:before="0" w:after="0" w:line="240" w:lineRule="auto"/>
        <w:jc w:val="both"/>
        <w:rPr>
          <w:rFonts w:ascii="Arial Narrow" w:hAnsi="Arial Narrow" w:cs="Tahoma"/>
          <w:szCs w:val="22"/>
          <w:lang w:val="en-CA"/>
        </w:rPr>
      </w:pPr>
      <w:r w:rsidRPr="005F3886">
        <w:rPr>
          <w:rFonts w:ascii="Arial Narrow" w:hAnsi="Arial Narrow" w:cs="Tahoma"/>
          <w:szCs w:val="22"/>
          <w:lang w:val="en-CA"/>
        </w:rPr>
        <w:t>All employees, whether seasoned or new, may occasionally need to consult the Employee Handbook.</w:t>
      </w:r>
      <w:r w:rsidR="00C83570" w:rsidRPr="005F3886">
        <w:rPr>
          <w:rFonts w:ascii="Arial Narrow" w:hAnsi="Arial Narrow" w:cs="Tahoma"/>
          <w:szCs w:val="22"/>
          <w:lang w:val="en-CA"/>
        </w:rPr>
        <w:t xml:space="preserve">  </w:t>
      </w:r>
      <w:r w:rsidR="00F40EAA" w:rsidRPr="005F3886">
        <w:rPr>
          <w:rFonts w:ascii="Arial Narrow" w:hAnsi="Arial Narrow" w:cs="Tahoma"/>
          <w:szCs w:val="22"/>
          <w:lang w:val="en-CA"/>
        </w:rPr>
        <w:t xml:space="preserve">This document is intended as an easy-to-use reference tool </w:t>
      </w:r>
      <w:r w:rsidR="007C6C0E" w:rsidRPr="005F3886">
        <w:rPr>
          <w:rFonts w:ascii="Arial Narrow" w:hAnsi="Arial Narrow" w:cs="Tahoma"/>
          <w:szCs w:val="22"/>
          <w:lang w:val="en-CA"/>
        </w:rPr>
        <w:t xml:space="preserve">containing </w:t>
      </w:r>
      <w:r w:rsidR="00F40EAA" w:rsidRPr="005F3886">
        <w:rPr>
          <w:rFonts w:ascii="Arial Narrow" w:hAnsi="Arial Narrow" w:cs="Tahoma"/>
          <w:szCs w:val="22"/>
          <w:lang w:val="en-CA"/>
        </w:rPr>
        <w:t xml:space="preserve">the answers to your main </w:t>
      </w:r>
      <w:r w:rsidR="007C6C0E" w:rsidRPr="005F3886">
        <w:rPr>
          <w:rFonts w:ascii="Arial Narrow" w:hAnsi="Arial Narrow" w:cs="Tahoma"/>
          <w:szCs w:val="22"/>
          <w:lang w:val="en-CA"/>
        </w:rPr>
        <w:t>concerns</w:t>
      </w:r>
      <w:r w:rsidR="00F40EAA" w:rsidRPr="005F3886">
        <w:rPr>
          <w:rFonts w:ascii="Arial Narrow" w:hAnsi="Arial Narrow" w:cs="Tahoma"/>
          <w:szCs w:val="22"/>
          <w:lang w:val="en-CA"/>
        </w:rPr>
        <w:t>.</w:t>
      </w:r>
      <w:r w:rsidR="007C6C0E" w:rsidRPr="005F3886">
        <w:rPr>
          <w:rFonts w:ascii="Arial Narrow" w:hAnsi="Arial Narrow" w:cs="Tahoma"/>
          <w:szCs w:val="22"/>
          <w:lang w:val="en-CA"/>
        </w:rPr>
        <w:t xml:space="preserve"> </w:t>
      </w:r>
      <w:r w:rsidR="00C83570" w:rsidRPr="005F3886">
        <w:rPr>
          <w:rFonts w:ascii="Arial Narrow" w:hAnsi="Arial Narrow" w:cs="Tahoma"/>
          <w:szCs w:val="22"/>
          <w:lang w:val="en-CA"/>
        </w:rPr>
        <w:t xml:space="preserve"> </w:t>
      </w:r>
      <w:r w:rsidR="007C6C0E" w:rsidRPr="005F3886">
        <w:rPr>
          <w:rFonts w:ascii="Arial Narrow" w:hAnsi="Arial Narrow" w:cs="Tahoma"/>
          <w:szCs w:val="22"/>
          <w:lang w:val="en-CA"/>
        </w:rPr>
        <w:t xml:space="preserve">If you </w:t>
      </w:r>
      <w:r w:rsidR="00007486" w:rsidRPr="005F3886">
        <w:rPr>
          <w:rFonts w:ascii="Arial Narrow" w:hAnsi="Arial Narrow" w:cs="Tahoma"/>
          <w:szCs w:val="22"/>
          <w:lang w:val="en-CA"/>
        </w:rPr>
        <w:t>cannot</w:t>
      </w:r>
      <w:r w:rsidR="007C6C0E" w:rsidRPr="005F3886">
        <w:rPr>
          <w:rFonts w:ascii="Arial Narrow" w:hAnsi="Arial Narrow" w:cs="Tahoma"/>
          <w:szCs w:val="22"/>
          <w:lang w:val="en-CA"/>
        </w:rPr>
        <w:t xml:space="preserve"> find what you are looking for, please feel free to pass your questions on to </w:t>
      </w:r>
      <w:r w:rsidR="00565FCF" w:rsidRPr="005F3886">
        <w:rPr>
          <w:rFonts w:ascii="Arial Narrow" w:hAnsi="Arial Narrow" w:cs="Tahoma"/>
          <w:bCs/>
          <w:szCs w:val="22"/>
          <w:highlight w:val="lightGray"/>
          <w:lang w:val="en-CA"/>
        </w:rPr>
        <w:t>name of contact</w:t>
      </w:r>
      <w:r w:rsidR="00565FCF" w:rsidRPr="005F3886">
        <w:rPr>
          <w:rFonts w:ascii="Arial Narrow" w:hAnsi="Arial Narrow" w:cs="Tahoma"/>
          <w:b/>
          <w:bCs/>
          <w:szCs w:val="22"/>
          <w:highlight w:val="lightGray"/>
          <w:lang w:val="en-CA"/>
        </w:rPr>
        <w:t>.</w:t>
      </w:r>
      <w:r w:rsidR="007C6C0E" w:rsidRPr="005F3886">
        <w:rPr>
          <w:rFonts w:ascii="Arial Narrow" w:hAnsi="Arial Narrow" w:cs="Tahoma"/>
          <w:szCs w:val="22"/>
          <w:lang w:val="en-CA"/>
        </w:rPr>
        <w:t xml:space="preserve"> </w:t>
      </w:r>
      <w:r w:rsidR="00C83570" w:rsidRPr="005F3886">
        <w:rPr>
          <w:rFonts w:ascii="Arial Narrow" w:hAnsi="Arial Narrow" w:cs="Tahoma"/>
          <w:szCs w:val="22"/>
          <w:lang w:val="en-CA"/>
        </w:rPr>
        <w:t xml:space="preserve"> </w:t>
      </w:r>
      <w:r w:rsidR="007C6C0E" w:rsidRPr="005F3886">
        <w:rPr>
          <w:rFonts w:ascii="Arial Narrow" w:hAnsi="Arial Narrow" w:cs="Tahoma"/>
          <w:szCs w:val="22"/>
          <w:lang w:val="en-CA"/>
        </w:rPr>
        <w:t xml:space="preserve">We will be pleased to supplement the information in this </w:t>
      </w:r>
      <w:r w:rsidR="00404F81" w:rsidRPr="005F3886">
        <w:rPr>
          <w:rFonts w:ascii="Arial Narrow" w:hAnsi="Arial Narrow" w:cs="Tahoma"/>
          <w:szCs w:val="22"/>
          <w:lang w:val="en-CA"/>
        </w:rPr>
        <w:t xml:space="preserve">Handbook </w:t>
      </w:r>
      <w:r w:rsidR="007C6C0E" w:rsidRPr="005F3886">
        <w:rPr>
          <w:rFonts w:ascii="Arial Narrow" w:hAnsi="Arial Narrow" w:cs="Tahoma"/>
          <w:szCs w:val="22"/>
          <w:lang w:val="en-CA"/>
        </w:rPr>
        <w:t>and provide you additional details.</w:t>
      </w:r>
    </w:p>
    <w:p w14:paraId="1D6BAA6A" w14:textId="77777777" w:rsidR="00C83570" w:rsidRPr="005F3886" w:rsidRDefault="00C83570" w:rsidP="00C83570">
      <w:pPr>
        <w:spacing w:before="0" w:after="0" w:line="240" w:lineRule="auto"/>
        <w:jc w:val="both"/>
        <w:rPr>
          <w:rFonts w:ascii="Arial Narrow" w:hAnsi="Arial Narrow" w:cs="Tahoma"/>
          <w:szCs w:val="22"/>
          <w:lang w:val="en-CA"/>
        </w:rPr>
      </w:pPr>
    </w:p>
    <w:p w14:paraId="2C3E93AF" w14:textId="77777777" w:rsidR="007C6C0E" w:rsidRDefault="007C6C0E" w:rsidP="00322C69">
      <w:pPr>
        <w:tabs>
          <w:tab w:val="left" w:pos="1890"/>
        </w:tabs>
        <w:spacing w:before="0" w:after="0" w:line="240" w:lineRule="auto"/>
        <w:jc w:val="both"/>
        <w:rPr>
          <w:rFonts w:ascii="Arial Narrow" w:hAnsi="Arial Narrow" w:cs="Tahoma"/>
          <w:szCs w:val="22"/>
          <w:lang w:val="en-CA"/>
        </w:rPr>
      </w:pPr>
      <w:r w:rsidRPr="005F3886">
        <w:rPr>
          <w:rFonts w:ascii="Arial Narrow" w:hAnsi="Arial Narrow" w:cs="Tahoma"/>
          <w:szCs w:val="22"/>
          <w:lang w:val="en-CA"/>
        </w:rPr>
        <w:t xml:space="preserve">Finally, the Employee </w:t>
      </w:r>
      <w:r w:rsidR="00404F81" w:rsidRPr="005F3886">
        <w:rPr>
          <w:rFonts w:ascii="Arial Narrow" w:hAnsi="Arial Narrow" w:cs="Tahoma"/>
          <w:szCs w:val="22"/>
          <w:lang w:val="en-CA"/>
        </w:rPr>
        <w:t>Handbook</w:t>
      </w:r>
      <w:r w:rsidRPr="005F3886">
        <w:rPr>
          <w:rFonts w:ascii="Arial Narrow" w:hAnsi="Arial Narrow" w:cs="Tahoma"/>
          <w:szCs w:val="22"/>
          <w:lang w:val="en-CA"/>
        </w:rPr>
        <w:t xml:space="preserve"> is an evolving document that will be adapted as appropriate to reflect cultural and organizational changes within the company</w:t>
      </w:r>
      <w:r w:rsidR="00007486" w:rsidRPr="005F3886">
        <w:rPr>
          <w:rFonts w:ascii="Arial Narrow" w:hAnsi="Arial Narrow" w:cs="Tahoma"/>
          <w:szCs w:val="22"/>
          <w:lang w:val="en-CA"/>
        </w:rPr>
        <w:t>, as well as the</w:t>
      </w:r>
      <w:r w:rsidRPr="005F3886">
        <w:rPr>
          <w:rFonts w:ascii="Arial Narrow" w:hAnsi="Arial Narrow" w:cs="Tahoma"/>
          <w:szCs w:val="22"/>
          <w:lang w:val="en-CA"/>
        </w:rPr>
        <w:t xml:space="preserve"> </w:t>
      </w:r>
      <w:r w:rsidR="00E9027B" w:rsidRPr="005F3886">
        <w:rPr>
          <w:rFonts w:ascii="Arial Narrow" w:hAnsi="Arial Narrow" w:cs="Tahoma"/>
          <w:szCs w:val="22"/>
          <w:lang w:val="en-CA"/>
        </w:rPr>
        <w:t>modifications</w:t>
      </w:r>
      <w:r w:rsidRPr="005F3886">
        <w:rPr>
          <w:rFonts w:ascii="Arial Narrow" w:hAnsi="Arial Narrow" w:cs="Tahoma"/>
          <w:szCs w:val="22"/>
          <w:lang w:val="en-CA"/>
        </w:rPr>
        <w:t xml:space="preserve"> </w:t>
      </w:r>
      <w:r w:rsidR="002843BE" w:rsidRPr="005F3886">
        <w:rPr>
          <w:rFonts w:ascii="Arial Narrow" w:hAnsi="Arial Narrow" w:cs="Tahoma"/>
          <w:szCs w:val="22"/>
          <w:lang w:val="en-CA"/>
        </w:rPr>
        <w:t>that are constantly being made to</w:t>
      </w:r>
      <w:r w:rsidRPr="005F3886">
        <w:rPr>
          <w:rFonts w:ascii="Arial Narrow" w:hAnsi="Arial Narrow" w:cs="Tahoma"/>
          <w:szCs w:val="22"/>
          <w:lang w:val="en-CA"/>
        </w:rPr>
        <w:t xml:space="preserve"> government regulations.</w:t>
      </w:r>
    </w:p>
    <w:p w14:paraId="35BCA1AF" w14:textId="77777777" w:rsidR="00322C69" w:rsidRDefault="00322C69" w:rsidP="00322C69">
      <w:pPr>
        <w:tabs>
          <w:tab w:val="left" w:pos="1890"/>
        </w:tabs>
        <w:spacing w:before="0" w:after="0" w:line="240" w:lineRule="auto"/>
        <w:jc w:val="both"/>
        <w:rPr>
          <w:rFonts w:ascii="Arial Narrow" w:hAnsi="Arial Narrow" w:cs="Tahoma"/>
          <w:szCs w:val="22"/>
          <w:lang w:val="en-CA"/>
        </w:rPr>
      </w:pPr>
    </w:p>
    <w:p w14:paraId="5620FAD0" w14:textId="77777777" w:rsidR="00322C69" w:rsidRPr="00322C69" w:rsidRDefault="00322C69" w:rsidP="00322C69">
      <w:pPr>
        <w:tabs>
          <w:tab w:val="left" w:pos="360"/>
        </w:tabs>
        <w:spacing w:before="0" w:after="0" w:line="240" w:lineRule="auto"/>
        <w:jc w:val="both"/>
        <w:rPr>
          <w:rFonts w:ascii="Arial Narrow" w:hAnsi="Arial Narrow" w:cs="Tahoma"/>
          <w:szCs w:val="22"/>
          <w:lang w:val="en-CA"/>
        </w:rPr>
      </w:pPr>
      <w:r w:rsidRPr="00322C69">
        <w:rPr>
          <w:rFonts w:ascii="Arial Narrow" w:hAnsi="Arial Narrow" w:cs="Tahoma"/>
          <w:szCs w:val="22"/>
          <w:lang w:val="en-CA"/>
        </w:rPr>
        <w:t xml:space="preserve">Since it is difficult to anticipate and list all situations that might arise in the course of your work, this handbook makes broad reference to the </w:t>
      </w:r>
      <w:r w:rsidRPr="00322C69">
        <w:rPr>
          <w:rFonts w:ascii="Arial Narrow" w:hAnsi="Arial Narrow" w:cs="Tahoma"/>
          <w:szCs w:val="22"/>
          <w:highlight w:val="lightGray"/>
          <w:lang w:val="en-CA"/>
        </w:rPr>
        <w:t>insert applicable provincial Employment Standards Act.</w:t>
      </w:r>
    </w:p>
    <w:p w14:paraId="2093834E" w14:textId="77777777" w:rsidR="00322C69" w:rsidRPr="005F3886" w:rsidRDefault="00322C69" w:rsidP="00C83570">
      <w:pPr>
        <w:tabs>
          <w:tab w:val="left" w:pos="1890"/>
        </w:tabs>
        <w:spacing w:before="0" w:after="0" w:line="240" w:lineRule="auto"/>
        <w:jc w:val="both"/>
        <w:rPr>
          <w:rFonts w:ascii="Arial Narrow" w:hAnsi="Arial Narrow" w:cs="Tahoma"/>
          <w:szCs w:val="22"/>
          <w:lang w:val="en-CA"/>
        </w:rPr>
      </w:pPr>
    </w:p>
    <w:p w14:paraId="467561B9" w14:textId="77777777" w:rsidR="00C83570" w:rsidRPr="005F3886" w:rsidRDefault="00C83570" w:rsidP="00C83570">
      <w:pPr>
        <w:spacing w:before="0" w:after="0" w:line="240" w:lineRule="auto"/>
        <w:jc w:val="both"/>
        <w:rPr>
          <w:rFonts w:ascii="Arial Narrow" w:hAnsi="Arial Narrow" w:cs="Tahoma"/>
          <w:szCs w:val="22"/>
          <w:lang w:val="en-CA"/>
        </w:rPr>
      </w:pPr>
    </w:p>
    <w:p w14:paraId="77B4783D" w14:textId="77777777" w:rsidR="00BB2F05" w:rsidRPr="005F3886" w:rsidRDefault="007834C0" w:rsidP="00C83570">
      <w:pPr>
        <w:spacing w:before="0" w:after="0" w:line="240" w:lineRule="auto"/>
        <w:jc w:val="both"/>
        <w:rPr>
          <w:rFonts w:ascii="Arial Narrow" w:hAnsi="Arial Narrow" w:cs="Tahoma"/>
          <w:szCs w:val="22"/>
          <w:lang w:val="en-CA"/>
        </w:rPr>
      </w:pPr>
      <w:r w:rsidRPr="005F3886">
        <w:rPr>
          <w:rFonts w:ascii="Arial Narrow" w:hAnsi="Arial Narrow" w:cs="Tahoma"/>
          <w:szCs w:val="22"/>
          <w:lang w:val="en-CA"/>
        </w:rPr>
        <w:t xml:space="preserve">On behalf of the whole team, welcome to </w:t>
      </w:r>
      <w:r w:rsidRPr="005F3886">
        <w:rPr>
          <w:rFonts w:ascii="Arial Narrow" w:hAnsi="Arial Narrow" w:cs="Tahoma"/>
          <w:bCs/>
          <w:szCs w:val="22"/>
          <w:highlight w:val="lightGray"/>
          <w:lang w:val="en-CA"/>
        </w:rPr>
        <w:t>name of business</w:t>
      </w:r>
      <w:r w:rsidR="00A73918" w:rsidRPr="005F3886">
        <w:rPr>
          <w:rFonts w:ascii="Arial Narrow" w:hAnsi="Arial Narrow" w:cs="Tahoma"/>
          <w:szCs w:val="22"/>
          <w:lang w:val="en-CA"/>
        </w:rPr>
        <w:t>.</w:t>
      </w:r>
    </w:p>
    <w:p w14:paraId="6175A9EE" w14:textId="77777777" w:rsidR="005D30A2" w:rsidRPr="005F3886" w:rsidRDefault="005D30A2" w:rsidP="00C83570">
      <w:pPr>
        <w:spacing w:before="0" w:after="0" w:line="240" w:lineRule="auto"/>
        <w:jc w:val="both"/>
        <w:rPr>
          <w:rFonts w:ascii="Arial Narrow" w:hAnsi="Arial Narrow" w:cs="Tahoma"/>
          <w:szCs w:val="22"/>
          <w:lang w:val="en-CA"/>
        </w:rPr>
      </w:pPr>
    </w:p>
    <w:p w14:paraId="2032DF69" w14:textId="77777777" w:rsidR="00C83570" w:rsidRPr="005F3886" w:rsidRDefault="00C83570" w:rsidP="00C83570">
      <w:pPr>
        <w:spacing w:before="0" w:after="0" w:line="240" w:lineRule="auto"/>
        <w:jc w:val="both"/>
        <w:rPr>
          <w:rFonts w:ascii="Arial Narrow" w:hAnsi="Arial Narrow" w:cs="Tahoma"/>
          <w:szCs w:val="22"/>
          <w:lang w:val="en-CA"/>
        </w:rPr>
      </w:pPr>
    </w:p>
    <w:p w14:paraId="5AB17385" w14:textId="77777777" w:rsidR="00C83570" w:rsidRPr="005F3886" w:rsidRDefault="00C83570" w:rsidP="003D70BD">
      <w:pPr>
        <w:spacing w:before="0" w:after="0" w:line="240" w:lineRule="auto"/>
        <w:rPr>
          <w:rFonts w:ascii="Arial Narrow" w:hAnsi="Arial Narrow" w:cs="Tahoma"/>
          <w:szCs w:val="22"/>
          <w:lang w:val="en-CA"/>
        </w:rPr>
      </w:pPr>
    </w:p>
    <w:p w14:paraId="64A98DE1" w14:textId="77777777" w:rsidR="00C83570" w:rsidRPr="005F3886" w:rsidRDefault="00C83570" w:rsidP="003D70BD">
      <w:pPr>
        <w:spacing w:before="0" w:after="0" w:line="240" w:lineRule="auto"/>
        <w:rPr>
          <w:rFonts w:ascii="Arial Narrow" w:hAnsi="Arial Narrow" w:cs="Tahoma"/>
          <w:szCs w:val="22"/>
          <w:lang w:val="en-CA"/>
        </w:rPr>
      </w:pPr>
    </w:p>
    <w:p w14:paraId="7A04ED58" w14:textId="77777777" w:rsidR="00B77244" w:rsidRPr="005F3886" w:rsidRDefault="00234EA6" w:rsidP="003D70BD">
      <w:pPr>
        <w:spacing w:before="0" w:after="0" w:line="240" w:lineRule="auto"/>
        <w:rPr>
          <w:rFonts w:ascii="Arial Narrow" w:hAnsi="Arial Narrow"/>
          <w:color w:val="0070C0"/>
          <w:szCs w:val="22"/>
          <w:lang w:val="en-CA"/>
        </w:rPr>
      </w:pPr>
      <w:r w:rsidRPr="005F3886">
        <w:rPr>
          <w:rFonts w:ascii="Arial Narrow" w:hAnsi="Arial Narrow"/>
          <w:color w:val="0070C0"/>
          <w:szCs w:val="22"/>
          <w:lang w:val="en-CA"/>
        </w:rPr>
        <w:t>Signature</w:t>
      </w:r>
    </w:p>
    <w:p w14:paraId="2A1239AA" w14:textId="77777777" w:rsidR="005B6497" w:rsidRPr="005F3886" w:rsidRDefault="005B6497" w:rsidP="003D70BD">
      <w:pPr>
        <w:spacing w:before="0" w:after="0" w:line="240" w:lineRule="auto"/>
        <w:rPr>
          <w:rFonts w:ascii="Arial Narrow" w:hAnsi="Arial Narrow"/>
          <w:b/>
          <w:szCs w:val="22"/>
          <w:lang w:val="en-CA"/>
        </w:rPr>
      </w:pPr>
      <w:r w:rsidRPr="005F3886">
        <w:rPr>
          <w:rFonts w:ascii="Arial Narrow" w:hAnsi="Arial Narrow"/>
          <w:b/>
          <w:szCs w:val="22"/>
          <w:lang w:val="en-CA"/>
        </w:rPr>
        <w:t>________________________________</w:t>
      </w:r>
    </w:p>
    <w:p w14:paraId="183AE96E" w14:textId="0CEF311A" w:rsidR="00BB2F05" w:rsidRPr="005F3886" w:rsidRDefault="00F40EAA" w:rsidP="003D70BD">
      <w:pPr>
        <w:spacing w:before="0" w:after="0" w:line="240" w:lineRule="auto"/>
        <w:rPr>
          <w:rFonts w:ascii="Arial Narrow" w:hAnsi="Arial Narrow"/>
          <w:szCs w:val="22"/>
          <w:lang w:val="en-CA"/>
        </w:rPr>
      </w:pPr>
      <w:r w:rsidRPr="005F3886">
        <w:rPr>
          <w:rFonts w:ascii="Arial Narrow" w:hAnsi="Arial Narrow" w:cs="Tahoma"/>
          <w:szCs w:val="22"/>
          <w:highlight w:val="lightGray"/>
          <w:lang w:val="en-CA"/>
        </w:rPr>
        <w:t>Print</w:t>
      </w:r>
      <w:r w:rsidR="005B6497" w:rsidRPr="005F3886">
        <w:rPr>
          <w:rFonts w:ascii="Arial Narrow" w:hAnsi="Arial Narrow" w:cs="Tahoma"/>
          <w:b/>
          <w:szCs w:val="22"/>
          <w:highlight w:val="lightGray"/>
          <w:lang w:val="en-CA"/>
        </w:rPr>
        <w:t xml:space="preserve"> </w:t>
      </w:r>
      <w:r w:rsidR="00886CC4" w:rsidRPr="005F3886">
        <w:rPr>
          <w:rFonts w:ascii="Arial Narrow" w:hAnsi="Arial Narrow" w:cs="Tahoma"/>
          <w:szCs w:val="22"/>
          <w:highlight w:val="lightGray"/>
          <w:lang w:val="en-CA"/>
        </w:rPr>
        <w:t>the business owner</w:t>
      </w:r>
      <w:r w:rsidRPr="005F3886">
        <w:rPr>
          <w:rFonts w:ascii="Arial Narrow" w:hAnsi="Arial Narrow" w:cs="Tahoma"/>
          <w:szCs w:val="22"/>
          <w:highlight w:val="lightGray"/>
          <w:lang w:val="en-CA"/>
        </w:rPr>
        <w:t>’s title</w:t>
      </w:r>
      <w:r w:rsidR="00235297" w:rsidRPr="005F3886">
        <w:rPr>
          <w:rFonts w:ascii="Arial Narrow" w:hAnsi="Arial Narrow"/>
          <w:szCs w:val="22"/>
          <w:lang w:val="en-CA"/>
        </w:rPr>
        <w:br w:type="page"/>
      </w:r>
    </w:p>
    <w:p w14:paraId="2719DD0E" w14:textId="77777777" w:rsidR="0027397F" w:rsidRPr="005F3886" w:rsidRDefault="00F5461E" w:rsidP="003D70BD">
      <w:pPr>
        <w:pStyle w:val="Heading1"/>
        <w:spacing w:before="0" w:after="0" w:line="240" w:lineRule="auto"/>
        <w:rPr>
          <w:rFonts w:ascii="Arial Narrow" w:hAnsi="Arial Narrow"/>
          <w:sz w:val="22"/>
          <w:szCs w:val="22"/>
          <w:lang w:val="en-CA"/>
        </w:rPr>
      </w:pPr>
      <w:bookmarkStart w:id="2" w:name="_Toc510557316"/>
      <w:r w:rsidRPr="005F3886">
        <w:rPr>
          <w:rFonts w:ascii="Arial Narrow" w:hAnsi="Arial Narrow"/>
          <w:sz w:val="22"/>
          <w:szCs w:val="22"/>
          <w:highlight w:val="lightGray"/>
          <w:lang w:val="en-CA"/>
        </w:rPr>
        <w:lastRenderedPageBreak/>
        <w:t>NAME OF BUSINESS</w:t>
      </w:r>
      <w:r w:rsidR="007A1348" w:rsidRPr="005F3886">
        <w:rPr>
          <w:rFonts w:ascii="Arial Narrow" w:hAnsi="Arial Narrow"/>
          <w:sz w:val="22"/>
          <w:szCs w:val="22"/>
          <w:lang w:val="en-CA"/>
        </w:rPr>
        <w:t xml:space="preserve"> </w:t>
      </w:r>
      <w:r w:rsidR="00007486" w:rsidRPr="005F3886">
        <w:rPr>
          <w:rFonts w:ascii="Arial Narrow" w:hAnsi="Arial Narrow"/>
          <w:sz w:val="22"/>
          <w:szCs w:val="22"/>
          <w:lang w:val="en-CA"/>
        </w:rPr>
        <w:t>(SHORT FORM</w:t>
      </w:r>
      <w:r w:rsidRPr="005F3886">
        <w:rPr>
          <w:rFonts w:ascii="Arial Narrow" w:hAnsi="Arial Narrow"/>
          <w:sz w:val="22"/>
          <w:szCs w:val="22"/>
          <w:lang w:val="en-CA"/>
        </w:rPr>
        <w:t>)</w:t>
      </w:r>
      <w:bookmarkEnd w:id="2"/>
    </w:p>
    <w:p w14:paraId="6257EEEE" w14:textId="20AA7198" w:rsidR="005D30A2" w:rsidRPr="005F3886" w:rsidRDefault="009025D7" w:rsidP="00F87DCE">
      <w:pPr>
        <w:spacing w:before="0" w:after="0" w:line="240" w:lineRule="auto"/>
        <w:rPr>
          <w:rFonts w:ascii="Arial Narrow" w:hAnsi="Arial Narrow" w:cs="Tahoma"/>
          <w:szCs w:val="22"/>
          <w:lang w:val="en-CA"/>
        </w:rPr>
      </w:pPr>
      <w:r w:rsidRPr="005F3886">
        <w:rPr>
          <w:rFonts w:ascii="Arial Narrow" w:hAnsi="Arial Narrow" w:cs="Tahoma"/>
          <w:bCs/>
          <w:szCs w:val="22"/>
          <w:highlight w:val="lightGray"/>
          <w:lang w:val="en-CA"/>
        </w:rPr>
        <w:t>Describe your company</w:t>
      </w:r>
      <w:r w:rsidRPr="005F3886">
        <w:rPr>
          <w:rFonts w:ascii="Arial Narrow" w:hAnsi="Arial Narrow" w:cs="Tahoma"/>
          <w:bCs/>
          <w:szCs w:val="22"/>
          <w:lang w:val="en-CA"/>
        </w:rPr>
        <w:t>.</w:t>
      </w:r>
    </w:p>
    <w:p w14:paraId="627618F2" w14:textId="77777777" w:rsidR="0027397F" w:rsidRDefault="0027397F" w:rsidP="00F87DCE">
      <w:pPr>
        <w:spacing w:before="0" w:after="0" w:line="240" w:lineRule="auto"/>
        <w:jc w:val="both"/>
        <w:rPr>
          <w:rFonts w:ascii="Arial Narrow" w:hAnsi="Arial Narrow" w:cs="Tahoma"/>
          <w:szCs w:val="22"/>
          <w:lang w:val="en-CA"/>
        </w:rPr>
      </w:pPr>
    </w:p>
    <w:p w14:paraId="5900A83A" w14:textId="77777777" w:rsidR="007A3A5E" w:rsidRPr="005F3886" w:rsidRDefault="007A3A5E" w:rsidP="00F87DCE">
      <w:pPr>
        <w:spacing w:before="0" w:after="0" w:line="240" w:lineRule="auto"/>
        <w:jc w:val="both"/>
        <w:rPr>
          <w:rFonts w:ascii="Arial Narrow" w:hAnsi="Arial Narrow" w:cs="Tahoma"/>
          <w:szCs w:val="22"/>
          <w:lang w:val="en-CA"/>
        </w:rPr>
      </w:pPr>
    </w:p>
    <w:p w14:paraId="67A7D8C0" w14:textId="77777777" w:rsidR="00B77244" w:rsidRPr="005F3886" w:rsidRDefault="008A6741" w:rsidP="003D70BD">
      <w:pPr>
        <w:pStyle w:val="Heading2"/>
        <w:spacing w:before="0" w:line="240" w:lineRule="auto"/>
        <w:rPr>
          <w:rFonts w:ascii="Arial Narrow" w:hAnsi="Arial Narrow"/>
          <w:b/>
          <w:szCs w:val="22"/>
          <w:lang w:val="en-CA"/>
        </w:rPr>
      </w:pPr>
      <w:bookmarkStart w:id="3" w:name="_Toc107105203"/>
      <w:bookmarkStart w:id="4" w:name="_Toc510557317"/>
      <w:r w:rsidRPr="005F3886">
        <w:rPr>
          <w:rFonts w:ascii="Arial Narrow" w:hAnsi="Arial Narrow"/>
          <w:szCs w:val="22"/>
          <w:lang w:val="en-CA"/>
        </w:rPr>
        <w:t>OUR</w:t>
      </w:r>
      <w:r w:rsidR="00B77244" w:rsidRPr="005F3886">
        <w:rPr>
          <w:rFonts w:ascii="Arial Narrow" w:hAnsi="Arial Narrow"/>
          <w:szCs w:val="22"/>
          <w:lang w:val="en-CA"/>
        </w:rPr>
        <w:t xml:space="preserve"> </w:t>
      </w:r>
      <w:r w:rsidR="00C4406F" w:rsidRPr="005F3886">
        <w:rPr>
          <w:rFonts w:ascii="Arial Narrow" w:hAnsi="Arial Narrow"/>
          <w:szCs w:val="22"/>
          <w:lang w:val="en-CA"/>
        </w:rPr>
        <w:t>m</w:t>
      </w:r>
      <w:r w:rsidR="00B77244" w:rsidRPr="005F3886">
        <w:rPr>
          <w:rFonts w:ascii="Arial Narrow" w:hAnsi="Arial Narrow"/>
          <w:szCs w:val="22"/>
          <w:lang w:val="en-CA"/>
        </w:rPr>
        <w:t>ission</w:t>
      </w:r>
      <w:bookmarkEnd w:id="3"/>
      <w:bookmarkEnd w:id="4"/>
    </w:p>
    <w:p w14:paraId="2D33199D" w14:textId="77777777" w:rsidR="007A2AF9" w:rsidRPr="005F3886" w:rsidRDefault="00134E10" w:rsidP="003D70BD">
      <w:pPr>
        <w:spacing w:before="0" w:after="0" w:line="240" w:lineRule="auto"/>
        <w:rPr>
          <w:rFonts w:ascii="Arial Narrow" w:hAnsi="Arial Narrow" w:cs="Tahoma"/>
          <w:bCs/>
          <w:szCs w:val="22"/>
          <w:lang w:val="en-CA"/>
        </w:rPr>
      </w:pPr>
      <w:r w:rsidRPr="005F3886">
        <w:rPr>
          <w:rFonts w:ascii="Arial Narrow" w:hAnsi="Arial Narrow" w:cs="Tahoma"/>
          <w:bCs/>
          <w:szCs w:val="22"/>
          <w:highlight w:val="lightGray"/>
          <w:lang w:val="en-CA"/>
        </w:rPr>
        <w:t xml:space="preserve">Describe </w:t>
      </w:r>
      <w:r w:rsidR="00682212" w:rsidRPr="005F3886">
        <w:rPr>
          <w:rFonts w:ascii="Arial Narrow" w:hAnsi="Arial Narrow" w:cs="Tahoma"/>
          <w:bCs/>
          <w:szCs w:val="22"/>
          <w:highlight w:val="lightGray"/>
          <w:lang w:val="en-CA"/>
        </w:rPr>
        <w:t xml:space="preserve">your </w:t>
      </w:r>
      <w:r w:rsidR="001F1667" w:rsidRPr="005F3886">
        <w:rPr>
          <w:rFonts w:ascii="Arial Narrow" w:hAnsi="Arial Narrow" w:cs="Tahoma"/>
          <w:bCs/>
          <w:szCs w:val="22"/>
          <w:highlight w:val="lightGray"/>
          <w:lang w:val="en-CA"/>
        </w:rPr>
        <w:t>company’s</w:t>
      </w:r>
      <w:r w:rsidRPr="005F3886">
        <w:rPr>
          <w:rFonts w:ascii="Arial Narrow" w:hAnsi="Arial Narrow" w:cs="Tahoma"/>
          <w:bCs/>
          <w:szCs w:val="22"/>
          <w:highlight w:val="lightGray"/>
          <w:lang w:val="en-CA"/>
        </w:rPr>
        <w:t xml:space="preserve"> mission</w:t>
      </w:r>
      <w:r w:rsidR="000351F5" w:rsidRPr="005F3886">
        <w:rPr>
          <w:rFonts w:ascii="Arial Narrow" w:hAnsi="Arial Narrow" w:cs="Tahoma"/>
          <w:bCs/>
          <w:szCs w:val="22"/>
          <w:highlight w:val="lightGray"/>
          <w:lang w:val="en-CA"/>
        </w:rPr>
        <w:t>.</w:t>
      </w:r>
    </w:p>
    <w:p w14:paraId="1C6A6A0A" w14:textId="77777777" w:rsidR="0027397F" w:rsidRPr="005F3886" w:rsidRDefault="0027397F" w:rsidP="003D70BD">
      <w:pPr>
        <w:spacing w:before="0" w:after="0" w:line="240" w:lineRule="auto"/>
        <w:rPr>
          <w:rFonts w:ascii="Arial Narrow" w:hAnsi="Arial Narrow"/>
          <w:szCs w:val="22"/>
          <w:lang w:val="en-CA"/>
        </w:rPr>
      </w:pPr>
    </w:p>
    <w:p w14:paraId="69EF0636" w14:textId="77777777" w:rsidR="00C83C43" w:rsidRPr="005F3886" w:rsidRDefault="00C83C43" w:rsidP="003D70BD">
      <w:pPr>
        <w:spacing w:before="0" w:after="0" w:line="240" w:lineRule="auto"/>
        <w:rPr>
          <w:rFonts w:ascii="Arial Narrow" w:hAnsi="Arial Narrow"/>
          <w:szCs w:val="22"/>
          <w:lang w:val="en-CA"/>
        </w:rPr>
      </w:pPr>
    </w:p>
    <w:p w14:paraId="3972B87B" w14:textId="77777777" w:rsidR="00792173" w:rsidRPr="005F3886" w:rsidRDefault="008A6741" w:rsidP="003D70BD">
      <w:pPr>
        <w:pStyle w:val="Heading2"/>
        <w:spacing w:before="0" w:line="240" w:lineRule="auto"/>
        <w:rPr>
          <w:rFonts w:ascii="Arial Narrow" w:hAnsi="Arial Narrow"/>
          <w:b/>
          <w:szCs w:val="22"/>
          <w:lang w:val="en-CA"/>
        </w:rPr>
      </w:pPr>
      <w:bookmarkStart w:id="5" w:name="_Toc107105204"/>
      <w:bookmarkStart w:id="6" w:name="_Toc510557318"/>
      <w:r w:rsidRPr="005F3886">
        <w:rPr>
          <w:rFonts w:ascii="Arial Narrow" w:hAnsi="Arial Narrow"/>
          <w:szCs w:val="22"/>
          <w:lang w:val="en-CA"/>
        </w:rPr>
        <w:t>OUR</w:t>
      </w:r>
      <w:r w:rsidR="00B77244" w:rsidRPr="005F3886">
        <w:rPr>
          <w:rFonts w:ascii="Arial Narrow" w:hAnsi="Arial Narrow"/>
          <w:szCs w:val="22"/>
          <w:lang w:val="en-CA"/>
        </w:rPr>
        <w:t xml:space="preserve"> </w:t>
      </w:r>
      <w:bookmarkEnd w:id="5"/>
      <w:r w:rsidRPr="005F3886">
        <w:rPr>
          <w:rFonts w:ascii="Arial Narrow" w:hAnsi="Arial Narrow"/>
          <w:szCs w:val="22"/>
          <w:lang w:val="en-CA"/>
        </w:rPr>
        <w:t>VALUES</w:t>
      </w:r>
      <w:bookmarkEnd w:id="6"/>
      <w:r w:rsidR="00B77244" w:rsidRPr="005F3886">
        <w:rPr>
          <w:rFonts w:ascii="Arial Narrow" w:hAnsi="Arial Narrow"/>
          <w:szCs w:val="22"/>
          <w:lang w:val="en-CA"/>
        </w:rPr>
        <w:t xml:space="preserve"> </w:t>
      </w:r>
    </w:p>
    <w:p w14:paraId="685BFCDE" w14:textId="77777777" w:rsidR="00F87DCE" w:rsidRPr="005F3886" w:rsidRDefault="009025D7" w:rsidP="009025D7">
      <w:pPr>
        <w:spacing w:before="0" w:after="0" w:line="240" w:lineRule="auto"/>
        <w:rPr>
          <w:rFonts w:ascii="Arial Narrow" w:hAnsi="Arial Narrow" w:cs="Tahoma"/>
          <w:bCs/>
          <w:szCs w:val="22"/>
          <w:lang w:val="en-CA"/>
        </w:rPr>
      </w:pPr>
      <w:r w:rsidRPr="005F3886">
        <w:rPr>
          <w:rFonts w:ascii="Arial Narrow" w:hAnsi="Arial Narrow" w:cs="Tahoma"/>
          <w:bCs/>
          <w:szCs w:val="22"/>
          <w:highlight w:val="lightGray"/>
          <w:lang w:val="en-CA"/>
        </w:rPr>
        <w:t>Describe your company’s values.</w:t>
      </w:r>
    </w:p>
    <w:p w14:paraId="30E6EB97" w14:textId="77777777" w:rsidR="00F87DCE" w:rsidRPr="005F3886" w:rsidRDefault="00F87DCE" w:rsidP="009025D7">
      <w:pPr>
        <w:spacing w:before="0" w:after="0" w:line="240" w:lineRule="auto"/>
        <w:rPr>
          <w:rFonts w:ascii="Arial Narrow" w:hAnsi="Arial Narrow" w:cs="Tahoma"/>
          <w:bCs/>
          <w:szCs w:val="22"/>
          <w:lang w:val="en-CA"/>
        </w:rPr>
      </w:pPr>
    </w:p>
    <w:p w14:paraId="25E8DD11" w14:textId="77777777" w:rsidR="00F87DCE" w:rsidRPr="005F3886" w:rsidRDefault="00F87DCE" w:rsidP="009025D7">
      <w:pPr>
        <w:spacing w:before="0" w:after="0" w:line="240" w:lineRule="auto"/>
        <w:rPr>
          <w:rFonts w:ascii="Arial Narrow" w:hAnsi="Arial Narrow" w:cs="Tahoma"/>
          <w:bCs/>
          <w:szCs w:val="22"/>
          <w:lang w:val="en-CA"/>
        </w:rPr>
      </w:pPr>
    </w:p>
    <w:p w14:paraId="2647160B" w14:textId="532CC815" w:rsidR="009025D7" w:rsidRPr="005F3886" w:rsidRDefault="009025D7" w:rsidP="009025D7">
      <w:pPr>
        <w:spacing w:before="0" w:after="0" w:line="240" w:lineRule="auto"/>
        <w:rPr>
          <w:rFonts w:ascii="Arial Narrow" w:hAnsi="Arial Narrow" w:cs="Tahoma"/>
          <w:bCs/>
          <w:szCs w:val="22"/>
          <w:lang w:val="en-CA"/>
        </w:rPr>
      </w:pPr>
      <w:r w:rsidRPr="005F3886">
        <w:rPr>
          <w:rFonts w:ascii="Arial Narrow" w:hAnsi="Arial Narrow"/>
          <w:color w:val="0070C0"/>
          <w:szCs w:val="22"/>
          <w:lang w:val="en-CA"/>
        </w:rPr>
        <w:t xml:space="preserve">Here are </w:t>
      </w:r>
      <w:r w:rsidR="00F87DCE" w:rsidRPr="005F3886">
        <w:rPr>
          <w:rFonts w:ascii="Arial Narrow" w:hAnsi="Arial Narrow"/>
          <w:color w:val="0070C0"/>
          <w:szCs w:val="22"/>
          <w:lang w:val="en-CA"/>
        </w:rPr>
        <w:t xml:space="preserve">a few </w:t>
      </w:r>
      <w:r w:rsidRPr="005F3886">
        <w:rPr>
          <w:rFonts w:ascii="Arial Narrow" w:hAnsi="Arial Narrow"/>
          <w:color w:val="0070C0"/>
          <w:szCs w:val="22"/>
          <w:lang w:val="en-CA"/>
        </w:rPr>
        <w:t>examples</w:t>
      </w:r>
      <w:r w:rsidR="00F87DCE" w:rsidRPr="005F3886">
        <w:rPr>
          <w:rFonts w:ascii="Arial Narrow" w:hAnsi="Arial Narrow"/>
          <w:color w:val="0070C0"/>
          <w:szCs w:val="22"/>
          <w:lang w:val="en-CA"/>
        </w:rPr>
        <w:t xml:space="preserve"> that may help in drafting the above sections:</w:t>
      </w:r>
    </w:p>
    <w:p w14:paraId="1941F9D5" w14:textId="77777777" w:rsidR="009025D7" w:rsidRPr="005F3886" w:rsidRDefault="009025D7" w:rsidP="00F02192">
      <w:pPr>
        <w:spacing w:before="0" w:after="0" w:line="240" w:lineRule="auto"/>
        <w:jc w:val="both"/>
        <w:rPr>
          <w:rFonts w:ascii="Arial Narrow" w:hAnsi="Arial Narrow"/>
          <w:smallCaps/>
          <w:szCs w:val="22"/>
          <w:lang w:val="en-CA"/>
        </w:rPr>
      </w:pPr>
      <w:bookmarkStart w:id="7" w:name="_Toc107105205"/>
    </w:p>
    <w:p w14:paraId="2EDF08F0" w14:textId="1DE31F4A" w:rsidR="00457D9E" w:rsidRPr="005F3886" w:rsidRDefault="009025D7" w:rsidP="001435C0">
      <w:pPr>
        <w:pStyle w:val="ListParagraph"/>
        <w:numPr>
          <w:ilvl w:val="0"/>
          <w:numId w:val="5"/>
        </w:numPr>
        <w:spacing w:before="0" w:after="0" w:line="240" w:lineRule="auto"/>
        <w:ind w:left="360"/>
        <w:jc w:val="both"/>
        <w:rPr>
          <w:rFonts w:ascii="Arial Narrow" w:hAnsi="Arial Narrow"/>
          <w:b/>
          <w:smallCaps/>
          <w:szCs w:val="22"/>
          <w:lang w:val="en-CA"/>
        </w:rPr>
      </w:pPr>
      <w:r w:rsidRPr="005F3886">
        <w:rPr>
          <w:rFonts w:ascii="Arial Narrow" w:eastAsia="Arial Unicode MS" w:hAnsi="Arial Narrow"/>
          <w:b/>
          <w:szCs w:val="22"/>
          <w:lang w:val="en-CA"/>
        </w:rPr>
        <w:t>T</w:t>
      </w:r>
      <w:r w:rsidR="001600A2" w:rsidRPr="005F3886">
        <w:rPr>
          <w:rFonts w:ascii="Arial Narrow" w:eastAsia="Arial Unicode MS" w:hAnsi="Arial Narrow"/>
          <w:b/>
          <w:szCs w:val="22"/>
          <w:lang w:val="en-CA"/>
        </w:rPr>
        <w:t>eam</w:t>
      </w:r>
      <w:r w:rsidRPr="005F3886">
        <w:rPr>
          <w:rFonts w:ascii="Arial Narrow" w:eastAsia="Arial Unicode MS" w:hAnsi="Arial Narrow"/>
          <w:b/>
          <w:szCs w:val="22"/>
          <w:lang w:val="en-CA"/>
        </w:rPr>
        <w:t>work</w:t>
      </w:r>
      <w:r w:rsidR="00D47EBF" w:rsidRPr="005F3886">
        <w:rPr>
          <w:rFonts w:ascii="Arial Narrow" w:eastAsia="Arial Unicode MS" w:hAnsi="Arial Narrow"/>
          <w:b/>
          <w:szCs w:val="22"/>
          <w:lang w:val="en-CA"/>
        </w:rPr>
        <w:t xml:space="preserve">: </w:t>
      </w:r>
      <w:r w:rsidR="00ED2B0E" w:rsidRPr="005F3886">
        <w:rPr>
          <w:rFonts w:ascii="Arial Narrow" w:eastAsia="Arial Unicode MS" w:hAnsi="Arial Narrow"/>
          <w:szCs w:val="22"/>
          <w:lang w:val="en-CA"/>
        </w:rPr>
        <w:t xml:space="preserve">Our development is based on our employees’ involvement and collaboration; we </w:t>
      </w:r>
      <w:r w:rsidR="00134E10" w:rsidRPr="005F3886">
        <w:rPr>
          <w:rFonts w:ascii="Arial Narrow" w:eastAsia="Arial Unicode MS" w:hAnsi="Arial Narrow"/>
          <w:szCs w:val="22"/>
          <w:lang w:val="en-CA"/>
        </w:rPr>
        <w:t>establish</w:t>
      </w:r>
      <w:r w:rsidR="00ED2B0E" w:rsidRPr="005F3886">
        <w:rPr>
          <w:rFonts w:ascii="Arial Narrow" w:eastAsia="Arial Unicode MS" w:hAnsi="Arial Narrow"/>
          <w:szCs w:val="22"/>
          <w:lang w:val="en-CA"/>
        </w:rPr>
        <w:t xml:space="preserve"> structures that encourage dialogue </w:t>
      </w:r>
      <w:r w:rsidR="00682212" w:rsidRPr="005F3886">
        <w:rPr>
          <w:rFonts w:ascii="Arial Narrow" w:eastAsia="Arial Unicode MS" w:hAnsi="Arial Narrow"/>
          <w:szCs w:val="22"/>
          <w:lang w:val="en-CA"/>
        </w:rPr>
        <w:t>as a way of implementing</w:t>
      </w:r>
      <w:r w:rsidR="00ED2B0E" w:rsidRPr="005F3886">
        <w:rPr>
          <w:rFonts w:ascii="Arial Narrow" w:eastAsia="Arial Unicode MS" w:hAnsi="Arial Narrow"/>
          <w:szCs w:val="22"/>
          <w:lang w:val="en-CA"/>
        </w:rPr>
        <w:t xml:space="preserve"> best practices.</w:t>
      </w:r>
    </w:p>
    <w:p w14:paraId="131A0E50" w14:textId="77777777" w:rsidR="009025D7" w:rsidRPr="005F3886" w:rsidRDefault="009025D7" w:rsidP="00F02192">
      <w:pPr>
        <w:spacing w:before="0" w:after="0" w:line="240" w:lineRule="auto"/>
        <w:jc w:val="both"/>
        <w:rPr>
          <w:rFonts w:ascii="Arial Narrow" w:hAnsi="Arial Narrow"/>
          <w:smallCaps/>
          <w:szCs w:val="22"/>
          <w:lang w:val="en-CA"/>
        </w:rPr>
      </w:pPr>
    </w:p>
    <w:p w14:paraId="3D66BE46" w14:textId="77777777" w:rsidR="00457D9E" w:rsidRPr="005F3886" w:rsidRDefault="00134E10" w:rsidP="001435C0">
      <w:pPr>
        <w:pStyle w:val="ListParagraph"/>
        <w:numPr>
          <w:ilvl w:val="0"/>
          <w:numId w:val="5"/>
        </w:numPr>
        <w:spacing w:before="0" w:after="0" w:line="240" w:lineRule="auto"/>
        <w:ind w:left="360"/>
        <w:jc w:val="both"/>
        <w:rPr>
          <w:rFonts w:ascii="Arial Narrow" w:hAnsi="Arial Narrow"/>
          <w:b/>
          <w:smallCaps/>
          <w:szCs w:val="22"/>
          <w:lang w:val="en-CA"/>
        </w:rPr>
      </w:pPr>
      <w:r w:rsidRPr="005F3886">
        <w:rPr>
          <w:rFonts w:ascii="Arial Narrow" w:eastAsia="Arial Unicode MS" w:hAnsi="Arial Narrow"/>
          <w:b/>
          <w:szCs w:val="22"/>
          <w:lang w:val="en-CA"/>
        </w:rPr>
        <w:t>Respect:</w:t>
      </w:r>
      <w:r w:rsidRPr="005F3886">
        <w:rPr>
          <w:rFonts w:ascii="Arial Narrow" w:eastAsia="Arial Unicode MS" w:hAnsi="Arial Narrow"/>
          <w:szCs w:val="22"/>
          <w:lang w:val="en-CA"/>
        </w:rPr>
        <w:t xml:space="preserve"> </w:t>
      </w:r>
      <w:r w:rsidR="0077735E" w:rsidRPr="005F3886">
        <w:rPr>
          <w:rFonts w:ascii="Arial Narrow" w:eastAsia="Arial Unicode MS" w:hAnsi="Arial Narrow"/>
          <w:szCs w:val="22"/>
          <w:lang w:val="en-CA"/>
        </w:rPr>
        <w:t xml:space="preserve">To </w:t>
      </w:r>
      <w:r w:rsidR="00E25ED3" w:rsidRPr="005F3886">
        <w:rPr>
          <w:rFonts w:ascii="Arial Narrow" w:eastAsia="Arial Unicode MS" w:hAnsi="Arial Narrow"/>
          <w:szCs w:val="22"/>
          <w:lang w:val="en-CA"/>
        </w:rPr>
        <w:t>preserve</w:t>
      </w:r>
      <w:r w:rsidR="0077735E" w:rsidRPr="005F3886">
        <w:rPr>
          <w:rFonts w:ascii="Arial Narrow" w:eastAsia="Arial Unicode MS" w:hAnsi="Arial Narrow"/>
          <w:szCs w:val="22"/>
          <w:lang w:val="en-CA"/>
        </w:rPr>
        <w:t xml:space="preserve"> a climate </w:t>
      </w:r>
      <w:r w:rsidR="00F7289F" w:rsidRPr="005F3886">
        <w:rPr>
          <w:rFonts w:ascii="Arial Narrow" w:eastAsia="Arial Unicode MS" w:hAnsi="Arial Narrow"/>
          <w:szCs w:val="22"/>
          <w:lang w:val="en-CA"/>
        </w:rPr>
        <w:t xml:space="preserve">that is </w:t>
      </w:r>
      <w:r w:rsidR="00E25ED3" w:rsidRPr="005F3886">
        <w:rPr>
          <w:rFonts w:ascii="Arial Narrow" w:eastAsia="Arial Unicode MS" w:hAnsi="Arial Narrow"/>
          <w:szCs w:val="22"/>
          <w:lang w:val="en-CA"/>
        </w:rPr>
        <w:t>conducive to</w:t>
      </w:r>
      <w:r w:rsidR="0077735E" w:rsidRPr="005F3886">
        <w:rPr>
          <w:rFonts w:ascii="Arial Narrow" w:eastAsia="Arial Unicode MS" w:hAnsi="Arial Narrow"/>
          <w:szCs w:val="22"/>
          <w:lang w:val="en-CA"/>
        </w:rPr>
        <w:t xml:space="preserve"> workplace well</w:t>
      </w:r>
      <w:r w:rsidR="003C67F0" w:rsidRPr="005F3886">
        <w:rPr>
          <w:rFonts w:ascii="Arial Narrow" w:eastAsia="Arial Unicode MS" w:hAnsi="Arial Narrow"/>
          <w:szCs w:val="22"/>
          <w:lang w:val="en-CA"/>
        </w:rPr>
        <w:t>-being</w:t>
      </w:r>
      <w:r w:rsidR="0077735E" w:rsidRPr="005F3886">
        <w:rPr>
          <w:rFonts w:ascii="Arial Narrow" w:eastAsia="Arial Unicode MS" w:hAnsi="Arial Narrow"/>
          <w:szCs w:val="22"/>
          <w:lang w:val="en-CA"/>
        </w:rPr>
        <w:t xml:space="preserve">, </w:t>
      </w:r>
      <w:r w:rsidR="003C67F0" w:rsidRPr="005F3886">
        <w:rPr>
          <w:rFonts w:ascii="Arial Narrow" w:eastAsia="Arial Unicode MS" w:hAnsi="Arial Narrow"/>
          <w:szCs w:val="22"/>
          <w:lang w:val="en-CA"/>
        </w:rPr>
        <w:t xml:space="preserve">it is vital that we treat our colleagues and </w:t>
      </w:r>
      <w:r w:rsidR="001F1667" w:rsidRPr="005F3886">
        <w:rPr>
          <w:rFonts w:ascii="Arial Narrow" w:eastAsia="Arial Unicode MS" w:hAnsi="Arial Narrow"/>
          <w:szCs w:val="22"/>
          <w:lang w:val="en-CA"/>
        </w:rPr>
        <w:t>customers</w:t>
      </w:r>
      <w:r w:rsidR="003C67F0" w:rsidRPr="005F3886">
        <w:rPr>
          <w:rFonts w:ascii="Arial Narrow" w:eastAsia="Arial Unicode MS" w:hAnsi="Arial Narrow"/>
          <w:szCs w:val="22"/>
          <w:lang w:val="en-CA"/>
        </w:rPr>
        <w:t xml:space="preserve"> with respect and fairness</w:t>
      </w:r>
      <w:r w:rsidR="00D14C4D" w:rsidRPr="005F3886">
        <w:rPr>
          <w:rFonts w:ascii="Arial Narrow" w:eastAsia="Arial Unicode MS" w:hAnsi="Arial Narrow"/>
          <w:szCs w:val="22"/>
          <w:lang w:val="en-CA"/>
        </w:rPr>
        <w:t>,</w:t>
      </w:r>
      <w:r w:rsidR="003C67F0" w:rsidRPr="005F3886">
        <w:rPr>
          <w:rFonts w:ascii="Arial Narrow" w:eastAsia="Arial Unicode MS" w:hAnsi="Arial Narrow"/>
          <w:szCs w:val="22"/>
          <w:lang w:val="en-CA"/>
        </w:rPr>
        <w:t xml:space="preserve"> </w:t>
      </w:r>
      <w:r w:rsidR="001B1495" w:rsidRPr="005F3886">
        <w:rPr>
          <w:rFonts w:ascii="Arial Narrow" w:eastAsia="Arial Unicode MS" w:hAnsi="Arial Narrow"/>
          <w:szCs w:val="22"/>
          <w:lang w:val="en-CA"/>
        </w:rPr>
        <w:t>while also being sensitive to each individual’s needs.</w:t>
      </w:r>
    </w:p>
    <w:p w14:paraId="42A487DF" w14:textId="77777777" w:rsidR="009025D7" w:rsidRPr="005F3886" w:rsidRDefault="009025D7" w:rsidP="009025D7">
      <w:pPr>
        <w:spacing w:before="0" w:after="0" w:line="240" w:lineRule="auto"/>
        <w:jc w:val="both"/>
        <w:rPr>
          <w:rFonts w:ascii="Arial Narrow" w:hAnsi="Arial Narrow"/>
          <w:smallCaps/>
          <w:szCs w:val="22"/>
          <w:lang w:val="en-CA"/>
        </w:rPr>
      </w:pPr>
    </w:p>
    <w:p w14:paraId="299E55AA" w14:textId="77777777" w:rsidR="00457D9E" w:rsidRPr="005F3886" w:rsidRDefault="00E00373" w:rsidP="001435C0">
      <w:pPr>
        <w:pStyle w:val="ListParagraph"/>
        <w:numPr>
          <w:ilvl w:val="0"/>
          <w:numId w:val="5"/>
        </w:numPr>
        <w:spacing w:before="0" w:after="0" w:line="240" w:lineRule="auto"/>
        <w:ind w:left="360"/>
        <w:jc w:val="both"/>
        <w:rPr>
          <w:rFonts w:ascii="Arial Narrow" w:hAnsi="Arial Narrow"/>
          <w:b/>
          <w:smallCaps/>
          <w:szCs w:val="22"/>
          <w:lang w:val="en-CA"/>
        </w:rPr>
      </w:pPr>
      <w:r w:rsidRPr="005F3886">
        <w:rPr>
          <w:rFonts w:ascii="Arial Narrow" w:eastAsia="Arial Unicode MS" w:hAnsi="Arial Narrow" w:cs="Tahoma"/>
          <w:b/>
          <w:szCs w:val="22"/>
          <w:lang w:val="en-CA"/>
        </w:rPr>
        <w:t xml:space="preserve">Innovation: </w:t>
      </w:r>
      <w:r w:rsidRPr="005F3886">
        <w:rPr>
          <w:rFonts w:ascii="Arial Narrow" w:eastAsia="Arial Unicode MS" w:hAnsi="Arial Narrow"/>
          <w:szCs w:val="22"/>
          <w:lang w:val="en-CA"/>
        </w:rPr>
        <w:t xml:space="preserve">To remain competitive, we strive to encourage new ideas by maintaining an ongoing improvement process. We believe in human potential </w:t>
      </w:r>
      <w:r w:rsidR="00763ECC" w:rsidRPr="005F3886">
        <w:rPr>
          <w:rFonts w:ascii="Arial Narrow" w:eastAsia="Arial Unicode MS" w:hAnsi="Arial Narrow"/>
          <w:szCs w:val="22"/>
          <w:lang w:val="en-CA"/>
        </w:rPr>
        <w:t xml:space="preserve">and </w:t>
      </w:r>
      <w:r w:rsidR="00153814" w:rsidRPr="005F3886">
        <w:rPr>
          <w:rFonts w:ascii="Arial Narrow" w:eastAsia="Arial Unicode MS" w:hAnsi="Arial Narrow"/>
          <w:szCs w:val="22"/>
          <w:lang w:val="en-CA"/>
        </w:rPr>
        <w:t>in the constant improvement of our processes</w:t>
      </w:r>
      <w:r w:rsidRPr="005F3886">
        <w:rPr>
          <w:rFonts w:ascii="Arial Narrow" w:eastAsia="Arial Unicode MS" w:hAnsi="Arial Narrow"/>
          <w:szCs w:val="22"/>
          <w:lang w:val="en-CA"/>
        </w:rPr>
        <w:t>.</w:t>
      </w:r>
      <w:r w:rsidR="00A74A98" w:rsidRPr="005F3886">
        <w:rPr>
          <w:rFonts w:ascii="Arial Narrow" w:eastAsia="Arial Unicode MS" w:hAnsi="Arial Narrow" w:cs="Tahoma"/>
          <w:b/>
          <w:szCs w:val="22"/>
          <w:lang w:val="en-CA"/>
        </w:rPr>
        <w:t xml:space="preserve"> </w:t>
      </w:r>
    </w:p>
    <w:p w14:paraId="546DC49C" w14:textId="77777777" w:rsidR="009025D7" w:rsidRPr="005F3886" w:rsidRDefault="009025D7" w:rsidP="009025D7">
      <w:pPr>
        <w:spacing w:before="0" w:after="0" w:line="240" w:lineRule="auto"/>
        <w:jc w:val="both"/>
        <w:rPr>
          <w:rFonts w:ascii="Arial Narrow" w:hAnsi="Arial Narrow"/>
          <w:smallCaps/>
          <w:szCs w:val="22"/>
          <w:lang w:val="en-CA"/>
        </w:rPr>
      </w:pPr>
    </w:p>
    <w:p w14:paraId="3A492ED4" w14:textId="0B8F06A0" w:rsidR="00457D9E" w:rsidRPr="005F3886" w:rsidRDefault="005E4835" w:rsidP="001435C0">
      <w:pPr>
        <w:pStyle w:val="ListParagraph"/>
        <w:numPr>
          <w:ilvl w:val="0"/>
          <w:numId w:val="5"/>
        </w:numPr>
        <w:spacing w:before="0" w:after="0" w:line="240" w:lineRule="auto"/>
        <w:ind w:left="360"/>
        <w:jc w:val="both"/>
        <w:rPr>
          <w:rFonts w:ascii="Arial Narrow" w:eastAsia="Arial Unicode MS" w:hAnsi="Arial Narrow" w:cs="Tahoma"/>
          <w:szCs w:val="22"/>
          <w:lang w:val="en-CA"/>
        </w:rPr>
      </w:pPr>
      <w:r w:rsidRPr="005F3886">
        <w:rPr>
          <w:rFonts w:ascii="Arial Narrow" w:eastAsia="Arial Unicode MS" w:hAnsi="Arial Narrow" w:cs="Tahoma"/>
          <w:b/>
          <w:szCs w:val="22"/>
          <w:lang w:val="en-CA"/>
        </w:rPr>
        <w:t>Occupational health and safety</w:t>
      </w:r>
      <w:r w:rsidR="00A74A98" w:rsidRPr="005F3886">
        <w:rPr>
          <w:rFonts w:ascii="Arial Narrow" w:eastAsia="Arial Unicode MS" w:hAnsi="Arial Narrow" w:cs="Tahoma"/>
          <w:b/>
          <w:szCs w:val="22"/>
          <w:lang w:val="en-CA"/>
        </w:rPr>
        <w:t xml:space="preserve">: </w:t>
      </w:r>
      <w:r w:rsidR="008E395E" w:rsidRPr="005F3886">
        <w:rPr>
          <w:rFonts w:ascii="Arial Narrow" w:eastAsia="Arial Unicode MS" w:hAnsi="Arial Narrow" w:cs="Tahoma"/>
          <w:szCs w:val="22"/>
          <w:lang w:val="en-CA"/>
        </w:rPr>
        <w:t xml:space="preserve">As a responsible employer, we ensure that every member of the team is committed to promoting and creating a working environment </w:t>
      </w:r>
      <w:r w:rsidR="009B3315" w:rsidRPr="005F3886">
        <w:rPr>
          <w:rFonts w:ascii="Arial Narrow" w:eastAsia="Arial Unicode MS" w:hAnsi="Arial Narrow" w:cs="Tahoma"/>
          <w:szCs w:val="22"/>
          <w:lang w:val="en-CA"/>
        </w:rPr>
        <w:t xml:space="preserve">that is safe under all circumstances. </w:t>
      </w:r>
      <w:r w:rsidR="00F87DCE" w:rsidRPr="005F3886">
        <w:rPr>
          <w:rFonts w:ascii="Arial Narrow" w:eastAsia="Arial Unicode MS" w:hAnsi="Arial Narrow" w:cs="Tahoma"/>
          <w:szCs w:val="22"/>
          <w:lang w:val="en-CA"/>
        </w:rPr>
        <w:t xml:space="preserve"> </w:t>
      </w:r>
      <w:r w:rsidR="009B3315" w:rsidRPr="005F3886">
        <w:rPr>
          <w:rFonts w:ascii="Arial Narrow" w:eastAsia="Arial Unicode MS" w:hAnsi="Arial Narrow" w:cs="Tahoma"/>
          <w:szCs w:val="22"/>
          <w:lang w:val="en-CA"/>
        </w:rPr>
        <w:t xml:space="preserve">This approach is the best way to ensure ongoing improvement in workplace </w:t>
      </w:r>
      <w:r w:rsidR="002C622B" w:rsidRPr="005F3886">
        <w:rPr>
          <w:rFonts w:ascii="Arial Narrow" w:eastAsia="Arial Unicode MS" w:hAnsi="Arial Narrow" w:cs="Tahoma"/>
          <w:szCs w:val="22"/>
          <w:lang w:val="en-CA"/>
        </w:rPr>
        <w:t>health</w:t>
      </w:r>
      <w:r w:rsidR="009B3315" w:rsidRPr="005F3886">
        <w:rPr>
          <w:rFonts w:ascii="Arial Narrow" w:eastAsia="Arial Unicode MS" w:hAnsi="Arial Narrow" w:cs="Tahoma"/>
          <w:szCs w:val="22"/>
          <w:lang w:val="en-CA"/>
        </w:rPr>
        <w:t xml:space="preserve"> and safety.</w:t>
      </w:r>
    </w:p>
    <w:p w14:paraId="3C98E549" w14:textId="77777777" w:rsidR="00F87DCE" w:rsidRPr="005F3886" w:rsidRDefault="00F87DCE" w:rsidP="00F02192">
      <w:pPr>
        <w:spacing w:before="0" w:after="0" w:line="240" w:lineRule="auto"/>
        <w:jc w:val="both"/>
        <w:rPr>
          <w:rFonts w:ascii="Arial Narrow" w:eastAsia="Arial Unicode MS" w:hAnsi="Arial Narrow" w:cs="Tahoma"/>
          <w:szCs w:val="22"/>
          <w:lang w:val="en-CA"/>
        </w:rPr>
      </w:pPr>
    </w:p>
    <w:p w14:paraId="3F4F24CC" w14:textId="1184E98D" w:rsidR="00F87DCE" w:rsidRPr="005F3886" w:rsidRDefault="00F87DCE" w:rsidP="001435C0">
      <w:pPr>
        <w:pStyle w:val="ListParagraph"/>
        <w:numPr>
          <w:ilvl w:val="0"/>
          <w:numId w:val="5"/>
        </w:numPr>
        <w:spacing w:before="0" w:after="0" w:line="240" w:lineRule="auto"/>
        <w:ind w:left="360"/>
        <w:jc w:val="both"/>
        <w:rPr>
          <w:rFonts w:ascii="Arial Narrow" w:hAnsi="Arial Narrow"/>
          <w:szCs w:val="22"/>
          <w:lang w:val="en-CA"/>
        </w:rPr>
      </w:pPr>
      <w:r w:rsidRPr="005F3886">
        <w:rPr>
          <w:rFonts w:ascii="Arial Narrow" w:eastAsia="Arial Unicode MS" w:hAnsi="Arial Narrow" w:cs="Tahoma"/>
          <w:b/>
          <w:szCs w:val="22"/>
          <w:lang w:val="en-CA"/>
        </w:rPr>
        <w:t>Statement of philosophy</w:t>
      </w:r>
      <w:r w:rsidRPr="005F3886">
        <w:rPr>
          <w:rFonts w:ascii="Arial Narrow" w:eastAsia="Arial Unicode MS" w:hAnsi="Arial Narrow" w:cs="Tahoma"/>
          <w:szCs w:val="22"/>
          <w:lang w:val="en-CA"/>
        </w:rPr>
        <w:t xml:space="preserve">: </w:t>
      </w:r>
      <w:bookmarkStart w:id="8" w:name="_Toc107105218"/>
      <w:bookmarkEnd w:id="7"/>
      <w:r w:rsidRPr="005F3886">
        <w:rPr>
          <w:rFonts w:ascii="Arial Narrow" w:hAnsi="Arial Narrow" w:cs="Tahoma"/>
          <w:bCs/>
          <w:szCs w:val="22"/>
          <w:highlight w:val="lightGray"/>
          <w:lang w:val="en-CA"/>
        </w:rPr>
        <w:t>name of business</w:t>
      </w:r>
      <w:r w:rsidRPr="005F3886">
        <w:rPr>
          <w:rFonts w:ascii="Arial Narrow" w:hAnsi="Arial Narrow"/>
          <w:szCs w:val="22"/>
          <w:lang w:val="en-CA"/>
        </w:rPr>
        <w:t xml:space="preserve"> wishes to maintain a work environment that fosters personal and professional growth for all employees. Maintaining such an environment is the responsibility of every staff person. Because of their role, managers and supervisors have the additional responsibility to lead in a manner which fosters an environment of respect for each person. </w:t>
      </w:r>
    </w:p>
    <w:p w14:paraId="07E18E25" w14:textId="77777777" w:rsidR="009025D7" w:rsidRPr="005F3886" w:rsidRDefault="009025D7" w:rsidP="009025D7">
      <w:pPr>
        <w:spacing w:before="0" w:after="0" w:line="240" w:lineRule="auto"/>
        <w:jc w:val="both"/>
        <w:rPr>
          <w:rFonts w:ascii="Arial Narrow" w:hAnsi="Arial Narrow"/>
          <w:szCs w:val="22"/>
          <w:lang w:val="en-CA"/>
        </w:rPr>
      </w:pPr>
    </w:p>
    <w:p w14:paraId="247CECB3" w14:textId="77777777" w:rsidR="0023181C" w:rsidRPr="005F3886" w:rsidRDefault="0023181C" w:rsidP="003D70BD">
      <w:pPr>
        <w:spacing w:before="0" w:after="0" w:line="240" w:lineRule="auto"/>
        <w:rPr>
          <w:rFonts w:ascii="Arial Narrow" w:hAnsi="Arial Narrow"/>
          <w:b/>
          <w:caps/>
          <w:color w:val="FFFFFF" w:themeColor="background1"/>
          <w:szCs w:val="22"/>
          <w:lang w:val="en-CA"/>
        </w:rPr>
      </w:pPr>
      <w:r w:rsidRPr="005F3886">
        <w:rPr>
          <w:rFonts w:ascii="Arial Narrow" w:hAnsi="Arial Narrow"/>
          <w:szCs w:val="22"/>
          <w:lang w:val="en-CA"/>
        </w:rPr>
        <w:br w:type="page"/>
      </w:r>
    </w:p>
    <w:p w14:paraId="351CF46C" w14:textId="087C52B0" w:rsidR="00B330CC" w:rsidRPr="005F3886" w:rsidRDefault="00BA2275" w:rsidP="003D70BD">
      <w:pPr>
        <w:pStyle w:val="Heading1"/>
        <w:spacing w:before="0" w:after="0" w:line="240" w:lineRule="auto"/>
        <w:rPr>
          <w:rFonts w:ascii="Arial Narrow" w:hAnsi="Arial Narrow"/>
          <w:sz w:val="22"/>
          <w:szCs w:val="22"/>
          <w:lang w:val="en-CA"/>
        </w:rPr>
      </w:pPr>
      <w:bookmarkStart w:id="9" w:name="_Toc510557319"/>
      <w:r w:rsidRPr="005F3886">
        <w:rPr>
          <w:rFonts w:ascii="Arial Narrow" w:hAnsi="Arial Narrow"/>
          <w:sz w:val="22"/>
          <w:szCs w:val="22"/>
          <w:lang w:val="en-CA"/>
        </w:rPr>
        <w:lastRenderedPageBreak/>
        <w:t>WORKING CONDITIONS HANDBOOK</w:t>
      </w:r>
      <w:bookmarkEnd w:id="9"/>
    </w:p>
    <w:p w14:paraId="32D9AAFA" w14:textId="77777777" w:rsidR="00915137" w:rsidRPr="005F3886" w:rsidRDefault="00915137" w:rsidP="003D70BD">
      <w:pPr>
        <w:spacing w:before="0" w:after="0" w:line="240" w:lineRule="auto"/>
        <w:rPr>
          <w:rFonts w:ascii="Arial Narrow" w:hAnsi="Arial Narrow"/>
          <w:szCs w:val="22"/>
          <w:lang w:val="en-CA"/>
        </w:rPr>
      </w:pPr>
    </w:p>
    <w:p w14:paraId="63810732" w14:textId="60D00577" w:rsidR="00734654" w:rsidRPr="005F3886" w:rsidRDefault="009025D7" w:rsidP="003D70BD">
      <w:pPr>
        <w:pStyle w:val="Heading2"/>
        <w:spacing w:before="0" w:line="240" w:lineRule="auto"/>
        <w:rPr>
          <w:rFonts w:ascii="Arial Narrow" w:hAnsi="Arial Narrow"/>
          <w:b/>
          <w:szCs w:val="22"/>
          <w:lang w:val="en-CA"/>
        </w:rPr>
      </w:pPr>
      <w:bookmarkStart w:id="10" w:name="_Toc510557320"/>
      <w:r w:rsidRPr="005F3886">
        <w:rPr>
          <w:rFonts w:ascii="Arial Narrow" w:hAnsi="Arial Narrow"/>
          <w:szCs w:val="22"/>
          <w:lang w:val="en-CA"/>
        </w:rPr>
        <w:t xml:space="preserve">Orientation and </w:t>
      </w:r>
      <w:r w:rsidR="004D5613" w:rsidRPr="005F3886">
        <w:rPr>
          <w:rFonts w:ascii="Arial Narrow" w:hAnsi="Arial Narrow"/>
          <w:szCs w:val="22"/>
          <w:lang w:val="en-CA"/>
        </w:rPr>
        <w:t>p</w:t>
      </w:r>
      <w:r w:rsidR="00235426" w:rsidRPr="005F3886">
        <w:rPr>
          <w:rFonts w:ascii="Arial Narrow" w:hAnsi="Arial Narrow"/>
          <w:szCs w:val="22"/>
          <w:lang w:val="en-CA"/>
        </w:rPr>
        <w:t>ROBATIONARY PERIOD</w:t>
      </w:r>
      <w:bookmarkEnd w:id="10"/>
    </w:p>
    <w:p w14:paraId="3D8A22E6" w14:textId="094292EA" w:rsidR="004754FE" w:rsidRPr="005F3886" w:rsidRDefault="009025D7" w:rsidP="009025D7">
      <w:pPr>
        <w:pStyle w:val="StyleJustified"/>
        <w:rPr>
          <w:rFonts w:ascii="Arial Narrow" w:hAnsi="Arial Narrow"/>
          <w:sz w:val="22"/>
          <w:szCs w:val="22"/>
          <w:lang w:val="en-CA"/>
        </w:rPr>
      </w:pPr>
      <w:r w:rsidRPr="005F3886">
        <w:rPr>
          <w:rFonts w:ascii="Arial Narrow" w:hAnsi="Arial Narrow"/>
          <w:sz w:val="22"/>
          <w:szCs w:val="22"/>
          <w:lang w:val="en-CA"/>
        </w:rPr>
        <w:t xml:space="preserve">All new employees to </w:t>
      </w:r>
      <w:r w:rsidR="004754FE" w:rsidRPr="005F3886">
        <w:rPr>
          <w:rFonts w:ascii="Arial Narrow" w:hAnsi="Arial Narrow" w:cs="Tahoma"/>
          <w:bCs/>
          <w:sz w:val="22"/>
          <w:szCs w:val="22"/>
          <w:highlight w:val="lightGray"/>
          <w:lang w:val="en-CA"/>
        </w:rPr>
        <w:t>name of business</w:t>
      </w:r>
      <w:r w:rsidRPr="005F3886">
        <w:rPr>
          <w:rFonts w:ascii="Arial Narrow" w:hAnsi="Arial Narrow"/>
          <w:sz w:val="22"/>
          <w:szCs w:val="22"/>
          <w:lang w:val="en-CA"/>
        </w:rPr>
        <w:t xml:space="preserve"> shall receive an orientation session</w:t>
      </w:r>
      <w:r w:rsidR="007A3A5E">
        <w:rPr>
          <w:rFonts w:ascii="Arial Narrow" w:hAnsi="Arial Narrow"/>
          <w:sz w:val="22"/>
          <w:szCs w:val="22"/>
          <w:lang w:val="en-CA"/>
        </w:rPr>
        <w:t>(s)</w:t>
      </w:r>
      <w:r w:rsidRPr="005F3886">
        <w:rPr>
          <w:rFonts w:ascii="Arial Narrow" w:hAnsi="Arial Narrow"/>
          <w:sz w:val="22"/>
          <w:szCs w:val="22"/>
          <w:lang w:val="en-CA"/>
        </w:rPr>
        <w:t xml:space="preserve"> which will encompass an overview of general policies, procedures and operations.  This will also provide employee</w:t>
      </w:r>
      <w:r w:rsidR="004754FE" w:rsidRPr="005F3886">
        <w:rPr>
          <w:rFonts w:ascii="Arial Narrow" w:hAnsi="Arial Narrow"/>
          <w:sz w:val="22"/>
          <w:szCs w:val="22"/>
          <w:lang w:val="en-CA"/>
        </w:rPr>
        <w:t xml:space="preserve">s, new to either a position or to </w:t>
      </w:r>
      <w:r w:rsidR="004754FE" w:rsidRPr="005F3886">
        <w:rPr>
          <w:rFonts w:ascii="Arial Narrow" w:hAnsi="Arial Narrow" w:cs="Tahoma"/>
          <w:bCs/>
          <w:sz w:val="22"/>
          <w:szCs w:val="22"/>
          <w:highlight w:val="lightGray"/>
          <w:lang w:val="en-CA"/>
        </w:rPr>
        <w:t>name of business</w:t>
      </w:r>
      <w:r w:rsidRPr="005F3886">
        <w:rPr>
          <w:rFonts w:ascii="Arial Narrow" w:hAnsi="Arial Narrow"/>
          <w:sz w:val="22"/>
          <w:szCs w:val="22"/>
          <w:lang w:val="en-CA"/>
        </w:rPr>
        <w:t>, an opportunity to learn the performance expectations management has with regard to the position in question.  They will be given a copy of this Employee Handbook and will be e</w:t>
      </w:r>
      <w:r w:rsidR="004754FE" w:rsidRPr="005F3886">
        <w:rPr>
          <w:rFonts w:ascii="Arial Narrow" w:hAnsi="Arial Narrow"/>
          <w:sz w:val="22"/>
          <w:szCs w:val="22"/>
          <w:lang w:val="en-CA"/>
        </w:rPr>
        <w:t>xpected to learn its contents.</w:t>
      </w:r>
    </w:p>
    <w:p w14:paraId="4A73DA5C" w14:textId="77777777" w:rsidR="009025D7" w:rsidRPr="005F3886" w:rsidRDefault="009025D7" w:rsidP="003D70BD">
      <w:pPr>
        <w:spacing w:before="0" w:after="0" w:line="240" w:lineRule="auto"/>
        <w:jc w:val="both"/>
        <w:rPr>
          <w:rFonts w:ascii="Arial Narrow" w:hAnsi="Arial Narrow" w:cs="Tahoma"/>
          <w:szCs w:val="22"/>
          <w:lang w:val="en-CA"/>
        </w:rPr>
      </w:pPr>
    </w:p>
    <w:p w14:paraId="67FDE2DA" w14:textId="422BF275" w:rsidR="00A1504C" w:rsidRPr="005F3886" w:rsidRDefault="00BA2275" w:rsidP="003D70BD">
      <w:pPr>
        <w:spacing w:before="0" w:after="0" w:line="240" w:lineRule="auto"/>
        <w:jc w:val="both"/>
        <w:rPr>
          <w:rFonts w:ascii="Arial Narrow" w:hAnsi="Arial Narrow" w:cs="Tahoma"/>
          <w:szCs w:val="22"/>
          <w:lang w:val="en-CA"/>
        </w:rPr>
      </w:pPr>
      <w:r w:rsidRPr="005F3886">
        <w:rPr>
          <w:rFonts w:ascii="Arial Narrow" w:hAnsi="Arial Narrow" w:cs="Tahoma"/>
          <w:szCs w:val="22"/>
          <w:lang w:val="en-CA"/>
        </w:rPr>
        <w:t>Before being classified as a permanent employee</w:t>
      </w:r>
      <w:r w:rsidR="00A1504C" w:rsidRPr="005F3886">
        <w:rPr>
          <w:rFonts w:ascii="Arial Narrow" w:hAnsi="Arial Narrow" w:cs="Tahoma"/>
          <w:szCs w:val="22"/>
          <w:lang w:val="en-CA"/>
        </w:rPr>
        <w:t xml:space="preserve"> of the company</w:t>
      </w:r>
      <w:r w:rsidR="000C3BC0" w:rsidRPr="005F3886">
        <w:rPr>
          <w:rFonts w:ascii="Arial Narrow" w:hAnsi="Arial Narrow" w:cs="Tahoma"/>
          <w:szCs w:val="22"/>
          <w:lang w:val="en-CA"/>
        </w:rPr>
        <w:t xml:space="preserve">, </w:t>
      </w:r>
      <w:r w:rsidR="00C0776A" w:rsidRPr="005F3886">
        <w:rPr>
          <w:rFonts w:ascii="Arial Narrow" w:hAnsi="Arial Narrow" w:cs="Tahoma"/>
          <w:szCs w:val="22"/>
          <w:lang w:val="en-CA"/>
        </w:rPr>
        <w:t>each</w:t>
      </w:r>
      <w:r w:rsidR="000C3BC0" w:rsidRPr="005F3886">
        <w:rPr>
          <w:rFonts w:ascii="Arial Narrow" w:hAnsi="Arial Narrow" w:cs="Tahoma"/>
          <w:szCs w:val="22"/>
          <w:lang w:val="en-CA"/>
        </w:rPr>
        <w:t xml:space="preserve"> new employee must work for a probationary period lasting </w:t>
      </w:r>
      <w:r w:rsidR="002C3B2D" w:rsidRPr="005F3886">
        <w:rPr>
          <w:rFonts w:ascii="Arial Narrow" w:hAnsi="Arial Narrow" w:cs="Tahoma"/>
          <w:szCs w:val="22"/>
          <w:highlight w:val="lightGray"/>
          <w:lang w:val="en-CA"/>
        </w:rPr>
        <w:t>i.e. t</w:t>
      </w:r>
      <w:r w:rsidR="000C3BC0" w:rsidRPr="005F3886">
        <w:rPr>
          <w:rFonts w:ascii="Arial Narrow" w:hAnsi="Arial Narrow" w:cs="Tahoma"/>
          <w:szCs w:val="22"/>
          <w:highlight w:val="lightGray"/>
          <w:lang w:val="en-CA"/>
        </w:rPr>
        <w:t>hree or six (3 or 6)</w:t>
      </w:r>
      <w:r w:rsidR="000C3BC0" w:rsidRPr="005F3886">
        <w:rPr>
          <w:rFonts w:ascii="Arial Narrow" w:hAnsi="Arial Narrow" w:cs="Tahoma"/>
          <w:szCs w:val="22"/>
          <w:lang w:val="en-CA"/>
        </w:rPr>
        <w:t xml:space="preserve"> </w:t>
      </w:r>
      <w:r w:rsidR="002C622B" w:rsidRPr="005F3886">
        <w:rPr>
          <w:rFonts w:ascii="Arial Narrow" w:hAnsi="Arial Narrow" w:cs="Tahoma"/>
          <w:szCs w:val="22"/>
          <w:lang w:val="en-CA"/>
        </w:rPr>
        <w:t>calendar</w:t>
      </w:r>
      <w:r w:rsidR="000C3BC0" w:rsidRPr="005F3886">
        <w:rPr>
          <w:rFonts w:ascii="Arial Narrow" w:hAnsi="Arial Narrow" w:cs="Tahoma"/>
          <w:szCs w:val="22"/>
          <w:lang w:val="en-CA"/>
        </w:rPr>
        <w:t xml:space="preserve"> months.</w:t>
      </w:r>
      <w:r w:rsidR="00333CD9" w:rsidRPr="005F3886">
        <w:rPr>
          <w:rFonts w:ascii="Arial Narrow" w:hAnsi="Arial Narrow" w:cs="Tahoma"/>
          <w:szCs w:val="22"/>
          <w:lang w:val="en-CA"/>
        </w:rPr>
        <w:t xml:space="preserve"> </w:t>
      </w:r>
      <w:r w:rsidR="00BC782D" w:rsidRPr="005F3886">
        <w:rPr>
          <w:rFonts w:ascii="Arial Narrow" w:hAnsi="Arial Narrow" w:cs="Tahoma"/>
          <w:szCs w:val="22"/>
          <w:lang w:val="en-CA"/>
        </w:rPr>
        <w:t xml:space="preserve"> </w:t>
      </w:r>
      <w:r w:rsidR="00333CD9" w:rsidRPr="005F3886">
        <w:rPr>
          <w:rFonts w:ascii="Arial Narrow" w:hAnsi="Arial Narrow" w:cs="Tahoma"/>
          <w:szCs w:val="22"/>
          <w:lang w:val="en-CA"/>
        </w:rPr>
        <w:t xml:space="preserve">During this period, the company reserves the right to terminate a worker’s employment without notice if his/her work is deemed unsatisfactory. </w:t>
      </w:r>
      <w:r w:rsidR="00BC782D" w:rsidRPr="005F3886">
        <w:rPr>
          <w:rFonts w:ascii="Arial Narrow" w:hAnsi="Arial Narrow" w:cs="Tahoma"/>
          <w:szCs w:val="22"/>
          <w:lang w:val="en-CA"/>
        </w:rPr>
        <w:t xml:space="preserve"> </w:t>
      </w:r>
      <w:r w:rsidR="00333CD9" w:rsidRPr="005F3886">
        <w:rPr>
          <w:rFonts w:ascii="Arial Narrow" w:hAnsi="Arial Narrow" w:cs="Tahoma"/>
          <w:szCs w:val="22"/>
          <w:lang w:val="en-CA"/>
        </w:rPr>
        <w:t xml:space="preserve">The employee may also resign without </w:t>
      </w:r>
      <w:r w:rsidR="00C0776A" w:rsidRPr="005F3886">
        <w:rPr>
          <w:rFonts w:ascii="Arial Narrow" w:hAnsi="Arial Narrow" w:cs="Tahoma"/>
          <w:szCs w:val="22"/>
          <w:lang w:val="en-CA"/>
        </w:rPr>
        <w:t>giving prior</w:t>
      </w:r>
      <w:r w:rsidR="00333CD9" w:rsidRPr="005F3886">
        <w:rPr>
          <w:rFonts w:ascii="Arial Narrow" w:hAnsi="Arial Narrow" w:cs="Tahoma"/>
          <w:szCs w:val="22"/>
          <w:lang w:val="en-CA"/>
        </w:rPr>
        <w:t xml:space="preserve"> notice. </w:t>
      </w:r>
    </w:p>
    <w:p w14:paraId="7362065F" w14:textId="77777777" w:rsidR="009025D7" w:rsidRPr="005F3886" w:rsidRDefault="009025D7" w:rsidP="003D70BD">
      <w:pPr>
        <w:spacing w:before="0" w:after="0" w:line="240" w:lineRule="auto"/>
        <w:jc w:val="both"/>
        <w:rPr>
          <w:rFonts w:ascii="Arial Narrow" w:hAnsi="Arial Narrow" w:cs="Tahoma"/>
          <w:szCs w:val="22"/>
          <w:lang w:val="en-CA"/>
        </w:rPr>
      </w:pPr>
    </w:p>
    <w:p w14:paraId="11F4AF4C" w14:textId="381596CC" w:rsidR="00AD1BEC" w:rsidRPr="005F3886" w:rsidRDefault="00AD1BEC" w:rsidP="003D70BD">
      <w:pPr>
        <w:spacing w:before="0" w:after="0" w:line="240" w:lineRule="auto"/>
        <w:jc w:val="both"/>
        <w:rPr>
          <w:rFonts w:ascii="Arial Narrow" w:hAnsi="Arial Narrow" w:cs="Tahoma"/>
          <w:szCs w:val="22"/>
          <w:lang w:val="en-CA"/>
        </w:rPr>
      </w:pPr>
      <w:r w:rsidRPr="005F3886">
        <w:rPr>
          <w:rFonts w:ascii="Arial Narrow" w:hAnsi="Arial Narrow" w:cs="Tahoma"/>
          <w:szCs w:val="22"/>
          <w:lang w:val="en-CA"/>
        </w:rPr>
        <w:t>During the probationary period, employee</w:t>
      </w:r>
      <w:r w:rsidR="004C1FAD" w:rsidRPr="005F3886">
        <w:rPr>
          <w:rFonts w:ascii="Arial Narrow" w:hAnsi="Arial Narrow" w:cs="Tahoma"/>
          <w:szCs w:val="22"/>
          <w:lang w:val="en-CA"/>
        </w:rPr>
        <w:t>s</w:t>
      </w:r>
      <w:r w:rsidRPr="005F3886">
        <w:rPr>
          <w:rFonts w:ascii="Arial Narrow" w:hAnsi="Arial Narrow" w:cs="Tahoma"/>
          <w:szCs w:val="22"/>
          <w:lang w:val="en-CA"/>
        </w:rPr>
        <w:t xml:space="preserve"> </w:t>
      </w:r>
      <w:r w:rsidR="004C1FAD" w:rsidRPr="005F3886">
        <w:rPr>
          <w:rFonts w:ascii="Arial Narrow" w:hAnsi="Arial Narrow" w:cs="Tahoma"/>
          <w:szCs w:val="22"/>
          <w:lang w:val="en-CA"/>
        </w:rPr>
        <w:t>are</w:t>
      </w:r>
      <w:r w:rsidRPr="005F3886">
        <w:rPr>
          <w:rFonts w:ascii="Arial Narrow" w:hAnsi="Arial Narrow" w:cs="Tahoma"/>
          <w:szCs w:val="22"/>
          <w:lang w:val="en-CA"/>
        </w:rPr>
        <w:t xml:space="preserve"> not eligible for a salary review or</w:t>
      </w:r>
      <w:r w:rsidR="00BC4290" w:rsidRPr="005F3886">
        <w:rPr>
          <w:rFonts w:ascii="Arial Narrow" w:hAnsi="Arial Narrow" w:cs="Tahoma"/>
          <w:szCs w:val="22"/>
          <w:lang w:val="en-CA"/>
        </w:rPr>
        <w:t xml:space="preserve"> for</w:t>
      </w:r>
      <w:r w:rsidRPr="005F3886">
        <w:rPr>
          <w:rFonts w:ascii="Arial Narrow" w:hAnsi="Arial Narrow" w:cs="Tahoma"/>
          <w:szCs w:val="22"/>
          <w:lang w:val="en-CA"/>
        </w:rPr>
        <w:t xml:space="preserve"> </w:t>
      </w:r>
      <w:r w:rsidR="00BC4290" w:rsidRPr="005F3886">
        <w:rPr>
          <w:rFonts w:ascii="Arial Narrow" w:hAnsi="Arial Narrow" w:cs="Tahoma"/>
          <w:szCs w:val="22"/>
          <w:lang w:val="en-CA"/>
        </w:rPr>
        <w:t>participation</w:t>
      </w:r>
      <w:r w:rsidRPr="005F3886">
        <w:rPr>
          <w:rFonts w:ascii="Arial Narrow" w:hAnsi="Arial Narrow" w:cs="Tahoma"/>
          <w:szCs w:val="22"/>
          <w:lang w:val="en-CA"/>
        </w:rPr>
        <w:t xml:space="preserve"> in</w:t>
      </w:r>
      <w:r w:rsidR="00BC4290" w:rsidRPr="005F3886">
        <w:rPr>
          <w:rFonts w:ascii="Arial Narrow" w:hAnsi="Arial Narrow" w:cs="Tahoma"/>
          <w:szCs w:val="22"/>
          <w:lang w:val="en-CA"/>
        </w:rPr>
        <w:t xml:space="preserve"> the employee benefits program</w:t>
      </w:r>
      <w:r w:rsidR="002C3B2D" w:rsidRPr="005F3886">
        <w:rPr>
          <w:rFonts w:ascii="Arial Narrow" w:hAnsi="Arial Narrow" w:cs="Tahoma"/>
          <w:szCs w:val="22"/>
          <w:lang w:val="en-CA"/>
        </w:rPr>
        <w:t>.  Employees will however, be</w:t>
      </w:r>
      <w:r w:rsidR="00821E27" w:rsidRPr="005F3886">
        <w:rPr>
          <w:rFonts w:ascii="Arial Narrow" w:hAnsi="Arial Narrow" w:cs="Tahoma"/>
          <w:szCs w:val="22"/>
          <w:lang w:val="en-CA"/>
        </w:rPr>
        <w:t xml:space="preserve"> </w:t>
      </w:r>
      <w:r w:rsidR="00BC4290" w:rsidRPr="005F3886">
        <w:rPr>
          <w:rFonts w:ascii="Arial Narrow" w:hAnsi="Arial Narrow" w:cs="Tahoma"/>
          <w:szCs w:val="22"/>
          <w:lang w:val="en-CA"/>
        </w:rPr>
        <w:t xml:space="preserve">compensated for any statutory holidays </w:t>
      </w:r>
      <w:r w:rsidR="002C3B2D" w:rsidRPr="005F3886">
        <w:rPr>
          <w:rFonts w:ascii="Arial Narrow" w:hAnsi="Arial Narrow" w:cs="Tahoma"/>
          <w:szCs w:val="22"/>
          <w:lang w:val="en-CA"/>
        </w:rPr>
        <w:t xml:space="preserve">and vacation pay </w:t>
      </w:r>
      <w:r w:rsidR="00BC4290" w:rsidRPr="005F3886">
        <w:rPr>
          <w:rFonts w:ascii="Arial Narrow" w:hAnsi="Arial Narrow" w:cs="Tahoma"/>
          <w:szCs w:val="22"/>
          <w:lang w:val="en-CA"/>
        </w:rPr>
        <w:t>during this period</w:t>
      </w:r>
      <w:r w:rsidR="002C3B2D" w:rsidRPr="005F3886">
        <w:rPr>
          <w:rFonts w:ascii="Arial Narrow" w:hAnsi="Arial Narrow" w:cs="Tahoma"/>
          <w:szCs w:val="22"/>
          <w:lang w:val="en-CA"/>
        </w:rPr>
        <w:t xml:space="preserve"> (if applicable) a</w:t>
      </w:r>
      <w:r w:rsidR="002C67BD">
        <w:rPr>
          <w:rFonts w:ascii="Arial Narrow" w:hAnsi="Arial Narrow" w:cs="Tahoma"/>
          <w:szCs w:val="22"/>
          <w:lang w:val="en-CA"/>
        </w:rPr>
        <w:t xml:space="preserve">s </w:t>
      </w:r>
      <w:r w:rsidR="002C3B2D" w:rsidRPr="005F3886">
        <w:rPr>
          <w:rFonts w:ascii="Arial Narrow" w:hAnsi="Arial Narrow" w:cs="Tahoma"/>
          <w:szCs w:val="22"/>
          <w:lang w:val="en-CA"/>
        </w:rPr>
        <w:t xml:space="preserve">per the </w:t>
      </w:r>
      <w:r w:rsidR="002C3B2D" w:rsidRPr="005F3886">
        <w:rPr>
          <w:rFonts w:ascii="Arial Narrow" w:hAnsi="Arial Narrow" w:cs="Tahoma"/>
          <w:szCs w:val="22"/>
          <w:highlight w:val="lightGray"/>
          <w:lang w:val="en-CA"/>
        </w:rPr>
        <w:t>insert provincially specific Employment Standards Act</w:t>
      </w:r>
      <w:r w:rsidR="002C3B2D" w:rsidRPr="005F3886">
        <w:rPr>
          <w:rFonts w:ascii="Arial Narrow" w:hAnsi="Arial Narrow" w:cs="Tahoma"/>
          <w:szCs w:val="22"/>
          <w:lang w:val="en-CA"/>
        </w:rPr>
        <w:t xml:space="preserve"> requirements</w:t>
      </w:r>
      <w:r w:rsidR="00743BC6" w:rsidRPr="005F3886">
        <w:rPr>
          <w:rFonts w:ascii="Arial Narrow" w:hAnsi="Arial Narrow" w:cs="Tahoma"/>
          <w:szCs w:val="22"/>
          <w:lang w:val="en-CA"/>
        </w:rPr>
        <w:t xml:space="preserve">. </w:t>
      </w:r>
    </w:p>
    <w:p w14:paraId="129B5117" w14:textId="77777777" w:rsidR="009025D7" w:rsidRPr="005F3886" w:rsidRDefault="009025D7" w:rsidP="003D70BD">
      <w:pPr>
        <w:spacing w:before="0" w:after="0" w:line="240" w:lineRule="auto"/>
        <w:jc w:val="both"/>
        <w:rPr>
          <w:rFonts w:ascii="Arial Narrow" w:hAnsi="Arial Narrow" w:cs="Tahoma"/>
          <w:szCs w:val="22"/>
          <w:lang w:val="en-CA"/>
        </w:rPr>
      </w:pPr>
    </w:p>
    <w:p w14:paraId="72F5B1E0" w14:textId="129DAF71" w:rsidR="00E21C40" w:rsidRPr="005F3886" w:rsidRDefault="00FC6EBA" w:rsidP="003D70BD">
      <w:pPr>
        <w:spacing w:before="0" w:after="0" w:line="240" w:lineRule="auto"/>
        <w:jc w:val="both"/>
        <w:rPr>
          <w:rFonts w:ascii="Arial Narrow" w:hAnsi="Arial Narrow" w:cs="Tahoma"/>
          <w:color w:val="0070C0"/>
          <w:szCs w:val="22"/>
          <w:lang w:val="en-CA"/>
        </w:rPr>
      </w:pPr>
      <w:r w:rsidRPr="005F3886">
        <w:rPr>
          <w:rFonts w:ascii="Arial Narrow" w:hAnsi="Arial Narrow" w:cs="Tahoma"/>
          <w:color w:val="0070C0"/>
          <w:szCs w:val="22"/>
          <w:lang w:val="en-CA"/>
        </w:rPr>
        <w:t>Th</w:t>
      </w:r>
      <w:r w:rsidR="003456E3" w:rsidRPr="005F3886">
        <w:rPr>
          <w:rFonts w:ascii="Arial Narrow" w:hAnsi="Arial Narrow" w:cs="Tahoma"/>
          <w:color w:val="0070C0"/>
          <w:szCs w:val="22"/>
          <w:lang w:val="en-CA"/>
        </w:rPr>
        <w:t xml:space="preserve">e </w:t>
      </w:r>
      <w:r w:rsidRPr="005F3886">
        <w:rPr>
          <w:rFonts w:ascii="Arial Narrow" w:hAnsi="Arial Narrow" w:cs="Tahoma"/>
          <w:color w:val="0070C0"/>
          <w:szCs w:val="22"/>
          <w:lang w:val="en-CA"/>
        </w:rPr>
        <w:t>probationary period</w:t>
      </w:r>
      <w:r w:rsidR="003456E3" w:rsidRPr="005F3886">
        <w:rPr>
          <w:rFonts w:ascii="Arial Narrow" w:hAnsi="Arial Narrow" w:cs="Tahoma"/>
          <w:color w:val="0070C0"/>
          <w:szCs w:val="22"/>
          <w:lang w:val="en-CA"/>
        </w:rPr>
        <w:t xml:space="preserve"> is dictated by the Employment Standards Act specific to your province.  Each province has different rules and timelines which need to be reviewed and confirmed.  Some employers may wish to extend the probationary period but one must realize that the entitlements under the Employment Standards Act cannot be extended and will apply regardless of any internal agreement.</w:t>
      </w:r>
    </w:p>
    <w:p w14:paraId="0F1EDAD3" w14:textId="77777777" w:rsidR="009025D7" w:rsidRPr="005F3886" w:rsidRDefault="009025D7" w:rsidP="003D70BD">
      <w:pPr>
        <w:spacing w:before="0" w:after="0" w:line="240" w:lineRule="auto"/>
        <w:rPr>
          <w:rFonts w:ascii="Arial Narrow" w:hAnsi="Arial Narrow"/>
          <w:szCs w:val="22"/>
          <w:lang w:val="en-CA"/>
        </w:rPr>
      </w:pPr>
    </w:p>
    <w:p w14:paraId="11CE2C59" w14:textId="77777777" w:rsidR="00C83C43" w:rsidRPr="005F3886" w:rsidRDefault="00C83C43" w:rsidP="003D70BD">
      <w:pPr>
        <w:spacing w:before="0" w:after="0" w:line="240" w:lineRule="auto"/>
        <w:rPr>
          <w:rFonts w:ascii="Arial Narrow" w:hAnsi="Arial Narrow"/>
          <w:szCs w:val="22"/>
          <w:lang w:val="en-CA"/>
        </w:rPr>
      </w:pPr>
    </w:p>
    <w:p w14:paraId="184E5AEE" w14:textId="77777777" w:rsidR="00734654" w:rsidRPr="005F3886" w:rsidRDefault="00D622C3" w:rsidP="003D70BD">
      <w:pPr>
        <w:pStyle w:val="Heading2"/>
        <w:spacing w:before="0" w:line="240" w:lineRule="auto"/>
        <w:rPr>
          <w:rFonts w:ascii="Arial Narrow" w:hAnsi="Arial Narrow"/>
          <w:szCs w:val="22"/>
          <w:lang w:val="en-CA"/>
        </w:rPr>
      </w:pPr>
      <w:bookmarkStart w:id="11" w:name="_Toc510557321"/>
      <w:r w:rsidRPr="005F3886">
        <w:rPr>
          <w:rFonts w:ascii="Arial Narrow" w:hAnsi="Arial Narrow"/>
          <w:szCs w:val="22"/>
          <w:lang w:val="en-CA"/>
        </w:rPr>
        <w:t>COMPENSATION</w:t>
      </w:r>
      <w:bookmarkEnd w:id="11"/>
    </w:p>
    <w:p w14:paraId="110312DD" w14:textId="47598E96" w:rsidR="00FC511E" w:rsidRPr="005F3886" w:rsidRDefault="00BE00C6" w:rsidP="003D70BD">
      <w:pPr>
        <w:spacing w:before="0" w:after="0" w:line="240" w:lineRule="auto"/>
        <w:jc w:val="both"/>
        <w:rPr>
          <w:rFonts w:ascii="Arial Narrow" w:hAnsi="Arial Narrow" w:cs="Tahoma"/>
          <w:szCs w:val="22"/>
          <w:lang w:val="en-CA"/>
        </w:rPr>
      </w:pPr>
      <w:r w:rsidRPr="005F3886">
        <w:rPr>
          <w:rFonts w:ascii="Arial Narrow" w:hAnsi="Arial Narrow" w:cs="Tahoma"/>
          <w:szCs w:val="22"/>
          <w:lang w:val="en-CA"/>
        </w:rPr>
        <w:t xml:space="preserve">The wages of every employee </w:t>
      </w:r>
      <w:r w:rsidR="00CE2D91" w:rsidRPr="005F3886">
        <w:rPr>
          <w:rFonts w:ascii="Arial Narrow" w:hAnsi="Arial Narrow" w:cs="Tahoma"/>
          <w:szCs w:val="22"/>
          <w:lang w:val="en-CA"/>
        </w:rPr>
        <w:t>are determined</w:t>
      </w:r>
      <w:r w:rsidR="00FC511E" w:rsidRPr="005F3886">
        <w:rPr>
          <w:rFonts w:ascii="Arial Narrow" w:hAnsi="Arial Narrow" w:cs="Tahoma"/>
          <w:szCs w:val="22"/>
          <w:lang w:val="en-CA"/>
        </w:rPr>
        <w:t xml:space="preserve"> before he/she is hired. </w:t>
      </w:r>
      <w:r w:rsidR="00BC782D" w:rsidRPr="005F3886">
        <w:rPr>
          <w:rFonts w:ascii="Arial Narrow" w:hAnsi="Arial Narrow" w:cs="Tahoma"/>
          <w:szCs w:val="22"/>
          <w:lang w:val="en-CA"/>
        </w:rPr>
        <w:t xml:space="preserve"> </w:t>
      </w:r>
      <w:r w:rsidR="00025EFF" w:rsidRPr="007A3A5E">
        <w:rPr>
          <w:rFonts w:ascii="Arial Narrow" w:hAnsi="Arial Narrow" w:cs="Tahoma"/>
          <w:szCs w:val="22"/>
          <w:highlight w:val="lightGray"/>
          <w:lang w:val="en-CA"/>
        </w:rPr>
        <w:t>Management</w:t>
      </w:r>
      <w:r w:rsidR="00025EFF" w:rsidRPr="005F3886">
        <w:rPr>
          <w:rFonts w:ascii="Arial Narrow" w:hAnsi="Arial Narrow" w:cs="Tahoma"/>
          <w:szCs w:val="22"/>
          <w:lang w:val="en-CA"/>
        </w:rPr>
        <w:t xml:space="preserve"> </w:t>
      </w:r>
      <w:r w:rsidR="00CE2D91" w:rsidRPr="005F3886">
        <w:rPr>
          <w:rFonts w:ascii="Arial Narrow" w:hAnsi="Arial Narrow" w:cs="Tahoma"/>
          <w:szCs w:val="22"/>
          <w:lang w:val="en-CA"/>
        </w:rPr>
        <w:t>establishes</w:t>
      </w:r>
      <w:r w:rsidR="00025EFF" w:rsidRPr="005F3886">
        <w:rPr>
          <w:rFonts w:ascii="Arial Narrow" w:hAnsi="Arial Narrow" w:cs="Tahoma"/>
          <w:szCs w:val="22"/>
          <w:lang w:val="en-CA"/>
        </w:rPr>
        <w:t xml:space="preserve"> the amount in accordance with the applicable pay scales and taking </w:t>
      </w:r>
      <w:r w:rsidR="00FC511E" w:rsidRPr="005F3886">
        <w:rPr>
          <w:rFonts w:ascii="Arial Narrow" w:hAnsi="Arial Narrow" w:cs="Tahoma"/>
          <w:szCs w:val="22"/>
          <w:lang w:val="en-CA"/>
        </w:rPr>
        <w:t xml:space="preserve">into consideration the tasks to be executed and the employee’s relevant </w:t>
      </w:r>
      <w:r w:rsidR="00D735F3" w:rsidRPr="005F3886">
        <w:rPr>
          <w:rFonts w:ascii="Arial Narrow" w:hAnsi="Arial Narrow" w:cs="Tahoma"/>
          <w:szCs w:val="22"/>
          <w:lang w:val="en-CA"/>
        </w:rPr>
        <w:t>recognized experience.</w:t>
      </w:r>
    </w:p>
    <w:p w14:paraId="7DE2FE98" w14:textId="77777777" w:rsidR="00BC782D" w:rsidRPr="005F3886" w:rsidRDefault="00BC782D" w:rsidP="003D70BD">
      <w:pPr>
        <w:spacing w:before="0" w:after="0" w:line="240" w:lineRule="auto"/>
        <w:jc w:val="both"/>
        <w:rPr>
          <w:rFonts w:ascii="Arial Narrow" w:hAnsi="Arial Narrow" w:cs="Tahoma"/>
          <w:szCs w:val="22"/>
          <w:lang w:val="en-CA"/>
        </w:rPr>
      </w:pPr>
    </w:p>
    <w:p w14:paraId="3463059F" w14:textId="7F865C14" w:rsidR="00BC782D" w:rsidRPr="005F3886" w:rsidRDefault="00BC782D" w:rsidP="00BC782D">
      <w:pPr>
        <w:spacing w:before="0" w:after="0" w:line="240" w:lineRule="auto"/>
        <w:jc w:val="both"/>
        <w:rPr>
          <w:rFonts w:ascii="Arial Narrow" w:hAnsi="Arial Narrow"/>
          <w:szCs w:val="22"/>
          <w:lang w:val="en-CA"/>
        </w:rPr>
      </w:pPr>
      <w:r w:rsidRPr="005F3886">
        <w:rPr>
          <w:rFonts w:ascii="Arial Narrow" w:hAnsi="Arial Narrow"/>
          <w:szCs w:val="22"/>
          <w:lang w:val="en-CA"/>
        </w:rPr>
        <w:t xml:space="preserve">Furthermore, </w:t>
      </w:r>
      <w:r w:rsidRPr="005F3886">
        <w:rPr>
          <w:rFonts w:ascii="Arial Narrow" w:hAnsi="Arial Narrow"/>
          <w:szCs w:val="22"/>
          <w:highlight w:val="lightGray"/>
          <w:lang w:val="en-CA"/>
        </w:rPr>
        <w:t>n</w:t>
      </w:r>
      <w:r w:rsidRPr="005F3886">
        <w:rPr>
          <w:rFonts w:ascii="Arial Narrow" w:hAnsi="Arial Narrow" w:cs="Tahoma"/>
          <w:bCs/>
          <w:szCs w:val="22"/>
          <w:highlight w:val="lightGray"/>
          <w:lang w:val="en-CA"/>
        </w:rPr>
        <w:t>ame of business</w:t>
      </w:r>
      <w:r w:rsidRPr="005F3886">
        <w:rPr>
          <w:rFonts w:ascii="Arial Narrow" w:hAnsi="Arial Narrow"/>
          <w:szCs w:val="22"/>
          <w:lang w:val="en-CA"/>
        </w:rPr>
        <w:t xml:space="preserve"> is an equal opportunity employer and employs personnel without regard to race, ancestry, place of origin, colour, ethnic origin, language, citizenship, creed, religion, gender, sexual orientation, age, marital status, physical and/or mental handicap or financial ability</w:t>
      </w:r>
      <w:r w:rsidR="00AB5579">
        <w:rPr>
          <w:rFonts w:ascii="Arial Narrow" w:hAnsi="Arial Narrow"/>
          <w:szCs w:val="22"/>
          <w:lang w:val="en-CA"/>
        </w:rPr>
        <w:t>, w</w:t>
      </w:r>
      <w:r w:rsidRPr="005F3886">
        <w:rPr>
          <w:rFonts w:ascii="Arial Narrow" w:hAnsi="Arial Narrow"/>
          <w:szCs w:val="22"/>
          <w:lang w:val="en-CA"/>
        </w:rPr>
        <w:t>hile remaining alert and sensitive to the issue of fair and equitable treatment for all.</w:t>
      </w:r>
    </w:p>
    <w:p w14:paraId="794788E6" w14:textId="77777777" w:rsidR="009025D7" w:rsidRPr="005F3886" w:rsidRDefault="009025D7" w:rsidP="003D70BD">
      <w:pPr>
        <w:spacing w:before="0" w:after="0" w:line="240" w:lineRule="auto"/>
        <w:jc w:val="both"/>
        <w:rPr>
          <w:rFonts w:ascii="Arial Narrow" w:hAnsi="Arial Narrow" w:cs="Tahoma"/>
          <w:szCs w:val="22"/>
          <w:lang w:val="en-CA"/>
        </w:rPr>
      </w:pPr>
    </w:p>
    <w:p w14:paraId="3DF756D1" w14:textId="60875AFB" w:rsidR="001F3204" w:rsidRPr="005F3886" w:rsidRDefault="00AB5579" w:rsidP="003D70BD">
      <w:pPr>
        <w:spacing w:before="0" w:after="0" w:line="240" w:lineRule="auto"/>
        <w:jc w:val="both"/>
        <w:rPr>
          <w:rFonts w:ascii="Arial Narrow" w:hAnsi="Arial Narrow" w:cs="Tahoma"/>
          <w:szCs w:val="22"/>
          <w:highlight w:val="lightGray"/>
          <w:lang w:val="en-CA"/>
        </w:rPr>
      </w:pPr>
      <w:r>
        <w:rPr>
          <w:rFonts w:ascii="Arial Narrow" w:hAnsi="Arial Narrow" w:cs="Tahoma"/>
          <w:szCs w:val="22"/>
          <w:lang w:val="en-CA"/>
        </w:rPr>
        <w:t>(</w:t>
      </w:r>
      <w:r w:rsidRPr="00AB5579">
        <w:rPr>
          <w:rFonts w:ascii="Arial Narrow" w:hAnsi="Arial Narrow" w:cs="Tahoma"/>
          <w:color w:val="0070C0"/>
          <w:szCs w:val="22"/>
          <w:lang w:val="en-CA"/>
        </w:rPr>
        <w:t>If applicable</w:t>
      </w:r>
      <w:r>
        <w:rPr>
          <w:rFonts w:ascii="Arial Narrow" w:hAnsi="Arial Narrow" w:cs="Tahoma"/>
          <w:szCs w:val="22"/>
          <w:lang w:val="en-CA"/>
        </w:rPr>
        <w:t xml:space="preserve">) </w:t>
      </w:r>
      <w:r w:rsidR="00D735F3" w:rsidRPr="005F3886">
        <w:rPr>
          <w:rFonts w:ascii="Arial Narrow" w:hAnsi="Arial Narrow" w:cs="Tahoma"/>
          <w:szCs w:val="22"/>
          <w:lang w:val="en-CA"/>
        </w:rPr>
        <w:t xml:space="preserve">The employee must provide a void cheque </w:t>
      </w:r>
      <w:r w:rsidR="003D0386" w:rsidRPr="005F3886">
        <w:rPr>
          <w:rFonts w:ascii="Arial Narrow" w:hAnsi="Arial Narrow" w:cs="Tahoma"/>
          <w:szCs w:val="22"/>
          <w:lang w:val="en-CA"/>
        </w:rPr>
        <w:t xml:space="preserve">or a direct deposit form </w:t>
      </w:r>
      <w:r w:rsidR="00D735F3" w:rsidRPr="005F3886">
        <w:rPr>
          <w:rFonts w:ascii="Arial Narrow" w:hAnsi="Arial Narrow" w:cs="Tahoma"/>
          <w:szCs w:val="22"/>
          <w:lang w:val="en-CA"/>
        </w:rPr>
        <w:t xml:space="preserve">so that </w:t>
      </w:r>
      <w:r w:rsidR="00CE2D91" w:rsidRPr="005F3886">
        <w:rPr>
          <w:rFonts w:ascii="Arial Narrow" w:hAnsi="Arial Narrow" w:cs="Tahoma"/>
          <w:szCs w:val="22"/>
          <w:lang w:val="en-CA"/>
        </w:rPr>
        <w:t>his/her</w:t>
      </w:r>
      <w:r w:rsidR="00D735F3" w:rsidRPr="005F3886">
        <w:rPr>
          <w:rFonts w:ascii="Arial Narrow" w:hAnsi="Arial Narrow" w:cs="Tahoma"/>
          <w:szCs w:val="22"/>
          <w:lang w:val="en-CA"/>
        </w:rPr>
        <w:t xml:space="preserve"> pay </w:t>
      </w:r>
      <w:r w:rsidR="00CE2D91" w:rsidRPr="005F3886">
        <w:rPr>
          <w:rFonts w:ascii="Arial Narrow" w:hAnsi="Arial Narrow" w:cs="Tahoma"/>
          <w:szCs w:val="22"/>
          <w:lang w:val="en-CA"/>
        </w:rPr>
        <w:t>can be deposited in the appropriate</w:t>
      </w:r>
      <w:r w:rsidR="00D735F3" w:rsidRPr="005F3886">
        <w:rPr>
          <w:rFonts w:ascii="Arial Narrow" w:hAnsi="Arial Narrow" w:cs="Tahoma"/>
          <w:szCs w:val="22"/>
          <w:lang w:val="en-CA"/>
        </w:rPr>
        <w:t xml:space="preserve"> bank account. </w:t>
      </w:r>
      <w:r w:rsidR="00BC782D" w:rsidRPr="005F3886">
        <w:rPr>
          <w:rFonts w:ascii="Arial Narrow" w:hAnsi="Arial Narrow" w:cs="Tahoma"/>
          <w:szCs w:val="22"/>
          <w:lang w:val="en-CA"/>
        </w:rPr>
        <w:t xml:space="preserve"> </w:t>
      </w:r>
      <w:r w:rsidR="003D0386" w:rsidRPr="005F3886">
        <w:rPr>
          <w:rFonts w:ascii="Arial Narrow" w:hAnsi="Arial Narrow" w:cs="Tahoma"/>
          <w:szCs w:val="22"/>
          <w:lang w:val="en-CA"/>
        </w:rPr>
        <w:t xml:space="preserve">The pay cycle is </w:t>
      </w:r>
      <w:r w:rsidR="003D0386" w:rsidRPr="005F3886">
        <w:rPr>
          <w:rFonts w:ascii="Arial Narrow" w:hAnsi="Arial Narrow" w:cs="Tahoma"/>
          <w:szCs w:val="22"/>
          <w:highlight w:val="lightGray"/>
          <w:lang w:val="en-CA"/>
        </w:rPr>
        <w:t>insert details</w:t>
      </w:r>
      <w:r w:rsidR="003D0386" w:rsidRPr="005F3886">
        <w:rPr>
          <w:rFonts w:ascii="Arial Narrow" w:hAnsi="Arial Narrow" w:cs="Tahoma"/>
          <w:szCs w:val="22"/>
          <w:lang w:val="en-CA"/>
        </w:rPr>
        <w:t xml:space="preserve">.  </w:t>
      </w:r>
      <w:r w:rsidR="00D735F3" w:rsidRPr="005F3886">
        <w:rPr>
          <w:rFonts w:ascii="Arial Narrow" w:hAnsi="Arial Narrow" w:cs="Tahoma"/>
          <w:szCs w:val="22"/>
          <w:lang w:val="en-CA"/>
        </w:rPr>
        <w:t xml:space="preserve">The pay is deposited to this bank account </w:t>
      </w:r>
      <w:r w:rsidR="00F628E7" w:rsidRPr="005F3886">
        <w:rPr>
          <w:rFonts w:ascii="Arial Narrow" w:hAnsi="Arial Narrow" w:cs="Tahoma"/>
          <w:szCs w:val="22"/>
          <w:highlight w:val="lightGray"/>
          <w:lang w:val="en-CA"/>
        </w:rPr>
        <w:t xml:space="preserve">insert the time, </w:t>
      </w:r>
      <w:r w:rsidR="004A35E8">
        <w:rPr>
          <w:rFonts w:ascii="Arial Narrow" w:hAnsi="Arial Narrow" w:cs="Tahoma"/>
          <w:szCs w:val="22"/>
          <w:highlight w:val="lightGray"/>
          <w:lang w:val="en-CA"/>
        </w:rPr>
        <w:t xml:space="preserve">i.e. </w:t>
      </w:r>
      <w:r w:rsidR="00D735F3" w:rsidRPr="005F3886">
        <w:rPr>
          <w:rFonts w:ascii="Arial Narrow" w:hAnsi="Arial Narrow" w:cs="Tahoma"/>
          <w:szCs w:val="22"/>
          <w:highlight w:val="lightGray"/>
          <w:lang w:val="en-CA"/>
        </w:rPr>
        <w:t>Thursdays</w:t>
      </w:r>
      <w:r w:rsidR="00D735F3" w:rsidRPr="005F3886">
        <w:rPr>
          <w:rFonts w:ascii="Arial Narrow" w:hAnsi="Arial Narrow" w:cs="Tahoma"/>
          <w:szCs w:val="22"/>
          <w:lang w:val="en-CA"/>
        </w:rPr>
        <w:t xml:space="preserve"> and covers </w:t>
      </w:r>
      <w:r w:rsidR="00D735F3" w:rsidRPr="005F3886">
        <w:rPr>
          <w:rFonts w:ascii="Arial Narrow" w:hAnsi="Arial Narrow" w:cs="Tahoma"/>
          <w:szCs w:val="22"/>
          <w:shd w:val="clear" w:color="auto" w:fill="BFBFBF" w:themeFill="background1" w:themeFillShade="BF"/>
          <w:lang w:val="en-CA"/>
        </w:rPr>
        <w:t xml:space="preserve">insert the time period, </w:t>
      </w:r>
      <w:r w:rsidR="004A35E8">
        <w:rPr>
          <w:rFonts w:ascii="Arial Narrow" w:hAnsi="Arial Narrow" w:cs="Tahoma"/>
          <w:szCs w:val="22"/>
          <w:shd w:val="clear" w:color="auto" w:fill="BFBFBF" w:themeFill="background1" w:themeFillShade="BF"/>
          <w:lang w:val="en-CA"/>
        </w:rPr>
        <w:t xml:space="preserve">i.e. </w:t>
      </w:r>
      <w:r w:rsidR="00D735F3" w:rsidRPr="005F3886">
        <w:rPr>
          <w:rFonts w:ascii="Arial Narrow" w:hAnsi="Arial Narrow" w:cs="Tahoma"/>
          <w:szCs w:val="22"/>
          <w:shd w:val="clear" w:color="auto" w:fill="BFBFBF" w:themeFill="background1" w:themeFillShade="BF"/>
          <w:lang w:val="en-CA"/>
        </w:rPr>
        <w:t>a one-week period</w:t>
      </w:r>
      <w:r w:rsidR="00D735F3" w:rsidRPr="005F3886">
        <w:rPr>
          <w:rFonts w:ascii="Arial Narrow" w:hAnsi="Arial Narrow" w:cs="Tahoma"/>
          <w:szCs w:val="22"/>
          <w:lang w:val="en-CA"/>
        </w:rPr>
        <w:t xml:space="preserve"> from </w:t>
      </w:r>
      <w:r w:rsidR="004A35E8">
        <w:rPr>
          <w:rFonts w:ascii="Arial Narrow" w:hAnsi="Arial Narrow" w:cs="Tahoma"/>
          <w:szCs w:val="22"/>
          <w:shd w:val="clear" w:color="auto" w:fill="BFBFBF" w:themeFill="background1" w:themeFillShade="BF"/>
          <w:lang w:val="en-CA"/>
        </w:rPr>
        <w:t xml:space="preserve">i.e. </w:t>
      </w:r>
      <w:r w:rsidR="00D735F3" w:rsidRPr="005F3886">
        <w:rPr>
          <w:rFonts w:ascii="Arial Narrow" w:hAnsi="Arial Narrow" w:cs="Tahoma"/>
          <w:szCs w:val="22"/>
          <w:shd w:val="clear" w:color="auto" w:fill="BFBFBF" w:themeFill="background1" w:themeFillShade="BF"/>
          <w:lang w:val="en-CA"/>
        </w:rPr>
        <w:t>Sunday to Saturday</w:t>
      </w:r>
      <w:r w:rsidR="00D735F3" w:rsidRPr="005F3886">
        <w:rPr>
          <w:rFonts w:ascii="Arial Narrow" w:hAnsi="Arial Narrow" w:cs="Tahoma"/>
          <w:szCs w:val="22"/>
          <w:lang w:val="en-CA"/>
        </w:rPr>
        <w:t xml:space="preserve">. </w:t>
      </w:r>
    </w:p>
    <w:p w14:paraId="63E341FE" w14:textId="77777777" w:rsidR="009025D7" w:rsidRPr="005F3886" w:rsidRDefault="009025D7" w:rsidP="003D70BD">
      <w:pPr>
        <w:spacing w:before="0" w:after="0" w:line="240" w:lineRule="auto"/>
        <w:jc w:val="both"/>
        <w:rPr>
          <w:rFonts w:ascii="Arial Narrow" w:hAnsi="Arial Narrow" w:cs="Tahoma"/>
          <w:szCs w:val="22"/>
          <w:lang w:val="en-CA"/>
        </w:rPr>
      </w:pPr>
    </w:p>
    <w:p w14:paraId="54CA620C" w14:textId="0EB27454" w:rsidR="00EF7F34" w:rsidRPr="005F3886" w:rsidRDefault="0085424C" w:rsidP="003D70BD">
      <w:pPr>
        <w:spacing w:before="0" w:after="0" w:line="240" w:lineRule="auto"/>
        <w:jc w:val="both"/>
        <w:rPr>
          <w:rFonts w:ascii="Arial Narrow" w:hAnsi="Arial Narrow" w:cs="Tahoma"/>
          <w:szCs w:val="22"/>
          <w:lang w:val="en-CA"/>
        </w:rPr>
      </w:pPr>
      <w:r w:rsidRPr="005F3886">
        <w:rPr>
          <w:rFonts w:ascii="Arial Narrow" w:hAnsi="Arial Narrow" w:cs="Tahoma"/>
          <w:szCs w:val="22"/>
          <w:lang w:val="en-CA"/>
        </w:rPr>
        <w:t>E</w:t>
      </w:r>
      <w:r w:rsidR="00EF7F34" w:rsidRPr="005F3886">
        <w:rPr>
          <w:rFonts w:ascii="Arial Narrow" w:hAnsi="Arial Narrow" w:cs="Tahoma"/>
          <w:szCs w:val="22"/>
          <w:lang w:val="en-CA"/>
        </w:rPr>
        <w:t xml:space="preserve">ach employee will </w:t>
      </w:r>
      <w:r w:rsidR="002C622B" w:rsidRPr="005F3886">
        <w:rPr>
          <w:rFonts w:ascii="Arial Narrow" w:hAnsi="Arial Narrow" w:cs="Tahoma"/>
          <w:szCs w:val="22"/>
          <w:lang w:val="en-CA"/>
        </w:rPr>
        <w:t>receive</w:t>
      </w:r>
      <w:r w:rsidR="00EF7F34" w:rsidRPr="005F3886">
        <w:rPr>
          <w:rFonts w:ascii="Arial Narrow" w:hAnsi="Arial Narrow" w:cs="Tahoma"/>
          <w:szCs w:val="22"/>
          <w:lang w:val="en-CA"/>
        </w:rPr>
        <w:t xml:space="preserve"> a pay stub</w:t>
      </w:r>
      <w:r w:rsidR="00EB56FC" w:rsidRPr="005F3886">
        <w:rPr>
          <w:rFonts w:ascii="Arial Narrow" w:hAnsi="Arial Narrow" w:cs="Tahoma"/>
          <w:szCs w:val="22"/>
          <w:lang w:val="en-CA"/>
        </w:rPr>
        <w:t xml:space="preserve"> when his/her wages are paid</w:t>
      </w:r>
      <w:r w:rsidR="00EF7F34" w:rsidRPr="005F3886">
        <w:rPr>
          <w:rFonts w:ascii="Arial Narrow" w:hAnsi="Arial Narrow" w:cs="Tahoma"/>
          <w:szCs w:val="22"/>
          <w:lang w:val="en-CA"/>
        </w:rPr>
        <w:t xml:space="preserve">. </w:t>
      </w:r>
      <w:r w:rsidR="003E2DD5" w:rsidRPr="005F3886">
        <w:rPr>
          <w:rFonts w:ascii="Arial Narrow" w:hAnsi="Arial Narrow" w:cs="Tahoma"/>
          <w:szCs w:val="22"/>
          <w:lang w:val="en-CA"/>
        </w:rPr>
        <w:t>If the pay statement contains any errors or the employee has any questions ab</w:t>
      </w:r>
      <w:r w:rsidR="00565FCF" w:rsidRPr="005F3886">
        <w:rPr>
          <w:rFonts w:ascii="Arial Narrow" w:hAnsi="Arial Narrow" w:cs="Tahoma"/>
          <w:szCs w:val="22"/>
          <w:lang w:val="en-CA"/>
        </w:rPr>
        <w:t xml:space="preserve">out it, he/she must contact </w:t>
      </w:r>
      <w:r w:rsidR="00BC782D" w:rsidRPr="005F3886">
        <w:rPr>
          <w:rFonts w:ascii="Arial Narrow" w:hAnsi="Arial Narrow" w:cs="Tahoma"/>
          <w:szCs w:val="22"/>
          <w:highlight w:val="lightGray"/>
          <w:lang w:val="en-CA"/>
        </w:rPr>
        <w:t>insert contact and phone number</w:t>
      </w:r>
      <w:r w:rsidR="003E2DD5" w:rsidRPr="005F3886">
        <w:rPr>
          <w:rFonts w:ascii="Arial Narrow" w:hAnsi="Arial Narrow" w:cs="Tahoma"/>
          <w:szCs w:val="22"/>
          <w:lang w:val="en-CA"/>
        </w:rPr>
        <w:t>.</w:t>
      </w:r>
    </w:p>
    <w:p w14:paraId="206792E1" w14:textId="77777777" w:rsidR="009025D7" w:rsidRPr="005F3886" w:rsidRDefault="009025D7" w:rsidP="003D70BD">
      <w:pPr>
        <w:spacing w:before="0" w:after="0" w:line="240" w:lineRule="auto"/>
        <w:jc w:val="both"/>
        <w:rPr>
          <w:rFonts w:ascii="Arial Narrow" w:hAnsi="Arial Narrow" w:cs="Tahoma"/>
          <w:szCs w:val="22"/>
          <w:lang w:val="en-CA"/>
        </w:rPr>
      </w:pPr>
    </w:p>
    <w:p w14:paraId="73204331" w14:textId="77777777" w:rsidR="00734654" w:rsidRPr="005F3886" w:rsidRDefault="003E2DD5" w:rsidP="003D70BD">
      <w:pPr>
        <w:spacing w:before="0" w:after="0" w:line="240" w:lineRule="auto"/>
        <w:jc w:val="both"/>
        <w:rPr>
          <w:rFonts w:ascii="Arial Narrow" w:hAnsi="Arial Narrow" w:cs="Tahoma"/>
          <w:szCs w:val="22"/>
          <w:lang w:val="en-CA"/>
        </w:rPr>
      </w:pPr>
      <w:r w:rsidRPr="005F3886">
        <w:rPr>
          <w:rFonts w:ascii="Arial Narrow" w:hAnsi="Arial Narrow" w:cs="Tahoma"/>
          <w:szCs w:val="22"/>
          <w:lang w:val="en-CA"/>
        </w:rPr>
        <w:t>An annual salary adjust</w:t>
      </w:r>
      <w:r w:rsidR="00CE2D91" w:rsidRPr="005F3886">
        <w:rPr>
          <w:rFonts w:ascii="Arial Narrow" w:hAnsi="Arial Narrow" w:cs="Tahoma"/>
          <w:szCs w:val="22"/>
          <w:lang w:val="en-CA"/>
        </w:rPr>
        <w:t>ment</w:t>
      </w:r>
      <w:r w:rsidRPr="005F3886">
        <w:rPr>
          <w:rFonts w:ascii="Arial Narrow" w:hAnsi="Arial Narrow" w:cs="Tahoma"/>
          <w:szCs w:val="22"/>
          <w:lang w:val="en-CA"/>
        </w:rPr>
        <w:t xml:space="preserve"> may or may not be made</w:t>
      </w:r>
      <w:r w:rsidR="00EB56FC" w:rsidRPr="005F3886">
        <w:rPr>
          <w:rFonts w:ascii="Arial Narrow" w:hAnsi="Arial Narrow" w:cs="Tahoma"/>
          <w:szCs w:val="22"/>
          <w:lang w:val="en-CA"/>
        </w:rPr>
        <w:t>,</w:t>
      </w:r>
      <w:r w:rsidRPr="005F3886">
        <w:rPr>
          <w:rFonts w:ascii="Arial Narrow" w:hAnsi="Arial Narrow" w:cs="Tahoma"/>
          <w:szCs w:val="22"/>
          <w:lang w:val="en-CA"/>
        </w:rPr>
        <w:t xml:space="preserve"> depending on the employee’s </w:t>
      </w:r>
      <w:r w:rsidR="00CE2D91" w:rsidRPr="005F3886">
        <w:rPr>
          <w:rFonts w:ascii="Arial Narrow" w:hAnsi="Arial Narrow" w:cs="Tahoma"/>
          <w:szCs w:val="22"/>
          <w:lang w:val="en-CA"/>
        </w:rPr>
        <w:t>job</w:t>
      </w:r>
      <w:r w:rsidRPr="005F3886">
        <w:rPr>
          <w:rFonts w:ascii="Arial Narrow" w:hAnsi="Arial Narrow" w:cs="Tahoma"/>
          <w:szCs w:val="22"/>
          <w:lang w:val="en-CA"/>
        </w:rPr>
        <w:t xml:space="preserve"> appraisal and the company’s </w:t>
      </w:r>
      <w:r w:rsidR="00845316" w:rsidRPr="005F3886">
        <w:rPr>
          <w:rFonts w:ascii="Arial Narrow" w:hAnsi="Arial Narrow" w:cs="Tahoma"/>
          <w:szCs w:val="22"/>
          <w:lang w:val="en-CA"/>
        </w:rPr>
        <w:t>performance.</w:t>
      </w:r>
    </w:p>
    <w:p w14:paraId="407A80E7" w14:textId="77777777" w:rsidR="009025D7" w:rsidRPr="005F3886" w:rsidRDefault="009025D7" w:rsidP="003D70BD">
      <w:pPr>
        <w:spacing w:before="0" w:after="0" w:line="240" w:lineRule="auto"/>
        <w:jc w:val="both"/>
        <w:rPr>
          <w:rFonts w:ascii="Arial Narrow" w:hAnsi="Arial Narrow" w:cs="Tahoma"/>
          <w:szCs w:val="22"/>
          <w:lang w:val="en-CA"/>
        </w:rPr>
      </w:pPr>
    </w:p>
    <w:p w14:paraId="1805965C" w14:textId="32384215" w:rsidR="00BA6B4E" w:rsidRPr="005F3886" w:rsidRDefault="00DA0D24" w:rsidP="003D70BD">
      <w:pPr>
        <w:spacing w:before="0" w:after="0" w:line="240" w:lineRule="auto"/>
        <w:jc w:val="both"/>
        <w:rPr>
          <w:rFonts w:ascii="Arial Narrow" w:hAnsi="Arial Narrow" w:cs="Tahoma"/>
          <w:color w:val="0070C0"/>
          <w:szCs w:val="22"/>
          <w:lang w:val="en-CA"/>
        </w:rPr>
      </w:pPr>
      <w:r w:rsidRPr="005F3886">
        <w:rPr>
          <w:rFonts w:ascii="Arial Narrow" w:hAnsi="Arial Narrow" w:cs="Tahoma"/>
          <w:color w:val="0070C0"/>
          <w:szCs w:val="22"/>
          <w:lang w:val="en-CA"/>
        </w:rPr>
        <w:t xml:space="preserve">If </w:t>
      </w:r>
      <w:r w:rsidR="00BE00C6" w:rsidRPr="005F3886">
        <w:rPr>
          <w:rFonts w:ascii="Arial Narrow" w:hAnsi="Arial Narrow" w:cs="Tahoma"/>
          <w:color w:val="0070C0"/>
          <w:szCs w:val="22"/>
          <w:lang w:val="en-CA"/>
        </w:rPr>
        <w:t xml:space="preserve">the company implements </w:t>
      </w:r>
      <w:r w:rsidR="00C13CC2" w:rsidRPr="005F3886">
        <w:rPr>
          <w:rFonts w:ascii="Arial Narrow" w:hAnsi="Arial Narrow" w:cs="Tahoma"/>
          <w:color w:val="0070C0"/>
          <w:szCs w:val="22"/>
          <w:lang w:val="en-CA"/>
        </w:rPr>
        <w:t>a wage policy</w:t>
      </w:r>
      <w:r w:rsidR="008447A0" w:rsidRPr="005F3886">
        <w:rPr>
          <w:rFonts w:ascii="Arial Narrow" w:hAnsi="Arial Narrow" w:cs="Tahoma"/>
          <w:color w:val="0070C0"/>
          <w:szCs w:val="22"/>
          <w:lang w:val="en-CA"/>
        </w:rPr>
        <w:t xml:space="preserve">, </w:t>
      </w:r>
      <w:r w:rsidR="00BE00C6" w:rsidRPr="005F3886">
        <w:rPr>
          <w:rFonts w:ascii="Arial Narrow" w:hAnsi="Arial Narrow" w:cs="Tahoma"/>
          <w:color w:val="0070C0"/>
          <w:szCs w:val="22"/>
          <w:lang w:val="en-CA"/>
        </w:rPr>
        <w:t>it</w:t>
      </w:r>
      <w:r w:rsidR="00BC782D" w:rsidRPr="005F3886">
        <w:rPr>
          <w:rFonts w:ascii="Arial Narrow" w:hAnsi="Arial Narrow" w:cs="Tahoma"/>
          <w:color w:val="0070C0"/>
          <w:szCs w:val="22"/>
          <w:lang w:val="en-CA"/>
        </w:rPr>
        <w:t xml:space="preserve"> should be detailed at this point.  </w:t>
      </w:r>
      <w:r w:rsidR="00BA6B4E" w:rsidRPr="005F3886">
        <w:rPr>
          <w:rFonts w:ascii="Arial Narrow" w:hAnsi="Arial Narrow" w:cs="Tahoma"/>
          <w:color w:val="0070C0"/>
          <w:szCs w:val="22"/>
          <w:lang w:val="en-CA"/>
        </w:rPr>
        <w:t xml:space="preserve">In addition, employers may want to insert </w:t>
      </w:r>
      <w:r w:rsidR="00BC782D" w:rsidRPr="005F3886">
        <w:rPr>
          <w:rFonts w:ascii="Arial Narrow" w:hAnsi="Arial Narrow" w:cs="Tahoma"/>
          <w:color w:val="0070C0"/>
          <w:szCs w:val="22"/>
          <w:lang w:val="en-CA"/>
        </w:rPr>
        <w:t>the following process information:</w:t>
      </w:r>
    </w:p>
    <w:p w14:paraId="350953ED" w14:textId="77777777" w:rsidR="009025D7" w:rsidRPr="005F3886" w:rsidRDefault="009025D7" w:rsidP="009025D7">
      <w:pPr>
        <w:pStyle w:val="StyleJustified"/>
        <w:rPr>
          <w:rFonts w:ascii="Arial Narrow" w:hAnsi="Arial Narrow"/>
          <w:b/>
          <w:sz w:val="22"/>
          <w:szCs w:val="22"/>
          <w:lang w:val="en-CA"/>
        </w:rPr>
      </w:pPr>
    </w:p>
    <w:p w14:paraId="2D74C3B0" w14:textId="77777777" w:rsidR="00C83C43" w:rsidRPr="005F3886" w:rsidRDefault="00C83C43">
      <w:pPr>
        <w:rPr>
          <w:rFonts w:ascii="Arial Narrow" w:eastAsia="Times New Roman" w:hAnsi="Arial Narrow" w:cs="Times New Roman"/>
          <w:b/>
          <w:szCs w:val="22"/>
          <w:lang w:val="en-CA" w:eastAsia="en-US"/>
        </w:rPr>
      </w:pPr>
      <w:r w:rsidRPr="005F3886">
        <w:rPr>
          <w:rFonts w:ascii="Arial Narrow" w:hAnsi="Arial Narrow"/>
          <w:b/>
          <w:szCs w:val="22"/>
          <w:lang w:val="en-CA"/>
        </w:rPr>
        <w:br w:type="page"/>
      </w:r>
    </w:p>
    <w:p w14:paraId="0EF12796" w14:textId="587C23C3" w:rsidR="00B3190F" w:rsidRPr="005F3886" w:rsidRDefault="00B3190F" w:rsidP="003D70BD">
      <w:pPr>
        <w:pStyle w:val="StyleJustified"/>
        <w:rPr>
          <w:rFonts w:ascii="Arial Narrow" w:hAnsi="Arial Narrow"/>
          <w:b/>
          <w:sz w:val="22"/>
          <w:szCs w:val="22"/>
          <w:lang w:val="en-CA"/>
        </w:rPr>
      </w:pPr>
      <w:r w:rsidRPr="005F3886">
        <w:rPr>
          <w:rFonts w:ascii="Arial Narrow" w:hAnsi="Arial Narrow"/>
          <w:b/>
          <w:sz w:val="22"/>
          <w:szCs w:val="22"/>
          <w:lang w:val="en-CA"/>
        </w:rPr>
        <w:lastRenderedPageBreak/>
        <w:t>Performance Appraisals</w:t>
      </w:r>
    </w:p>
    <w:p w14:paraId="334BDF78" w14:textId="67C5C5D2" w:rsidR="00BC782D" w:rsidRPr="005F3886" w:rsidRDefault="00BC782D" w:rsidP="00F02192">
      <w:pPr>
        <w:pStyle w:val="StyleJustified"/>
        <w:rPr>
          <w:rFonts w:ascii="Arial Narrow" w:hAnsi="Arial Narrow"/>
          <w:bCs/>
          <w:color w:val="0070C0"/>
          <w:sz w:val="22"/>
          <w:szCs w:val="22"/>
          <w:lang w:val="en-CA"/>
        </w:rPr>
      </w:pPr>
      <w:r w:rsidRPr="005F3886">
        <w:rPr>
          <w:rFonts w:ascii="Arial Narrow" w:hAnsi="Arial Narrow"/>
          <w:bCs/>
          <w:color w:val="0070C0"/>
          <w:sz w:val="22"/>
          <w:szCs w:val="22"/>
          <w:lang w:val="en-CA"/>
        </w:rPr>
        <w:t>Example</w:t>
      </w:r>
      <w:r w:rsidR="00AA79AB" w:rsidRPr="005F3886">
        <w:rPr>
          <w:rFonts w:ascii="Arial Narrow" w:hAnsi="Arial Narrow"/>
          <w:bCs/>
          <w:color w:val="0070C0"/>
          <w:sz w:val="22"/>
          <w:szCs w:val="22"/>
          <w:lang w:val="en-CA"/>
        </w:rPr>
        <w:t>s</w:t>
      </w:r>
    </w:p>
    <w:p w14:paraId="54885D2A" w14:textId="1FED1B88" w:rsidR="00B3190F" w:rsidRPr="005F3886" w:rsidRDefault="00B3190F" w:rsidP="001435C0">
      <w:pPr>
        <w:pStyle w:val="StyleJustified"/>
        <w:numPr>
          <w:ilvl w:val="0"/>
          <w:numId w:val="6"/>
        </w:numPr>
        <w:rPr>
          <w:rFonts w:ascii="Arial Narrow" w:hAnsi="Arial Narrow"/>
          <w:bCs/>
          <w:sz w:val="22"/>
          <w:szCs w:val="22"/>
          <w:lang w:val="en-CA"/>
        </w:rPr>
      </w:pPr>
      <w:r w:rsidRPr="005F3886">
        <w:rPr>
          <w:rFonts w:ascii="Arial Narrow" w:hAnsi="Arial Narrow"/>
          <w:bCs/>
          <w:sz w:val="22"/>
          <w:szCs w:val="22"/>
          <w:lang w:val="en-CA"/>
        </w:rPr>
        <w:t>The performance review document will be a living document for each employee.  Each employee will be responsible for developing their respective work</w:t>
      </w:r>
      <w:r w:rsidR="00BC782D" w:rsidRPr="005F3886">
        <w:rPr>
          <w:rFonts w:ascii="Arial Narrow" w:hAnsi="Arial Narrow"/>
          <w:bCs/>
          <w:sz w:val="22"/>
          <w:szCs w:val="22"/>
          <w:lang w:val="en-CA"/>
        </w:rPr>
        <w:t xml:space="preserve"> </w:t>
      </w:r>
      <w:r w:rsidRPr="005F3886">
        <w:rPr>
          <w:rFonts w:ascii="Arial Narrow" w:hAnsi="Arial Narrow"/>
          <w:bCs/>
          <w:sz w:val="22"/>
          <w:szCs w:val="22"/>
          <w:lang w:val="en-CA"/>
        </w:rPr>
        <w:t xml:space="preserve">plan for the year.  This plan will be reviewed by </w:t>
      </w:r>
      <w:r w:rsidRPr="007A3A5E">
        <w:rPr>
          <w:rFonts w:ascii="Arial Narrow" w:hAnsi="Arial Narrow"/>
          <w:bCs/>
          <w:sz w:val="22"/>
          <w:szCs w:val="22"/>
          <w:highlight w:val="lightGray"/>
          <w:lang w:val="en-CA"/>
        </w:rPr>
        <w:t>Management</w:t>
      </w:r>
      <w:r w:rsidRPr="005F3886">
        <w:rPr>
          <w:rFonts w:ascii="Arial Narrow" w:hAnsi="Arial Narrow"/>
          <w:bCs/>
          <w:sz w:val="22"/>
          <w:szCs w:val="22"/>
          <w:lang w:val="en-CA"/>
        </w:rPr>
        <w:t xml:space="preserve"> and amended as necessary.  At the time of the performance appraisal, the employer and employee will review the objectives and the results achieved.  Throughout the year, the employee and employer may refer to this document to track progress made toward objectives, highlight areas of concern and indicate challenges identified along the way.</w:t>
      </w:r>
    </w:p>
    <w:p w14:paraId="0E6AEC87" w14:textId="4DF1C4C9" w:rsidR="00B3190F" w:rsidRPr="005F3886" w:rsidRDefault="00BC782D" w:rsidP="00F02192">
      <w:pPr>
        <w:pStyle w:val="StyleJustified"/>
        <w:ind w:firstLine="360"/>
        <w:rPr>
          <w:rFonts w:ascii="Arial Narrow" w:hAnsi="Arial Narrow"/>
          <w:bCs/>
          <w:color w:val="0070C0"/>
          <w:sz w:val="22"/>
          <w:szCs w:val="22"/>
          <w:lang w:val="en-CA"/>
        </w:rPr>
      </w:pPr>
      <w:r w:rsidRPr="005F3886">
        <w:rPr>
          <w:rFonts w:ascii="Arial Narrow" w:hAnsi="Arial Narrow"/>
          <w:bCs/>
          <w:color w:val="0070C0"/>
          <w:sz w:val="22"/>
          <w:szCs w:val="22"/>
          <w:lang w:val="en-CA"/>
        </w:rPr>
        <w:t>OR</w:t>
      </w:r>
    </w:p>
    <w:p w14:paraId="3700A978" w14:textId="61E94B11" w:rsidR="00B3190F" w:rsidRPr="005F3886" w:rsidRDefault="00B3190F" w:rsidP="001435C0">
      <w:pPr>
        <w:pStyle w:val="StyleJustified"/>
        <w:numPr>
          <w:ilvl w:val="0"/>
          <w:numId w:val="6"/>
        </w:numPr>
        <w:rPr>
          <w:rFonts w:ascii="Arial Narrow" w:hAnsi="Arial Narrow"/>
          <w:bCs/>
          <w:sz w:val="22"/>
          <w:szCs w:val="22"/>
          <w:lang w:val="en-CA"/>
        </w:rPr>
      </w:pPr>
      <w:r w:rsidRPr="005F3886">
        <w:rPr>
          <w:rFonts w:ascii="Arial Narrow" w:hAnsi="Arial Narrow"/>
          <w:bCs/>
          <w:sz w:val="22"/>
          <w:szCs w:val="22"/>
          <w:lang w:val="en-CA"/>
        </w:rPr>
        <w:t xml:space="preserve">Performance reviews, for all employees, will occur near the end of </w:t>
      </w:r>
      <w:r w:rsidR="00BC782D" w:rsidRPr="005F3886">
        <w:rPr>
          <w:rFonts w:ascii="Arial Narrow" w:hAnsi="Arial Narrow"/>
          <w:bCs/>
          <w:sz w:val="22"/>
          <w:szCs w:val="22"/>
          <w:highlight w:val="lightGray"/>
          <w:lang w:val="en-CA"/>
        </w:rPr>
        <w:t>xxx</w:t>
      </w:r>
      <w:r w:rsidRPr="005F3886">
        <w:rPr>
          <w:rFonts w:ascii="Arial Narrow" w:hAnsi="Arial Narrow"/>
          <w:bCs/>
          <w:sz w:val="22"/>
          <w:szCs w:val="22"/>
          <w:lang w:val="en-CA"/>
        </w:rPr>
        <w:t xml:space="preserve">, and </w:t>
      </w:r>
      <w:r w:rsidRPr="007A3A5E">
        <w:rPr>
          <w:rFonts w:ascii="Arial Narrow" w:hAnsi="Arial Narrow"/>
          <w:bCs/>
          <w:sz w:val="22"/>
          <w:szCs w:val="22"/>
          <w:highlight w:val="lightGray"/>
          <w:lang w:val="en-CA"/>
        </w:rPr>
        <w:t>annually</w:t>
      </w:r>
      <w:r w:rsidRPr="005F3886">
        <w:rPr>
          <w:rFonts w:ascii="Arial Narrow" w:hAnsi="Arial Narrow"/>
          <w:bCs/>
          <w:sz w:val="22"/>
          <w:szCs w:val="22"/>
          <w:lang w:val="en-CA"/>
        </w:rPr>
        <w:t xml:space="preserve"> thereafter.  Employees should prepare for this meeting by preparing a draft work</w:t>
      </w:r>
      <w:r w:rsidR="00BC782D" w:rsidRPr="005F3886">
        <w:rPr>
          <w:rFonts w:ascii="Arial Narrow" w:hAnsi="Arial Narrow"/>
          <w:bCs/>
          <w:sz w:val="22"/>
          <w:szCs w:val="22"/>
          <w:lang w:val="en-CA"/>
        </w:rPr>
        <w:t xml:space="preserve"> </w:t>
      </w:r>
      <w:r w:rsidRPr="005F3886">
        <w:rPr>
          <w:rFonts w:ascii="Arial Narrow" w:hAnsi="Arial Narrow"/>
          <w:bCs/>
          <w:sz w:val="22"/>
          <w:szCs w:val="22"/>
          <w:lang w:val="en-CA"/>
        </w:rPr>
        <w:t>plan for the coming year.  This meeting is to review successes and challenges from the preceding year, and to establish the objectives for the coming year.  This would also be the opportunity for either party to identify and recommend professional development opportunities which may assist the employee in their day to day work or to grow within the organization.  Once complete, both parties shall sign off on the final document and it shall be added to the employee’s personnel file.</w:t>
      </w:r>
    </w:p>
    <w:p w14:paraId="2F7243CD" w14:textId="77777777" w:rsidR="00B3190F" w:rsidRPr="005F3886" w:rsidRDefault="00B3190F" w:rsidP="003D70BD">
      <w:pPr>
        <w:pStyle w:val="StyleJustified"/>
        <w:rPr>
          <w:rFonts w:ascii="Arial Narrow" w:hAnsi="Arial Narrow"/>
          <w:sz w:val="22"/>
          <w:szCs w:val="22"/>
          <w:lang w:val="en-CA"/>
        </w:rPr>
      </w:pPr>
    </w:p>
    <w:p w14:paraId="7DDA5F29" w14:textId="77777777" w:rsidR="009025D7" w:rsidRPr="005F3886" w:rsidRDefault="009025D7" w:rsidP="009025D7">
      <w:pPr>
        <w:pStyle w:val="StyleJustified"/>
        <w:rPr>
          <w:rFonts w:ascii="Arial Narrow" w:hAnsi="Arial Narrow"/>
          <w:b/>
          <w:sz w:val="22"/>
          <w:szCs w:val="22"/>
          <w:lang w:val="en-CA"/>
        </w:rPr>
      </w:pPr>
      <w:r w:rsidRPr="005F3886">
        <w:rPr>
          <w:rFonts w:ascii="Arial Narrow" w:hAnsi="Arial Narrow"/>
          <w:b/>
          <w:sz w:val="22"/>
          <w:szCs w:val="22"/>
          <w:lang w:val="en-CA"/>
        </w:rPr>
        <w:t>Personnel File</w:t>
      </w:r>
    </w:p>
    <w:p w14:paraId="78E5576A" w14:textId="77777777" w:rsidR="00BC782D" w:rsidRPr="005F3886" w:rsidRDefault="00BC782D" w:rsidP="00F02192">
      <w:pPr>
        <w:pStyle w:val="StyleJustified"/>
        <w:rPr>
          <w:rFonts w:ascii="Arial Narrow" w:hAnsi="Arial Narrow"/>
          <w:bCs/>
          <w:color w:val="0070C0"/>
          <w:sz w:val="22"/>
          <w:szCs w:val="22"/>
          <w:lang w:val="en-CA"/>
        </w:rPr>
      </w:pPr>
      <w:r w:rsidRPr="005F3886">
        <w:rPr>
          <w:rFonts w:ascii="Arial Narrow" w:hAnsi="Arial Narrow"/>
          <w:bCs/>
          <w:color w:val="0070C0"/>
          <w:sz w:val="22"/>
          <w:szCs w:val="22"/>
          <w:lang w:val="en-CA"/>
        </w:rPr>
        <w:t>Example</w:t>
      </w:r>
    </w:p>
    <w:p w14:paraId="3D81A267" w14:textId="37A01355" w:rsidR="009025D7" w:rsidRPr="003828FD" w:rsidRDefault="00BC782D" w:rsidP="001435C0">
      <w:pPr>
        <w:pStyle w:val="StyleJustified"/>
        <w:numPr>
          <w:ilvl w:val="0"/>
          <w:numId w:val="6"/>
        </w:numPr>
        <w:rPr>
          <w:rFonts w:ascii="Arial Narrow" w:hAnsi="Arial Narrow"/>
          <w:sz w:val="22"/>
          <w:szCs w:val="22"/>
          <w:lang w:val="en-CA"/>
        </w:rPr>
      </w:pPr>
      <w:r w:rsidRPr="005F3886">
        <w:rPr>
          <w:rFonts w:ascii="Arial Narrow" w:hAnsi="Arial Narrow"/>
          <w:bCs/>
          <w:sz w:val="22"/>
          <w:szCs w:val="22"/>
          <w:highlight w:val="lightGray"/>
          <w:lang w:val="en-CA"/>
        </w:rPr>
        <w:t>N</w:t>
      </w:r>
      <w:r w:rsidRPr="005F3886">
        <w:rPr>
          <w:rFonts w:ascii="Arial Narrow" w:hAnsi="Arial Narrow" w:cs="Tahoma"/>
          <w:bCs/>
          <w:sz w:val="22"/>
          <w:szCs w:val="22"/>
          <w:highlight w:val="lightGray"/>
          <w:lang w:val="en-CA"/>
        </w:rPr>
        <w:t>ame of business</w:t>
      </w:r>
      <w:r w:rsidRPr="005F3886">
        <w:rPr>
          <w:rFonts w:ascii="Arial Narrow" w:hAnsi="Arial Narrow" w:cs="Tahoma"/>
          <w:bCs/>
          <w:sz w:val="22"/>
          <w:szCs w:val="22"/>
          <w:lang w:val="en-CA"/>
        </w:rPr>
        <w:t xml:space="preserve"> </w:t>
      </w:r>
      <w:r w:rsidR="009025D7" w:rsidRPr="005F3886">
        <w:rPr>
          <w:rFonts w:ascii="Arial Narrow" w:hAnsi="Arial Narrow"/>
          <w:sz w:val="22"/>
          <w:szCs w:val="22"/>
          <w:lang w:val="en-CA"/>
        </w:rPr>
        <w:t>does collect personal information for inclusion in personnel files.  This informati</w:t>
      </w:r>
      <w:r w:rsidRPr="005F3886">
        <w:rPr>
          <w:rFonts w:ascii="Arial Narrow" w:hAnsi="Arial Narrow"/>
          <w:sz w:val="22"/>
          <w:szCs w:val="22"/>
          <w:lang w:val="en-CA"/>
        </w:rPr>
        <w:t xml:space="preserve">on is available to the employee and </w:t>
      </w:r>
      <w:r w:rsidRPr="007A3A5E">
        <w:rPr>
          <w:rFonts w:ascii="Arial Narrow" w:hAnsi="Arial Narrow"/>
          <w:sz w:val="22"/>
          <w:szCs w:val="22"/>
          <w:highlight w:val="lightGray"/>
          <w:lang w:val="en-CA"/>
        </w:rPr>
        <w:t>xxx</w:t>
      </w:r>
      <w:r w:rsidR="009025D7" w:rsidRPr="005F3886">
        <w:rPr>
          <w:rFonts w:ascii="Arial Narrow" w:hAnsi="Arial Narrow"/>
          <w:sz w:val="22"/>
          <w:szCs w:val="22"/>
          <w:lang w:val="en-CA"/>
        </w:rPr>
        <w:t xml:space="preserve">.  This information is kept in a secure location, and is not shared with members of our </w:t>
      </w:r>
      <w:r w:rsidRPr="005F3886">
        <w:rPr>
          <w:rFonts w:ascii="Arial Narrow" w:hAnsi="Arial Narrow"/>
          <w:sz w:val="22"/>
          <w:szCs w:val="22"/>
          <w:highlight w:val="lightGray"/>
          <w:lang w:val="en-CA"/>
        </w:rPr>
        <w:t>xxx</w:t>
      </w:r>
      <w:r w:rsidR="009025D7" w:rsidRPr="005F3886">
        <w:rPr>
          <w:rFonts w:ascii="Arial Narrow" w:hAnsi="Arial Narrow"/>
          <w:sz w:val="22"/>
          <w:szCs w:val="22"/>
          <w:lang w:val="en-CA"/>
        </w:rPr>
        <w:t xml:space="preserve">.  Information which is contained in an employee’s personnel file includes the following: résumé, letter of offer, performance reviews, amendments to job descriptions, disciplinary notices, tax forms, copies of enrolment forms for benefits and approved leave </w:t>
      </w:r>
      <w:r w:rsidR="009025D7" w:rsidRPr="003828FD">
        <w:rPr>
          <w:rFonts w:ascii="Arial Narrow" w:hAnsi="Arial Narrow"/>
          <w:sz w:val="22"/>
          <w:szCs w:val="22"/>
          <w:lang w:val="en-CA"/>
        </w:rPr>
        <w:t>requests.</w:t>
      </w:r>
    </w:p>
    <w:p w14:paraId="76FA5D4E" w14:textId="77777777" w:rsidR="009025D7" w:rsidRPr="003828FD" w:rsidRDefault="009025D7" w:rsidP="003D70BD">
      <w:pPr>
        <w:pStyle w:val="StyleJustified"/>
        <w:rPr>
          <w:rFonts w:ascii="Arial Narrow" w:hAnsi="Arial Narrow"/>
          <w:sz w:val="22"/>
          <w:szCs w:val="22"/>
          <w:lang w:val="en-CA"/>
        </w:rPr>
      </w:pPr>
    </w:p>
    <w:p w14:paraId="2DEBACD4" w14:textId="77777777" w:rsidR="003828FD" w:rsidRPr="003828FD" w:rsidRDefault="003828FD" w:rsidP="003828FD">
      <w:pPr>
        <w:spacing w:before="0" w:after="0" w:line="240" w:lineRule="auto"/>
        <w:jc w:val="both"/>
        <w:rPr>
          <w:rFonts w:ascii="Arial Narrow" w:hAnsi="Arial Narrow"/>
          <w:b/>
          <w:szCs w:val="22"/>
          <w:lang w:val="en-CA"/>
        </w:rPr>
      </w:pPr>
      <w:r w:rsidRPr="003828FD">
        <w:rPr>
          <w:rFonts w:ascii="Arial Narrow" w:hAnsi="Arial Narrow"/>
          <w:b/>
          <w:szCs w:val="22"/>
          <w:lang w:val="en-CA"/>
        </w:rPr>
        <w:t>Recruitment and Selection</w:t>
      </w:r>
    </w:p>
    <w:p w14:paraId="455219A8" w14:textId="59A36D15" w:rsidR="003828FD" w:rsidRPr="003828FD" w:rsidRDefault="003828FD" w:rsidP="003828FD">
      <w:pPr>
        <w:pStyle w:val="StyleJustified"/>
        <w:rPr>
          <w:rFonts w:ascii="Arial Narrow" w:hAnsi="Arial Narrow"/>
          <w:sz w:val="22"/>
          <w:szCs w:val="22"/>
          <w:lang w:val="en-CA"/>
        </w:rPr>
      </w:pPr>
      <w:r w:rsidRPr="003828FD">
        <w:rPr>
          <w:rFonts w:ascii="Arial Narrow" w:hAnsi="Arial Narrow"/>
          <w:sz w:val="22"/>
          <w:szCs w:val="22"/>
          <w:lang w:val="en-CA"/>
        </w:rPr>
        <w:t xml:space="preserve">All employment opportunities at </w:t>
      </w:r>
      <w:r w:rsidRPr="003828FD">
        <w:rPr>
          <w:rFonts w:ascii="Arial Narrow" w:hAnsi="Arial Narrow" w:cs="Tahoma"/>
          <w:bCs/>
          <w:sz w:val="22"/>
          <w:szCs w:val="22"/>
          <w:highlight w:val="lightGray"/>
          <w:lang w:val="en-CA"/>
        </w:rPr>
        <w:t>name of business</w:t>
      </w:r>
      <w:r w:rsidRPr="003828FD">
        <w:rPr>
          <w:rFonts w:ascii="Arial Narrow" w:hAnsi="Arial Narrow"/>
          <w:sz w:val="22"/>
          <w:szCs w:val="22"/>
          <w:lang w:val="en-CA"/>
        </w:rPr>
        <w:t xml:space="preserve"> are posted for a minimum </w:t>
      </w:r>
      <w:r w:rsidRPr="003828FD">
        <w:rPr>
          <w:rFonts w:ascii="Arial Narrow" w:hAnsi="Arial Narrow"/>
          <w:sz w:val="22"/>
          <w:szCs w:val="22"/>
          <w:highlight w:val="lightGray"/>
          <w:lang w:val="en-CA"/>
        </w:rPr>
        <w:t>xxx</w:t>
      </w:r>
      <w:r w:rsidRPr="003828FD">
        <w:rPr>
          <w:rFonts w:ascii="Arial Narrow" w:hAnsi="Arial Narrow"/>
          <w:sz w:val="22"/>
          <w:szCs w:val="22"/>
          <w:lang w:val="en-CA"/>
        </w:rPr>
        <w:t xml:space="preserve"> working day period.  They are posted on </w:t>
      </w:r>
      <w:r w:rsidRPr="003828FD">
        <w:rPr>
          <w:rFonts w:ascii="Arial Narrow" w:hAnsi="Arial Narrow" w:cs="Tahoma"/>
          <w:bCs/>
          <w:sz w:val="22"/>
          <w:szCs w:val="22"/>
          <w:highlight w:val="lightGray"/>
          <w:lang w:val="en-CA"/>
        </w:rPr>
        <w:t>name of business</w:t>
      </w:r>
      <w:r w:rsidRPr="003828FD">
        <w:rPr>
          <w:rFonts w:ascii="Arial Narrow" w:hAnsi="Arial Narrow"/>
          <w:sz w:val="22"/>
          <w:szCs w:val="22"/>
          <w:lang w:val="en-CA"/>
        </w:rPr>
        <w:t xml:space="preserve">’s website and on the websites of affiliated organizations such as </w:t>
      </w:r>
      <w:r w:rsidRPr="003828FD">
        <w:rPr>
          <w:rFonts w:ascii="Arial Narrow" w:hAnsi="Arial Narrow"/>
          <w:sz w:val="22"/>
          <w:szCs w:val="22"/>
          <w:highlight w:val="lightGray"/>
          <w:lang w:val="en-CA"/>
        </w:rPr>
        <w:t>xxx</w:t>
      </w:r>
      <w:r w:rsidRPr="003828FD">
        <w:rPr>
          <w:rFonts w:ascii="Arial Narrow" w:hAnsi="Arial Narrow"/>
          <w:sz w:val="22"/>
          <w:szCs w:val="22"/>
          <w:lang w:val="en-CA"/>
        </w:rPr>
        <w:t xml:space="preserve">.  Occasionally, they are posted on employment websites or with an employment agency.  </w:t>
      </w:r>
      <w:r w:rsidRPr="001E21A3">
        <w:rPr>
          <w:rFonts w:ascii="Arial Narrow" w:hAnsi="Arial Narrow"/>
          <w:color w:val="0070C0"/>
          <w:sz w:val="22"/>
          <w:szCs w:val="22"/>
          <w:lang w:val="en-CA"/>
        </w:rPr>
        <w:t>Applications are encouraged from current employees but will be screened in the same manner as applications received from outside applicants</w:t>
      </w:r>
      <w:r w:rsidR="001E21A3">
        <w:rPr>
          <w:rFonts w:ascii="Arial Narrow" w:hAnsi="Arial Narrow"/>
          <w:color w:val="0070C0"/>
          <w:sz w:val="22"/>
          <w:szCs w:val="22"/>
          <w:lang w:val="en-CA"/>
        </w:rPr>
        <w:t xml:space="preserve"> (optional)</w:t>
      </w:r>
      <w:r w:rsidRPr="001E21A3">
        <w:rPr>
          <w:rFonts w:ascii="Arial Narrow" w:hAnsi="Arial Narrow"/>
          <w:color w:val="0070C0"/>
          <w:sz w:val="22"/>
          <w:szCs w:val="22"/>
          <w:lang w:val="en-CA"/>
        </w:rPr>
        <w:t>.</w:t>
      </w:r>
    </w:p>
    <w:p w14:paraId="79AF174C" w14:textId="77777777" w:rsidR="003828FD" w:rsidRPr="003828FD" w:rsidRDefault="003828FD" w:rsidP="003828FD">
      <w:pPr>
        <w:pStyle w:val="StyleJustified"/>
        <w:rPr>
          <w:rFonts w:ascii="Arial Narrow" w:hAnsi="Arial Narrow"/>
          <w:sz w:val="22"/>
          <w:szCs w:val="22"/>
          <w:lang w:val="en-CA"/>
        </w:rPr>
      </w:pPr>
    </w:p>
    <w:p w14:paraId="4D1DB392" w14:textId="6D9CB11E" w:rsidR="003828FD" w:rsidRPr="003828FD" w:rsidRDefault="003828FD" w:rsidP="003828FD">
      <w:pPr>
        <w:pStyle w:val="StyleJustified"/>
        <w:rPr>
          <w:rFonts w:ascii="Arial Narrow" w:hAnsi="Arial Narrow"/>
          <w:sz w:val="22"/>
          <w:szCs w:val="22"/>
          <w:lang w:val="en-CA"/>
        </w:rPr>
      </w:pPr>
      <w:r w:rsidRPr="003828FD">
        <w:rPr>
          <w:rFonts w:ascii="Arial Narrow" w:hAnsi="Arial Narrow"/>
          <w:sz w:val="22"/>
          <w:szCs w:val="22"/>
          <w:lang w:val="en-CA"/>
        </w:rPr>
        <w:t xml:space="preserve">Applicants are invited to submit their application, along with a current résumé, demonstrating that they meet the minimum criteria for the position being sought.  At the closing date, all applications are screened, and candidates selected for interview are contacted.  If the interview </w:t>
      </w:r>
      <w:r w:rsidR="001E21A3">
        <w:rPr>
          <w:rFonts w:ascii="Arial Narrow" w:hAnsi="Arial Narrow"/>
          <w:sz w:val="22"/>
          <w:szCs w:val="22"/>
          <w:lang w:val="en-CA"/>
        </w:rPr>
        <w:t xml:space="preserve">outcome </w:t>
      </w:r>
      <w:r w:rsidRPr="003828FD">
        <w:rPr>
          <w:rFonts w:ascii="Arial Narrow" w:hAnsi="Arial Narrow"/>
          <w:sz w:val="22"/>
          <w:szCs w:val="22"/>
          <w:lang w:val="en-CA"/>
        </w:rPr>
        <w:t xml:space="preserve">is positive, references will be contacted.  Depending on the feedback provided, a position may be offered to the applicant.  </w:t>
      </w:r>
    </w:p>
    <w:p w14:paraId="7383F43A" w14:textId="77777777" w:rsidR="00C83C43" w:rsidRDefault="00C83C43" w:rsidP="003D70BD">
      <w:pPr>
        <w:pStyle w:val="StyleJustified"/>
        <w:rPr>
          <w:rFonts w:ascii="Arial Narrow" w:hAnsi="Arial Narrow"/>
          <w:sz w:val="22"/>
          <w:szCs w:val="22"/>
          <w:lang w:val="en-CA"/>
        </w:rPr>
      </w:pPr>
    </w:p>
    <w:p w14:paraId="19D3E124" w14:textId="77777777" w:rsidR="003828FD" w:rsidRPr="005F3886" w:rsidRDefault="003828FD" w:rsidP="003D70BD">
      <w:pPr>
        <w:pStyle w:val="StyleJustified"/>
        <w:rPr>
          <w:rFonts w:ascii="Arial Narrow" w:hAnsi="Arial Narrow"/>
          <w:sz w:val="22"/>
          <w:szCs w:val="22"/>
          <w:lang w:val="en-CA"/>
        </w:rPr>
      </w:pPr>
    </w:p>
    <w:p w14:paraId="19F19C73" w14:textId="77777777" w:rsidR="00D11E0C" w:rsidRPr="005F3886" w:rsidRDefault="00F5182E" w:rsidP="003D70BD">
      <w:pPr>
        <w:pStyle w:val="Heading2"/>
        <w:spacing w:before="0" w:line="240" w:lineRule="auto"/>
        <w:rPr>
          <w:rFonts w:ascii="Arial Narrow" w:hAnsi="Arial Narrow"/>
          <w:szCs w:val="22"/>
          <w:lang w:val="en-CA"/>
        </w:rPr>
      </w:pPr>
      <w:bookmarkStart w:id="12" w:name="_Toc510557322"/>
      <w:r w:rsidRPr="005F3886">
        <w:rPr>
          <w:rFonts w:ascii="Arial Narrow" w:hAnsi="Arial Narrow"/>
          <w:szCs w:val="22"/>
          <w:lang w:val="en-CA"/>
        </w:rPr>
        <w:t xml:space="preserve">EMPLOYEE </w:t>
      </w:r>
      <w:r w:rsidR="00CF62AD" w:rsidRPr="005F3886">
        <w:rPr>
          <w:rFonts w:ascii="Arial Narrow" w:hAnsi="Arial Narrow"/>
          <w:szCs w:val="22"/>
          <w:lang w:val="en-CA"/>
        </w:rPr>
        <w:t>BENEFITS</w:t>
      </w:r>
      <w:bookmarkEnd w:id="12"/>
    </w:p>
    <w:p w14:paraId="650BB7E0" w14:textId="67B4E7C5" w:rsidR="00E3135E" w:rsidRPr="005F3886" w:rsidRDefault="00E3135E" w:rsidP="003D70BD">
      <w:pPr>
        <w:spacing w:before="0" w:after="0" w:line="240" w:lineRule="auto"/>
        <w:jc w:val="both"/>
        <w:rPr>
          <w:rFonts w:ascii="Arial Narrow" w:hAnsi="Arial Narrow"/>
          <w:szCs w:val="22"/>
          <w:lang w:val="en-CA"/>
        </w:rPr>
      </w:pPr>
      <w:r w:rsidRPr="005F3886">
        <w:rPr>
          <w:rFonts w:ascii="Arial Narrow" w:hAnsi="Arial Narrow"/>
          <w:szCs w:val="22"/>
          <w:lang w:val="en-CA"/>
        </w:rPr>
        <w:t>The employer contributes to all plans, insurance policies and oth</w:t>
      </w:r>
      <w:r w:rsidR="00A07337" w:rsidRPr="005F3886">
        <w:rPr>
          <w:rFonts w:ascii="Arial Narrow" w:hAnsi="Arial Narrow"/>
          <w:szCs w:val="22"/>
          <w:lang w:val="en-CA"/>
        </w:rPr>
        <w:t>er prog</w:t>
      </w:r>
      <w:r w:rsidR="00BA6B4E" w:rsidRPr="005F3886">
        <w:rPr>
          <w:rFonts w:ascii="Arial Narrow" w:hAnsi="Arial Narrow"/>
          <w:szCs w:val="22"/>
          <w:lang w:val="en-CA"/>
        </w:rPr>
        <w:t xml:space="preserve">rams provided for by law, </w:t>
      </w:r>
      <w:r w:rsidR="00BA6B4E" w:rsidRPr="005F3886">
        <w:rPr>
          <w:rFonts w:ascii="Arial Narrow" w:hAnsi="Arial Narrow"/>
          <w:szCs w:val="22"/>
          <w:shd w:val="clear" w:color="auto" w:fill="BFBFBF" w:themeFill="background1" w:themeFillShade="BF"/>
          <w:lang w:val="en-CA"/>
        </w:rPr>
        <w:t xml:space="preserve">i.e. the </w:t>
      </w:r>
      <w:r w:rsidRPr="005F3886">
        <w:rPr>
          <w:rFonts w:ascii="Arial Narrow" w:hAnsi="Arial Narrow"/>
          <w:szCs w:val="22"/>
          <w:shd w:val="clear" w:color="auto" w:fill="BFBFBF" w:themeFill="background1" w:themeFillShade="BF"/>
          <w:lang w:val="en-CA"/>
        </w:rPr>
        <w:t>fed</w:t>
      </w:r>
      <w:r w:rsidR="00C83C43" w:rsidRPr="005F3886">
        <w:rPr>
          <w:rFonts w:ascii="Arial Narrow" w:hAnsi="Arial Narrow"/>
          <w:szCs w:val="22"/>
          <w:shd w:val="clear" w:color="auto" w:fill="BFBFBF" w:themeFill="background1" w:themeFillShade="BF"/>
          <w:lang w:val="en-CA"/>
        </w:rPr>
        <w:t>eral Employment Insurance, the Canada Pension Plan, etc.</w:t>
      </w:r>
      <w:r w:rsidRPr="005F3886">
        <w:rPr>
          <w:rFonts w:ascii="Arial Narrow" w:hAnsi="Arial Narrow"/>
          <w:szCs w:val="22"/>
          <w:lang w:val="en-CA"/>
        </w:rPr>
        <w:t>.</w:t>
      </w:r>
    </w:p>
    <w:p w14:paraId="616A3A8F" w14:textId="77777777" w:rsidR="009025D7" w:rsidRPr="005F3886" w:rsidRDefault="009025D7" w:rsidP="003D70BD">
      <w:pPr>
        <w:spacing w:before="0" w:after="0" w:line="240" w:lineRule="auto"/>
        <w:jc w:val="both"/>
        <w:rPr>
          <w:rFonts w:ascii="Arial Narrow" w:hAnsi="Arial Narrow"/>
          <w:szCs w:val="22"/>
          <w:lang w:val="en-CA"/>
        </w:rPr>
      </w:pPr>
    </w:p>
    <w:p w14:paraId="6C9D34E9" w14:textId="6EC7CED0" w:rsidR="00C83C43" w:rsidRPr="005F3886" w:rsidRDefault="00C83C43" w:rsidP="00C83C43">
      <w:pPr>
        <w:spacing w:before="0" w:after="0" w:line="240" w:lineRule="auto"/>
        <w:rPr>
          <w:rFonts w:ascii="Arial Narrow" w:hAnsi="Arial Narrow" w:cs="Tahoma"/>
          <w:color w:val="0070C0"/>
          <w:szCs w:val="22"/>
          <w:lang w:val="en-CA"/>
        </w:rPr>
      </w:pPr>
      <w:r w:rsidRPr="005F3886">
        <w:rPr>
          <w:rFonts w:ascii="Arial Narrow" w:hAnsi="Arial Narrow" w:cs="Tahoma"/>
          <w:color w:val="0070C0"/>
          <w:szCs w:val="22"/>
          <w:lang w:val="en-CA"/>
        </w:rPr>
        <w:t>If the company offers a group insurance plan, provide details here about the plan’s benefits and any contacts should the employee have questions.</w:t>
      </w:r>
    </w:p>
    <w:p w14:paraId="6603CE3F" w14:textId="77777777" w:rsidR="00C83C43" w:rsidRPr="005F3886" w:rsidRDefault="00C83C43" w:rsidP="00C83C43">
      <w:pPr>
        <w:pStyle w:val="StyleJustified"/>
        <w:rPr>
          <w:rFonts w:ascii="Arial Narrow" w:hAnsi="Arial Narrow"/>
          <w:b/>
          <w:sz w:val="20"/>
          <w:lang w:val="en-CA"/>
        </w:rPr>
      </w:pPr>
    </w:p>
    <w:p w14:paraId="3B0C2D9D" w14:textId="5D3EBAFF" w:rsidR="00C83C43" w:rsidRPr="005F3886" w:rsidRDefault="00C83C43" w:rsidP="00C83C43">
      <w:pPr>
        <w:spacing w:before="0" w:after="0" w:line="240" w:lineRule="auto"/>
        <w:rPr>
          <w:rFonts w:ascii="Arial Narrow" w:hAnsi="Arial Narrow" w:cs="Tahoma"/>
          <w:color w:val="0070C0"/>
          <w:szCs w:val="22"/>
          <w:lang w:val="en-CA"/>
        </w:rPr>
      </w:pPr>
      <w:r w:rsidRPr="005F3886">
        <w:rPr>
          <w:rFonts w:ascii="Arial Narrow" w:hAnsi="Arial Narrow" w:cs="Tahoma"/>
          <w:color w:val="0070C0"/>
          <w:szCs w:val="22"/>
          <w:lang w:val="en-CA"/>
        </w:rPr>
        <w:t>Examples:</w:t>
      </w:r>
    </w:p>
    <w:p w14:paraId="2C5AF77E" w14:textId="6A66EAD0" w:rsidR="00B56B65" w:rsidRPr="005F3886" w:rsidRDefault="00B56B65" w:rsidP="001435C0">
      <w:pPr>
        <w:pStyle w:val="StyleJustified"/>
        <w:numPr>
          <w:ilvl w:val="0"/>
          <w:numId w:val="6"/>
        </w:numPr>
        <w:rPr>
          <w:rFonts w:ascii="Arial Narrow" w:hAnsi="Arial Narrow"/>
          <w:bCs/>
          <w:sz w:val="22"/>
          <w:szCs w:val="22"/>
          <w:lang w:val="en-CA"/>
        </w:rPr>
      </w:pPr>
      <w:r w:rsidRPr="005F3886">
        <w:rPr>
          <w:rFonts w:ascii="Arial Narrow" w:hAnsi="Arial Narrow"/>
          <w:b/>
          <w:sz w:val="22"/>
          <w:szCs w:val="22"/>
          <w:lang w:val="en-CA"/>
        </w:rPr>
        <w:t>Benefits</w:t>
      </w:r>
      <w:r w:rsidR="00AA79AB" w:rsidRPr="005F3886">
        <w:rPr>
          <w:rFonts w:ascii="Arial Narrow" w:hAnsi="Arial Narrow"/>
          <w:b/>
          <w:sz w:val="22"/>
          <w:szCs w:val="22"/>
          <w:lang w:val="en-CA"/>
        </w:rPr>
        <w:t xml:space="preserve"> - </w:t>
      </w:r>
      <w:r w:rsidR="00C83C43" w:rsidRPr="005F3886">
        <w:rPr>
          <w:rFonts w:ascii="Arial Narrow" w:hAnsi="Arial Narrow"/>
          <w:bCs/>
          <w:sz w:val="22"/>
          <w:szCs w:val="22"/>
          <w:highlight w:val="lightGray"/>
          <w:lang w:val="en-CA"/>
        </w:rPr>
        <w:t>N</w:t>
      </w:r>
      <w:r w:rsidR="00C83C43" w:rsidRPr="005F3886">
        <w:rPr>
          <w:rFonts w:ascii="Arial Narrow" w:hAnsi="Arial Narrow" w:cs="Tahoma"/>
          <w:bCs/>
          <w:sz w:val="22"/>
          <w:szCs w:val="22"/>
          <w:highlight w:val="lightGray"/>
          <w:lang w:val="en-CA"/>
        </w:rPr>
        <w:t>ame of business</w:t>
      </w:r>
      <w:r w:rsidR="00C83C43" w:rsidRPr="005F3886">
        <w:rPr>
          <w:rFonts w:ascii="Arial Narrow" w:hAnsi="Arial Narrow" w:cs="Tahoma"/>
          <w:bCs/>
          <w:sz w:val="22"/>
          <w:szCs w:val="22"/>
          <w:lang w:val="en-CA"/>
        </w:rPr>
        <w:t xml:space="preserve"> o</w:t>
      </w:r>
      <w:r w:rsidR="00C83C43" w:rsidRPr="005F3886">
        <w:rPr>
          <w:rFonts w:ascii="Arial Narrow" w:hAnsi="Arial Narrow"/>
          <w:sz w:val="22"/>
          <w:szCs w:val="22"/>
          <w:lang w:val="en-CA"/>
        </w:rPr>
        <w:t xml:space="preserve">ffers its employees group benefits provided by </w:t>
      </w:r>
      <w:r w:rsidR="00C83C43" w:rsidRPr="005F3886">
        <w:rPr>
          <w:rFonts w:ascii="Arial Narrow" w:hAnsi="Arial Narrow"/>
          <w:sz w:val="22"/>
          <w:szCs w:val="22"/>
          <w:highlight w:val="lightGray"/>
          <w:lang w:val="en-CA"/>
        </w:rPr>
        <w:t>xxx</w:t>
      </w:r>
      <w:r w:rsidR="00C83C43" w:rsidRPr="005F3886">
        <w:rPr>
          <w:rFonts w:ascii="Arial Narrow" w:hAnsi="Arial Narrow"/>
          <w:sz w:val="22"/>
          <w:szCs w:val="22"/>
          <w:lang w:val="en-CA"/>
        </w:rPr>
        <w:t xml:space="preserve">.  These benefits are </w:t>
      </w:r>
      <w:r w:rsidR="00C83C43" w:rsidRPr="005F3886">
        <w:rPr>
          <w:rFonts w:ascii="Arial Narrow" w:hAnsi="Arial Narrow"/>
          <w:bCs/>
          <w:sz w:val="22"/>
          <w:szCs w:val="22"/>
          <w:highlight w:val="lightGray"/>
          <w:lang w:val="en-CA"/>
        </w:rPr>
        <w:t>insert detail</w:t>
      </w:r>
      <w:r w:rsidR="006F7F08" w:rsidRPr="005F3886">
        <w:rPr>
          <w:rFonts w:ascii="Arial Narrow" w:hAnsi="Arial Narrow"/>
          <w:bCs/>
          <w:sz w:val="22"/>
          <w:szCs w:val="22"/>
          <w:highlight w:val="lightGray"/>
          <w:lang w:val="en-CA"/>
        </w:rPr>
        <w:t>s.</w:t>
      </w:r>
      <w:r w:rsidR="00C83C43" w:rsidRPr="005F3886">
        <w:rPr>
          <w:rFonts w:ascii="Arial Narrow" w:hAnsi="Arial Narrow"/>
          <w:sz w:val="22"/>
          <w:szCs w:val="22"/>
          <w:lang w:val="en-CA"/>
        </w:rPr>
        <w:t xml:space="preserve">  After </w:t>
      </w:r>
      <w:r w:rsidR="006F7F08" w:rsidRPr="005F3886">
        <w:rPr>
          <w:rFonts w:ascii="Arial Narrow" w:hAnsi="Arial Narrow"/>
          <w:sz w:val="22"/>
          <w:szCs w:val="22"/>
          <w:highlight w:val="lightGray"/>
          <w:lang w:val="en-CA"/>
        </w:rPr>
        <w:t>xxx</w:t>
      </w:r>
      <w:r w:rsidR="00C83C43" w:rsidRPr="005F3886">
        <w:rPr>
          <w:rFonts w:ascii="Arial Narrow" w:hAnsi="Arial Narrow"/>
          <w:sz w:val="22"/>
          <w:szCs w:val="22"/>
          <w:lang w:val="en-CA"/>
        </w:rPr>
        <w:t xml:space="preserve"> months of employment, employees are enrolled in the plan and may select </w:t>
      </w:r>
      <w:r w:rsidR="006F7F08" w:rsidRPr="005F3886">
        <w:rPr>
          <w:rFonts w:ascii="Arial Narrow" w:hAnsi="Arial Narrow"/>
          <w:sz w:val="22"/>
          <w:szCs w:val="22"/>
          <w:highlight w:val="lightGray"/>
          <w:lang w:val="en-CA"/>
        </w:rPr>
        <w:t>xxx</w:t>
      </w:r>
      <w:r w:rsidR="00C83C43" w:rsidRPr="005F3886">
        <w:rPr>
          <w:rFonts w:ascii="Arial Narrow" w:hAnsi="Arial Narrow"/>
          <w:sz w:val="22"/>
          <w:szCs w:val="22"/>
          <w:lang w:val="en-CA"/>
        </w:rPr>
        <w:t xml:space="preserve"> coverage as required.  </w:t>
      </w:r>
      <w:r w:rsidR="006F7F08" w:rsidRPr="005F3886">
        <w:rPr>
          <w:rFonts w:ascii="Arial Narrow" w:hAnsi="Arial Narrow"/>
          <w:sz w:val="22"/>
          <w:szCs w:val="22"/>
          <w:lang w:val="en-CA"/>
        </w:rPr>
        <w:t xml:space="preserve">Employers pay </w:t>
      </w:r>
      <w:r w:rsidR="006F7F08" w:rsidRPr="005F3886">
        <w:rPr>
          <w:rFonts w:ascii="Arial Narrow" w:hAnsi="Arial Narrow"/>
          <w:sz w:val="22"/>
          <w:szCs w:val="22"/>
          <w:highlight w:val="lightGray"/>
          <w:lang w:val="en-CA"/>
        </w:rPr>
        <w:t>xxx</w:t>
      </w:r>
      <w:r w:rsidR="006F7F08" w:rsidRPr="005F3886">
        <w:rPr>
          <w:rFonts w:ascii="Arial Narrow" w:hAnsi="Arial Narrow"/>
          <w:sz w:val="22"/>
          <w:szCs w:val="22"/>
          <w:lang w:val="en-CA"/>
        </w:rPr>
        <w:t xml:space="preserve"> and e</w:t>
      </w:r>
      <w:r w:rsidR="00C83C43" w:rsidRPr="005F3886">
        <w:rPr>
          <w:rFonts w:ascii="Arial Narrow" w:hAnsi="Arial Narrow"/>
          <w:sz w:val="22"/>
          <w:szCs w:val="22"/>
          <w:lang w:val="en-CA"/>
        </w:rPr>
        <w:t xml:space="preserve">mployees are required to pay </w:t>
      </w:r>
      <w:r w:rsidR="006F7F08" w:rsidRPr="005F3886">
        <w:rPr>
          <w:rFonts w:ascii="Arial Narrow" w:hAnsi="Arial Narrow"/>
          <w:sz w:val="22"/>
          <w:szCs w:val="22"/>
          <w:highlight w:val="lightGray"/>
          <w:lang w:val="en-CA"/>
        </w:rPr>
        <w:t xml:space="preserve">xxx </w:t>
      </w:r>
      <w:r w:rsidRPr="005F3886">
        <w:rPr>
          <w:rFonts w:ascii="Arial Narrow" w:hAnsi="Arial Narrow"/>
          <w:sz w:val="22"/>
          <w:szCs w:val="22"/>
          <w:highlight w:val="lightGray"/>
          <w:lang w:val="en-CA"/>
        </w:rPr>
        <w:t>(</w:t>
      </w:r>
      <w:r w:rsidR="006F7F08" w:rsidRPr="005F3886">
        <w:rPr>
          <w:rFonts w:ascii="Arial Narrow" w:hAnsi="Arial Narrow"/>
          <w:sz w:val="22"/>
          <w:szCs w:val="22"/>
          <w:highlight w:val="lightGray"/>
          <w:lang w:val="en-CA"/>
        </w:rPr>
        <w:t>if applicable</w:t>
      </w:r>
      <w:r w:rsidRPr="005F3886">
        <w:rPr>
          <w:rFonts w:ascii="Arial Narrow" w:hAnsi="Arial Narrow"/>
          <w:sz w:val="22"/>
          <w:szCs w:val="22"/>
          <w:highlight w:val="lightGray"/>
          <w:lang w:val="en-CA"/>
        </w:rPr>
        <w:t>)</w:t>
      </w:r>
      <w:r w:rsidR="006F7F08" w:rsidRPr="005F3886">
        <w:rPr>
          <w:rFonts w:ascii="Arial Narrow" w:hAnsi="Arial Narrow"/>
          <w:sz w:val="22"/>
          <w:szCs w:val="22"/>
          <w:lang w:val="en-CA"/>
        </w:rPr>
        <w:t xml:space="preserve">.  </w:t>
      </w:r>
      <w:r w:rsidR="00C83C43" w:rsidRPr="005F3886">
        <w:rPr>
          <w:rFonts w:ascii="Arial Narrow" w:hAnsi="Arial Narrow"/>
          <w:sz w:val="22"/>
          <w:szCs w:val="22"/>
          <w:lang w:val="en-CA"/>
        </w:rPr>
        <w:t xml:space="preserve">Currently, this is done </w:t>
      </w:r>
      <w:r w:rsidR="007A3A5E">
        <w:rPr>
          <w:rFonts w:ascii="Arial Narrow" w:hAnsi="Arial Narrow"/>
          <w:sz w:val="22"/>
          <w:szCs w:val="22"/>
          <w:lang w:val="en-CA"/>
        </w:rPr>
        <w:t>by way of p</w:t>
      </w:r>
      <w:r w:rsidRPr="005F3886">
        <w:rPr>
          <w:rFonts w:ascii="Arial Narrow" w:hAnsi="Arial Narrow"/>
          <w:sz w:val="22"/>
          <w:szCs w:val="22"/>
          <w:lang w:val="en-CA"/>
        </w:rPr>
        <w:t xml:space="preserve">ayroll deduction.  Any questions can be reviewed with </w:t>
      </w:r>
      <w:r w:rsidRPr="005F3886">
        <w:rPr>
          <w:rFonts w:ascii="Arial Narrow" w:hAnsi="Arial Narrow"/>
          <w:bCs/>
          <w:sz w:val="22"/>
          <w:szCs w:val="22"/>
          <w:highlight w:val="lightGray"/>
          <w:lang w:val="en-CA"/>
        </w:rPr>
        <w:t>insert name of contact and phone number</w:t>
      </w:r>
      <w:r w:rsidRPr="005F3886">
        <w:rPr>
          <w:rFonts w:ascii="Arial Narrow" w:hAnsi="Arial Narrow"/>
          <w:bCs/>
          <w:sz w:val="22"/>
          <w:szCs w:val="22"/>
          <w:lang w:val="en-CA"/>
        </w:rPr>
        <w:t>.</w:t>
      </w:r>
    </w:p>
    <w:p w14:paraId="7C488830" w14:textId="77777777" w:rsidR="00B56B65" w:rsidRPr="005F3886" w:rsidRDefault="00B56B65" w:rsidP="00B56B65">
      <w:pPr>
        <w:pStyle w:val="StyleJustified"/>
        <w:rPr>
          <w:rFonts w:ascii="Arial Narrow" w:hAnsi="Arial Narrow"/>
          <w:sz w:val="22"/>
          <w:szCs w:val="22"/>
          <w:lang w:val="en-CA"/>
        </w:rPr>
      </w:pPr>
    </w:p>
    <w:p w14:paraId="6727C4B2" w14:textId="0B4AA96E" w:rsidR="00C83C43" w:rsidRPr="005F3886" w:rsidRDefault="00C83C43" w:rsidP="001435C0">
      <w:pPr>
        <w:pStyle w:val="StyleJustified"/>
        <w:numPr>
          <w:ilvl w:val="0"/>
          <w:numId w:val="6"/>
        </w:numPr>
        <w:rPr>
          <w:rFonts w:ascii="Arial Narrow" w:hAnsi="Arial Narrow"/>
          <w:b/>
          <w:bCs/>
          <w:sz w:val="22"/>
          <w:szCs w:val="22"/>
          <w:lang w:val="en-CA"/>
        </w:rPr>
      </w:pPr>
      <w:r w:rsidRPr="005F3886">
        <w:rPr>
          <w:rFonts w:ascii="Arial Narrow" w:hAnsi="Arial Narrow"/>
          <w:b/>
          <w:sz w:val="22"/>
          <w:szCs w:val="22"/>
          <w:lang w:val="en-CA"/>
        </w:rPr>
        <w:lastRenderedPageBreak/>
        <w:t>Group RRSP</w:t>
      </w:r>
      <w:r w:rsidR="00AA79AB" w:rsidRPr="005F3886">
        <w:rPr>
          <w:rFonts w:ascii="Arial Narrow" w:hAnsi="Arial Narrow"/>
          <w:b/>
          <w:sz w:val="22"/>
          <w:szCs w:val="22"/>
          <w:lang w:val="en-CA"/>
        </w:rPr>
        <w:t xml:space="preserve"> - </w:t>
      </w:r>
      <w:r w:rsidRPr="005F3886">
        <w:rPr>
          <w:rFonts w:ascii="Arial Narrow" w:hAnsi="Arial Narrow"/>
          <w:sz w:val="22"/>
          <w:szCs w:val="22"/>
          <w:lang w:val="en-CA"/>
        </w:rPr>
        <w:t xml:space="preserve">Employees begin participation in the plan after completion of </w:t>
      </w:r>
      <w:r w:rsidR="00B56B65" w:rsidRPr="005F3886">
        <w:rPr>
          <w:rFonts w:ascii="Arial Narrow" w:hAnsi="Arial Narrow"/>
          <w:sz w:val="22"/>
          <w:szCs w:val="22"/>
          <w:highlight w:val="lightGray"/>
          <w:lang w:val="en-CA"/>
        </w:rPr>
        <w:t>xxx</w:t>
      </w:r>
      <w:r w:rsidR="00B56B65" w:rsidRPr="005F3886">
        <w:rPr>
          <w:rFonts w:ascii="Arial Narrow" w:hAnsi="Arial Narrow"/>
          <w:sz w:val="22"/>
          <w:szCs w:val="22"/>
          <w:lang w:val="en-CA"/>
        </w:rPr>
        <w:t xml:space="preserve"> </w:t>
      </w:r>
      <w:r w:rsidRPr="005F3886">
        <w:rPr>
          <w:rFonts w:ascii="Arial Narrow" w:hAnsi="Arial Narrow"/>
          <w:sz w:val="22"/>
          <w:szCs w:val="22"/>
          <w:lang w:val="en-CA"/>
        </w:rPr>
        <w:t>months of employment.  The contributio</w:t>
      </w:r>
      <w:r w:rsidR="00B56B65" w:rsidRPr="005F3886">
        <w:rPr>
          <w:rFonts w:ascii="Arial Narrow" w:hAnsi="Arial Narrow"/>
          <w:sz w:val="22"/>
          <w:szCs w:val="22"/>
          <w:lang w:val="en-CA"/>
        </w:rPr>
        <w:t xml:space="preserve">n by each employee is at least </w:t>
      </w:r>
      <w:r w:rsidR="00B56B65" w:rsidRPr="005F3886">
        <w:rPr>
          <w:rFonts w:ascii="Arial Narrow" w:hAnsi="Arial Narrow"/>
          <w:sz w:val="22"/>
          <w:szCs w:val="22"/>
          <w:highlight w:val="lightGray"/>
          <w:lang w:val="en-CA"/>
        </w:rPr>
        <w:t>xxx</w:t>
      </w:r>
      <w:r w:rsidR="00B56B65" w:rsidRPr="005F3886">
        <w:rPr>
          <w:rFonts w:ascii="Arial Narrow" w:hAnsi="Arial Narrow"/>
          <w:sz w:val="22"/>
          <w:szCs w:val="22"/>
          <w:lang w:val="en-CA"/>
        </w:rPr>
        <w:t xml:space="preserve"> </w:t>
      </w:r>
      <w:r w:rsidRPr="005F3886">
        <w:rPr>
          <w:rFonts w:ascii="Arial Narrow" w:hAnsi="Arial Narrow"/>
          <w:sz w:val="22"/>
          <w:szCs w:val="22"/>
          <w:lang w:val="en-CA"/>
        </w:rPr>
        <w:t xml:space="preserve">(5%) of their gross salary, which is deducted from their paycheque.  This is matched by the employer to a maximum of </w:t>
      </w:r>
      <w:r w:rsidR="00B56B65" w:rsidRPr="005F3886">
        <w:rPr>
          <w:rFonts w:ascii="Arial Narrow" w:hAnsi="Arial Narrow"/>
          <w:sz w:val="22"/>
          <w:szCs w:val="22"/>
          <w:highlight w:val="lightGray"/>
          <w:lang w:val="en-CA"/>
        </w:rPr>
        <w:t>xxx</w:t>
      </w:r>
      <w:r w:rsidRPr="005F3886">
        <w:rPr>
          <w:rFonts w:ascii="Arial Narrow" w:hAnsi="Arial Narrow"/>
          <w:sz w:val="22"/>
          <w:szCs w:val="22"/>
          <w:lang w:val="en-CA"/>
        </w:rPr>
        <w:t xml:space="preserve"> (5%).  Employees may </w:t>
      </w:r>
      <w:r w:rsidRPr="005F3886">
        <w:rPr>
          <w:rFonts w:ascii="Arial Narrow" w:hAnsi="Arial Narrow"/>
          <w:b/>
          <w:sz w:val="22"/>
          <w:szCs w:val="22"/>
          <w:lang w:val="en-CA"/>
        </w:rPr>
        <w:t>not</w:t>
      </w:r>
      <w:r w:rsidRPr="005F3886">
        <w:rPr>
          <w:rFonts w:ascii="Arial Narrow" w:hAnsi="Arial Narrow"/>
          <w:sz w:val="22"/>
          <w:szCs w:val="22"/>
          <w:lang w:val="en-CA"/>
        </w:rPr>
        <w:t xml:space="preserve"> elect to place these contributions with another investment broker / agent while employed by </w:t>
      </w:r>
      <w:r w:rsidR="00B56B65" w:rsidRPr="005F3886">
        <w:rPr>
          <w:rFonts w:ascii="Arial Narrow" w:hAnsi="Arial Narrow"/>
          <w:bCs/>
          <w:sz w:val="22"/>
          <w:szCs w:val="22"/>
          <w:highlight w:val="lightGray"/>
          <w:lang w:val="en-CA"/>
        </w:rPr>
        <w:t>n</w:t>
      </w:r>
      <w:r w:rsidR="00B56B65" w:rsidRPr="005F3886">
        <w:rPr>
          <w:rFonts w:ascii="Arial Narrow" w:hAnsi="Arial Narrow" w:cs="Tahoma"/>
          <w:bCs/>
          <w:sz w:val="22"/>
          <w:szCs w:val="22"/>
          <w:highlight w:val="lightGray"/>
          <w:lang w:val="en-CA"/>
        </w:rPr>
        <w:t>ame of business</w:t>
      </w:r>
      <w:r w:rsidRPr="005F3886">
        <w:rPr>
          <w:rFonts w:ascii="Arial Narrow" w:hAnsi="Arial Narrow"/>
          <w:sz w:val="22"/>
          <w:szCs w:val="22"/>
          <w:lang w:val="en-CA"/>
        </w:rPr>
        <w:t>.  Withdrawals from the Group RRSP plan are restricted for t</w:t>
      </w:r>
      <w:r w:rsidR="00B56B65" w:rsidRPr="005F3886">
        <w:rPr>
          <w:rFonts w:ascii="Arial Narrow" w:hAnsi="Arial Narrow"/>
          <w:sz w:val="22"/>
          <w:szCs w:val="22"/>
          <w:lang w:val="en-CA"/>
        </w:rPr>
        <w:t xml:space="preserve">he duration of employment with </w:t>
      </w:r>
      <w:r w:rsidR="00B56B65" w:rsidRPr="005F3886">
        <w:rPr>
          <w:rFonts w:ascii="Arial Narrow" w:hAnsi="Arial Narrow"/>
          <w:bCs/>
          <w:sz w:val="22"/>
          <w:szCs w:val="22"/>
          <w:highlight w:val="lightGray"/>
          <w:lang w:val="en-CA"/>
        </w:rPr>
        <w:t>n</w:t>
      </w:r>
      <w:r w:rsidR="00B56B65" w:rsidRPr="005F3886">
        <w:rPr>
          <w:rFonts w:ascii="Arial Narrow" w:hAnsi="Arial Narrow" w:cs="Tahoma"/>
          <w:bCs/>
          <w:sz w:val="22"/>
          <w:szCs w:val="22"/>
          <w:highlight w:val="lightGray"/>
          <w:lang w:val="en-CA"/>
        </w:rPr>
        <w:t>ame of business</w:t>
      </w:r>
      <w:r w:rsidRPr="005F3886">
        <w:rPr>
          <w:rFonts w:ascii="Arial Narrow" w:hAnsi="Arial Narrow"/>
          <w:sz w:val="22"/>
          <w:szCs w:val="22"/>
          <w:lang w:val="en-CA"/>
        </w:rPr>
        <w:t xml:space="preserve">, unless permission is granted by </w:t>
      </w:r>
      <w:r w:rsidR="00B56B65" w:rsidRPr="005F3886">
        <w:rPr>
          <w:rFonts w:ascii="Arial Narrow" w:hAnsi="Arial Narrow"/>
          <w:sz w:val="22"/>
          <w:szCs w:val="22"/>
          <w:highlight w:val="lightGray"/>
          <w:lang w:val="en-CA"/>
        </w:rPr>
        <w:t>xxx</w:t>
      </w:r>
      <w:r w:rsidR="00B56B65" w:rsidRPr="005F3886">
        <w:rPr>
          <w:rFonts w:ascii="Arial Narrow" w:hAnsi="Arial Narrow"/>
          <w:sz w:val="22"/>
          <w:szCs w:val="22"/>
          <w:lang w:val="en-CA"/>
        </w:rPr>
        <w:t xml:space="preserve"> and is received in writing.</w:t>
      </w:r>
    </w:p>
    <w:p w14:paraId="43556208" w14:textId="77777777" w:rsidR="009025D7" w:rsidRPr="005F3886" w:rsidRDefault="009025D7" w:rsidP="003D70BD">
      <w:pPr>
        <w:spacing w:before="0" w:after="0" w:line="240" w:lineRule="auto"/>
        <w:rPr>
          <w:rFonts w:ascii="Arial Narrow" w:hAnsi="Arial Narrow" w:cs="Tahoma"/>
          <w:szCs w:val="22"/>
          <w:lang w:val="en-CA"/>
        </w:rPr>
      </w:pPr>
    </w:p>
    <w:p w14:paraId="13EB4D88" w14:textId="77777777" w:rsidR="00D13B33" w:rsidRPr="00D13B33" w:rsidRDefault="00D13B33" w:rsidP="003D70BD">
      <w:pPr>
        <w:pStyle w:val="Heading2"/>
        <w:spacing w:before="0" w:line="240" w:lineRule="auto"/>
        <w:rPr>
          <w:rFonts w:ascii="Arial Narrow" w:hAnsi="Arial Narrow"/>
          <w:color w:val="auto"/>
          <w:szCs w:val="22"/>
          <w:lang w:val="en-CA"/>
        </w:rPr>
      </w:pPr>
      <w:bookmarkStart w:id="13" w:name="_Toc510557323"/>
    </w:p>
    <w:p w14:paraId="4EE694B8" w14:textId="31242A1D" w:rsidR="00C868A1" w:rsidRPr="005F3886" w:rsidRDefault="00A07337" w:rsidP="003D70BD">
      <w:pPr>
        <w:pStyle w:val="Heading2"/>
        <w:spacing w:before="0" w:line="240" w:lineRule="auto"/>
        <w:rPr>
          <w:rFonts w:ascii="Arial Narrow" w:hAnsi="Arial Narrow"/>
          <w:color w:val="auto"/>
          <w:szCs w:val="22"/>
          <w:lang w:val="en-CA"/>
        </w:rPr>
      </w:pPr>
      <w:r w:rsidRPr="005F3886">
        <w:rPr>
          <w:rFonts w:ascii="Arial Narrow" w:hAnsi="Arial Narrow"/>
          <w:szCs w:val="22"/>
          <w:lang w:val="en-CA"/>
        </w:rPr>
        <w:t>TIME SHEETS</w:t>
      </w:r>
      <w:bookmarkEnd w:id="13"/>
    </w:p>
    <w:p w14:paraId="7EE44270" w14:textId="77777777" w:rsidR="001F3204" w:rsidRPr="005F3886" w:rsidRDefault="003574C1" w:rsidP="003D70BD">
      <w:pPr>
        <w:spacing w:before="0" w:after="0" w:line="240" w:lineRule="auto"/>
        <w:jc w:val="both"/>
        <w:rPr>
          <w:rFonts w:ascii="Arial Narrow" w:hAnsi="Arial Narrow" w:cs="Tahoma"/>
          <w:b/>
          <w:bCs/>
          <w:color w:val="0070C0"/>
          <w:szCs w:val="22"/>
          <w:lang w:val="en-CA"/>
        </w:rPr>
      </w:pPr>
      <w:r w:rsidRPr="005F3886">
        <w:rPr>
          <w:rFonts w:ascii="Arial Narrow" w:hAnsi="Arial Narrow" w:cs="Tahoma"/>
          <w:color w:val="0070C0"/>
          <w:szCs w:val="22"/>
          <w:lang w:val="en-CA"/>
        </w:rPr>
        <w:t>Possible o</w:t>
      </w:r>
      <w:r w:rsidR="00144B1D" w:rsidRPr="005F3886">
        <w:rPr>
          <w:rFonts w:ascii="Arial Narrow" w:hAnsi="Arial Narrow" w:cs="Tahoma"/>
          <w:color w:val="0070C0"/>
          <w:szCs w:val="22"/>
          <w:lang w:val="en-CA"/>
        </w:rPr>
        <w:t>ptions</w:t>
      </w:r>
      <w:r w:rsidRPr="005F3886">
        <w:rPr>
          <w:rFonts w:ascii="Arial Narrow" w:hAnsi="Arial Narrow" w:cs="Tahoma"/>
          <w:color w:val="0070C0"/>
          <w:szCs w:val="22"/>
          <w:lang w:val="en-CA"/>
        </w:rPr>
        <w:t xml:space="preserve"> </w:t>
      </w:r>
      <w:r w:rsidR="00B947FF" w:rsidRPr="005F3886">
        <w:rPr>
          <w:rFonts w:ascii="Arial Narrow" w:hAnsi="Arial Narrow" w:cs="Tahoma"/>
          <w:color w:val="0070C0"/>
          <w:szCs w:val="22"/>
          <w:lang w:val="en-CA"/>
        </w:rPr>
        <w:t xml:space="preserve">– </w:t>
      </w:r>
      <w:r w:rsidRPr="005F3886">
        <w:rPr>
          <w:rFonts w:ascii="Arial Narrow" w:hAnsi="Arial Narrow" w:cs="Tahoma"/>
          <w:color w:val="0070C0"/>
          <w:szCs w:val="22"/>
          <w:lang w:val="en-CA"/>
        </w:rPr>
        <w:t xml:space="preserve">choose or adapt as appropriate for your </w:t>
      </w:r>
      <w:r w:rsidR="00F91BC7" w:rsidRPr="005F3886">
        <w:rPr>
          <w:rFonts w:ascii="Arial Narrow" w:hAnsi="Arial Narrow" w:cs="Tahoma"/>
          <w:color w:val="0070C0"/>
          <w:szCs w:val="22"/>
          <w:lang w:val="en-CA"/>
        </w:rPr>
        <w:t>company</w:t>
      </w:r>
    </w:p>
    <w:p w14:paraId="51BAF89A" w14:textId="77777777" w:rsidR="009025D7" w:rsidRPr="005F3886" w:rsidRDefault="009025D7" w:rsidP="003D70BD">
      <w:pPr>
        <w:spacing w:before="0" w:after="0" w:line="240" w:lineRule="auto"/>
        <w:jc w:val="both"/>
        <w:rPr>
          <w:rFonts w:ascii="Arial Narrow" w:hAnsi="Arial Narrow" w:cs="Tahoma"/>
          <w:szCs w:val="22"/>
          <w:lang w:val="en-CA"/>
        </w:rPr>
      </w:pPr>
    </w:p>
    <w:p w14:paraId="15D5BC99" w14:textId="4A268DFD" w:rsidR="00A329B9" w:rsidRPr="005F3886" w:rsidRDefault="00736128" w:rsidP="001435C0">
      <w:pPr>
        <w:pStyle w:val="StyleJustified"/>
        <w:numPr>
          <w:ilvl w:val="0"/>
          <w:numId w:val="6"/>
        </w:numPr>
        <w:rPr>
          <w:rFonts w:ascii="Arial Narrow" w:hAnsi="Arial Narrow" w:cs="Tahoma"/>
          <w:sz w:val="22"/>
          <w:szCs w:val="22"/>
          <w:lang w:val="en-CA"/>
        </w:rPr>
      </w:pPr>
      <w:r w:rsidRPr="005F3886">
        <w:rPr>
          <w:rFonts w:ascii="Arial Narrow" w:hAnsi="Arial Narrow" w:cs="Tahoma"/>
          <w:sz w:val="22"/>
          <w:szCs w:val="22"/>
          <w:lang w:val="en-CA"/>
        </w:rPr>
        <w:t>Every</w:t>
      </w:r>
      <w:r w:rsidR="008B67D0" w:rsidRPr="005F3886">
        <w:rPr>
          <w:rFonts w:ascii="Arial Narrow" w:hAnsi="Arial Narrow" w:cs="Tahoma"/>
          <w:sz w:val="22"/>
          <w:szCs w:val="22"/>
          <w:lang w:val="en-CA"/>
        </w:rPr>
        <w:t xml:space="preserve"> employee is provided with a time sheet. </w:t>
      </w:r>
      <w:r w:rsidR="00F02192" w:rsidRPr="005F3886">
        <w:rPr>
          <w:rFonts w:ascii="Arial Narrow" w:hAnsi="Arial Narrow" w:cs="Tahoma"/>
          <w:sz w:val="22"/>
          <w:szCs w:val="22"/>
          <w:lang w:val="en-CA"/>
        </w:rPr>
        <w:t xml:space="preserve"> </w:t>
      </w:r>
      <w:r w:rsidR="00A329B9" w:rsidRPr="005F3886">
        <w:rPr>
          <w:rFonts w:ascii="Arial Narrow" w:hAnsi="Arial Narrow" w:cs="Tahoma"/>
          <w:sz w:val="22"/>
          <w:szCs w:val="22"/>
          <w:lang w:val="en-CA"/>
        </w:rPr>
        <w:t xml:space="preserve">This sheet is required for calculating his/her </w:t>
      </w:r>
      <w:r w:rsidR="009E31D0" w:rsidRPr="005F3886">
        <w:rPr>
          <w:rFonts w:ascii="Arial Narrow" w:hAnsi="Arial Narrow" w:cs="Tahoma"/>
          <w:sz w:val="22"/>
          <w:szCs w:val="22"/>
          <w:lang w:val="en-CA"/>
        </w:rPr>
        <w:t>wages</w:t>
      </w:r>
      <w:r w:rsidR="00A329B9" w:rsidRPr="005F3886">
        <w:rPr>
          <w:rFonts w:ascii="Arial Narrow" w:hAnsi="Arial Narrow" w:cs="Tahoma"/>
          <w:sz w:val="22"/>
          <w:szCs w:val="22"/>
          <w:lang w:val="en-CA"/>
        </w:rPr>
        <w:t xml:space="preserve"> </w:t>
      </w:r>
      <w:r w:rsidR="000231D2" w:rsidRPr="005F3886">
        <w:rPr>
          <w:rFonts w:ascii="Arial Narrow" w:hAnsi="Arial Narrow" w:cs="Tahoma"/>
          <w:sz w:val="22"/>
          <w:szCs w:val="22"/>
          <w:lang w:val="en-CA"/>
        </w:rPr>
        <w:t>and</w:t>
      </w:r>
      <w:r w:rsidR="00A329B9" w:rsidRPr="005F3886">
        <w:rPr>
          <w:rFonts w:ascii="Arial Narrow" w:hAnsi="Arial Narrow" w:cs="Tahoma"/>
          <w:sz w:val="22"/>
          <w:szCs w:val="22"/>
          <w:lang w:val="en-CA"/>
        </w:rPr>
        <w:t xml:space="preserve"> for </w:t>
      </w:r>
      <w:r w:rsidR="009E31D0" w:rsidRPr="005F3886">
        <w:rPr>
          <w:rFonts w:ascii="Arial Narrow" w:hAnsi="Arial Narrow" w:cs="Tahoma"/>
          <w:sz w:val="22"/>
          <w:szCs w:val="22"/>
          <w:lang w:val="en-CA"/>
        </w:rPr>
        <w:t>corporate</w:t>
      </w:r>
      <w:r w:rsidR="00A329B9" w:rsidRPr="005F3886">
        <w:rPr>
          <w:rFonts w:ascii="Arial Narrow" w:hAnsi="Arial Narrow" w:cs="Tahoma"/>
          <w:sz w:val="22"/>
          <w:szCs w:val="22"/>
          <w:lang w:val="en-CA"/>
        </w:rPr>
        <w:t xml:space="preserve"> </w:t>
      </w:r>
      <w:r w:rsidR="0014641A" w:rsidRPr="005F3886">
        <w:rPr>
          <w:rFonts w:ascii="Arial Narrow" w:hAnsi="Arial Narrow" w:cs="Tahoma"/>
          <w:sz w:val="22"/>
          <w:szCs w:val="22"/>
          <w:lang w:val="en-CA"/>
        </w:rPr>
        <w:t>record-</w:t>
      </w:r>
      <w:r w:rsidR="009E31D0" w:rsidRPr="005F3886">
        <w:rPr>
          <w:rFonts w:ascii="Arial Narrow" w:hAnsi="Arial Narrow" w:cs="Tahoma"/>
          <w:sz w:val="22"/>
          <w:szCs w:val="22"/>
          <w:lang w:val="en-CA"/>
        </w:rPr>
        <w:t>keeping</w:t>
      </w:r>
      <w:r w:rsidR="00A329B9" w:rsidRPr="005F3886">
        <w:rPr>
          <w:rFonts w:ascii="Arial Narrow" w:hAnsi="Arial Narrow" w:cs="Tahoma"/>
          <w:sz w:val="22"/>
          <w:szCs w:val="22"/>
          <w:lang w:val="en-CA"/>
        </w:rPr>
        <w:t xml:space="preserve">. </w:t>
      </w:r>
      <w:r w:rsidR="00F02192" w:rsidRPr="005F3886">
        <w:rPr>
          <w:rFonts w:ascii="Arial Narrow" w:hAnsi="Arial Narrow" w:cs="Tahoma"/>
          <w:sz w:val="22"/>
          <w:szCs w:val="22"/>
          <w:lang w:val="en-CA"/>
        </w:rPr>
        <w:t xml:space="preserve"> </w:t>
      </w:r>
      <w:r w:rsidR="00A329B9" w:rsidRPr="005F3886">
        <w:rPr>
          <w:rFonts w:ascii="Arial Narrow" w:hAnsi="Arial Narrow" w:cs="Tahoma"/>
          <w:sz w:val="22"/>
          <w:szCs w:val="22"/>
          <w:lang w:val="en-CA"/>
        </w:rPr>
        <w:t xml:space="preserve">Consequently, it must stay at its designated location, be handled carefully and not </w:t>
      </w:r>
      <w:r w:rsidRPr="005F3886">
        <w:rPr>
          <w:rFonts w:ascii="Arial Narrow" w:hAnsi="Arial Narrow" w:cs="Tahoma"/>
          <w:sz w:val="22"/>
          <w:szCs w:val="22"/>
          <w:lang w:val="en-CA"/>
        </w:rPr>
        <w:t xml:space="preserve">be </w:t>
      </w:r>
      <w:r w:rsidR="00A329B9" w:rsidRPr="005F3886">
        <w:rPr>
          <w:rFonts w:ascii="Arial Narrow" w:hAnsi="Arial Narrow" w:cs="Tahoma"/>
          <w:sz w:val="22"/>
          <w:szCs w:val="22"/>
          <w:lang w:val="en-CA"/>
        </w:rPr>
        <w:t xml:space="preserve">used by any person other that the employee whose name </w:t>
      </w:r>
      <w:r w:rsidR="004F07CD" w:rsidRPr="005F3886">
        <w:rPr>
          <w:rFonts w:ascii="Arial Narrow" w:hAnsi="Arial Narrow" w:cs="Tahoma"/>
          <w:sz w:val="22"/>
          <w:szCs w:val="22"/>
          <w:lang w:val="en-CA"/>
        </w:rPr>
        <w:t xml:space="preserve">appears on it. </w:t>
      </w:r>
      <w:r w:rsidR="00F02192" w:rsidRPr="005F3886">
        <w:rPr>
          <w:rFonts w:ascii="Arial Narrow" w:hAnsi="Arial Narrow" w:cs="Tahoma"/>
          <w:sz w:val="22"/>
          <w:szCs w:val="22"/>
          <w:lang w:val="en-CA"/>
        </w:rPr>
        <w:t xml:space="preserve"> </w:t>
      </w:r>
      <w:r w:rsidR="004F07CD" w:rsidRPr="005F3886">
        <w:rPr>
          <w:rFonts w:ascii="Arial Narrow" w:hAnsi="Arial Narrow" w:cs="Tahoma"/>
          <w:sz w:val="22"/>
          <w:szCs w:val="22"/>
          <w:lang w:val="en-CA"/>
        </w:rPr>
        <w:t xml:space="preserve">The time sheet must be </w:t>
      </w:r>
      <w:r w:rsidR="002C622B" w:rsidRPr="005F3886">
        <w:rPr>
          <w:rFonts w:ascii="Arial Narrow" w:hAnsi="Arial Narrow" w:cs="Tahoma"/>
          <w:sz w:val="22"/>
          <w:szCs w:val="22"/>
          <w:lang w:val="en-CA"/>
        </w:rPr>
        <w:t>filled</w:t>
      </w:r>
      <w:r w:rsidR="004F07CD" w:rsidRPr="005F3886">
        <w:rPr>
          <w:rFonts w:ascii="Arial Narrow" w:hAnsi="Arial Narrow" w:cs="Tahoma"/>
          <w:sz w:val="22"/>
          <w:szCs w:val="22"/>
          <w:lang w:val="en-CA"/>
        </w:rPr>
        <w:t xml:space="preserve"> in by the employee.</w:t>
      </w:r>
    </w:p>
    <w:p w14:paraId="0919AE74" w14:textId="30E1809C" w:rsidR="009025D7" w:rsidRPr="005F3886" w:rsidRDefault="00B5780B" w:rsidP="00F02192">
      <w:pPr>
        <w:spacing w:before="0" w:after="0" w:line="240" w:lineRule="auto"/>
        <w:ind w:firstLine="360"/>
        <w:jc w:val="both"/>
        <w:rPr>
          <w:rFonts w:ascii="Arial Narrow" w:hAnsi="Arial Narrow" w:cs="Tahoma"/>
          <w:color w:val="0070C0"/>
          <w:szCs w:val="22"/>
          <w:lang w:val="en-CA"/>
        </w:rPr>
      </w:pPr>
      <w:r w:rsidRPr="005F3886">
        <w:rPr>
          <w:rFonts w:ascii="Arial Narrow" w:hAnsi="Arial Narrow" w:cs="Tahoma"/>
          <w:color w:val="0070C0"/>
          <w:szCs w:val="22"/>
          <w:lang w:val="en-CA"/>
        </w:rPr>
        <w:t>OR</w:t>
      </w:r>
    </w:p>
    <w:p w14:paraId="394642DA" w14:textId="66408B0D" w:rsidR="009025D7" w:rsidRPr="005F3886" w:rsidRDefault="00736128" w:rsidP="001435C0">
      <w:pPr>
        <w:pStyle w:val="StyleJustified"/>
        <w:numPr>
          <w:ilvl w:val="0"/>
          <w:numId w:val="6"/>
        </w:numPr>
        <w:rPr>
          <w:rFonts w:ascii="Arial Narrow" w:hAnsi="Arial Narrow" w:cs="Tahoma"/>
          <w:sz w:val="22"/>
          <w:szCs w:val="22"/>
          <w:lang w:val="en-CA"/>
        </w:rPr>
      </w:pPr>
      <w:r w:rsidRPr="005F3886">
        <w:rPr>
          <w:rFonts w:ascii="Arial Narrow" w:hAnsi="Arial Narrow" w:cs="Tahoma"/>
          <w:sz w:val="22"/>
          <w:szCs w:val="22"/>
          <w:lang w:val="en-CA"/>
        </w:rPr>
        <w:t>Every</w:t>
      </w:r>
      <w:r w:rsidR="009E31D0" w:rsidRPr="005F3886">
        <w:rPr>
          <w:rFonts w:ascii="Arial Narrow" w:hAnsi="Arial Narrow" w:cs="Tahoma"/>
          <w:sz w:val="22"/>
          <w:szCs w:val="22"/>
          <w:lang w:val="en-CA"/>
        </w:rPr>
        <w:t xml:space="preserve"> employee is provided with a time sheet. </w:t>
      </w:r>
      <w:r w:rsidR="00F02192" w:rsidRPr="005F3886">
        <w:rPr>
          <w:rFonts w:ascii="Arial Narrow" w:hAnsi="Arial Narrow" w:cs="Tahoma"/>
          <w:sz w:val="22"/>
          <w:szCs w:val="22"/>
          <w:lang w:val="en-CA"/>
        </w:rPr>
        <w:t xml:space="preserve"> </w:t>
      </w:r>
      <w:r w:rsidR="009E31D0" w:rsidRPr="005F3886">
        <w:rPr>
          <w:rFonts w:ascii="Arial Narrow" w:hAnsi="Arial Narrow" w:cs="Tahoma"/>
          <w:sz w:val="22"/>
          <w:szCs w:val="22"/>
          <w:lang w:val="en-CA"/>
        </w:rPr>
        <w:t>This sheet is required for calculating his/her</w:t>
      </w:r>
      <w:r w:rsidR="0014641A" w:rsidRPr="005F3886">
        <w:rPr>
          <w:rFonts w:ascii="Arial Narrow" w:hAnsi="Arial Narrow" w:cs="Tahoma"/>
          <w:sz w:val="22"/>
          <w:szCs w:val="22"/>
          <w:lang w:val="en-CA"/>
        </w:rPr>
        <w:t xml:space="preserve"> wages and for corporate record-</w:t>
      </w:r>
      <w:r w:rsidR="009E31D0" w:rsidRPr="005F3886">
        <w:rPr>
          <w:rFonts w:ascii="Arial Narrow" w:hAnsi="Arial Narrow" w:cs="Tahoma"/>
          <w:sz w:val="22"/>
          <w:szCs w:val="22"/>
          <w:lang w:val="en-CA"/>
        </w:rPr>
        <w:t xml:space="preserve">keeping. </w:t>
      </w:r>
      <w:r w:rsidR="00F02192" w:rsidRPr="005F3886">
        <w:rPr>
          <w:rFonts w:ascii="Arial Narrow" w:hAnsi="Arial Narrow" w:cs="Tahoma"/>
          <w:sz w:val="22"/>
          <w:szCs w:val="22"/>
          <w:lang w:val="en-CA"/>
        </w:rPr>
        <w:t xml:space="preserve"> </w:t>
      </w:r>
      <w:r w:rsidR="009E31D0" w:rsidRPr="005F3886">
        <w:rPr>
          <w:rFonts w:ascii="Arial Narrow" w:hAnsi="Arial Narrow" w:cs="Tahoma"/>
          <w:sz w:val="22"/>
          <w:szCs w:val="22"/>
          <w:lang w:val="en-CA"/>
        </w:rPr>
        <w:t>Consequently, it must stay at its designated location, be handled carefully and not</w:t>
      </w:r>
      <w:r w:rsidRPr="005F3886">
        <w:rPr>
          <w:rFonts w:ascii="Arial Narrow" w:hAnsi="Arial Narrow" w:cs="Tahoma"/>
          <w:sz w:val="22"/>
          <w:szCs w:val="22"/>
          <w:lang w:val="en-CA"/>
        </w:rPr>
        <w:t xml:space="preserve"> be </w:t>
      </w:r>
      <w:r w:rsidR="009E31D0" w:rsidRPr="005F3886">
        <w:rPr>
          <w:rFonts w:ascii="Arial Narrow" w:hAnsi="Arial Narrow" w:cs="Tahoma"/>
          <w:sz w:val="22"/>
          <w:szCs w:val="22"/>
          <w:lang w:val="en-CA"/>
        </w:rPr>
        <w:t xml:space="preserve">used by any person other that the employee whose name appears on it. </w:t>
      </w:r>
    </w:p>
    <w:p w14:paraId="577F6D33" w14:textId="55383363" w:rsidR="009025D7" w:rsidRPr="005F3886" w:rsidRDefault="004F07CD" w:rsidP="00F02192">
      <w:pPr>
        <w:spacing w:before="0" w:after="0" w:line="240" w:lineRule="auto"/>
        <w:ind w:firstLine="360"/>
        <w:jc w:val="both"/>
        <w:rPr>
          <w:rFonts w:ascii="Arial Narrow" w:hAnsi="Arial Narrow" w:cs="Tahoma"/>
          <w:color w:val="0070C0"/>
          <w:szCs w:val="22"/>
          <w:lang w:val="en-CA"/>
        </w:rPr>
      </w:pPr>
      <w:r w:rsidRPr="005F3886">
        <w:rPr>
          <w:rFonts w:ascii="Arial Narrow" w:hAnsi="Arial Narrow" w:cs="Tahoma"/>
          <w:color w:val="0070C0"/>
          <w:szCs w:val="22"/>
          <w:lang w:val="en-CA"/>
        </w:rPr>
        <w:t>OR</w:t>
      </w:r>
    </w:p>
    <w:p w14:paraId="7A47CC1E" w14:textId="09609E61" w:rsidR="009E31D0" w:rsidRPr="005F3886" w:rsidRDefault="00736128" w:rsidP="001435C0">
      <w:pPr>
        <w:pStyle w:val="StyleJustified"/>
        <w:numPr>
          <w:ilvl w:val="0"/>
          <w:numId w:val="6"/>
        </w:numPr>
        <w:rPr>
          <w:rFonts w:ascii="Arial Narrow" w:hAnsi="Arial Narrow" w:cs="Tahoma"/>
          <w:sz w:val="22"/>
          <w:szCs w:val="22"/>
          <w:lang w:val="en-CA"/>
        </w:rPr>
      </w:pPr>
      <w:r w:rsidRPr="005F3886">
        <w:rPr>
          <w:rFonts w:ascii="Arial Narrow" w:hAnsi="Arial Narrow" w:cs="Tahoma"/>
          <w:sz w:val="22"/>
          <w:szCs w:val="22"/>
          <w:lang w:val="en-CA"/>
        </w:rPr>
        <w:t>Every</w:t>
      </w:r>
      <w:r w:rsidR="009E31D0" w:rsidRPr="005F3886">
        <w:rPr>
          <w:rFonts w:ascii="Arial Narrow" w:hAnsi="Arial Narrow" w:cs="Tahoma"/>
          <w:sz w:val="22"/>
          <w:szCs w:val="22"/>
          <w:lang w:val="en-CA"/>
        </w:rPr>
        <w:t xml:space="preserve"> employee is provided with a </w:t>
      </w:r>
      <w:r w:rsidR="00F02192" w:rsidRPr="005F3886">
        <w:rPr>
          <w:rFonts w:ascii="Arial Narrow" w:hAnsi="Arial Narrow" w:cs="Tahoma"/>
          <w:sz w:val="22"/>
          <w:szCs w:val="22"/>
          <w:highlight w:val="lightGray"/>
          <w:lang w:val="en-CA"/>
        </w:rPr>
        <w:t xml:space="preserve">(i.e. </w:t>
      </w:r>
      <w:r w:rsidR="009E31D0" w:rsidRPr="005F3886">
        <w:rPr>
          <w:rFonts w:ascii="Arial Narrow" w:hAnsi="Arial Narrow" w:cs="Tahoma"/>
          <w:sz w:val="22"/>
          <w:szCs w:val="22"/>
          <w:highlight w:val="lightGray"/>
          <w:lang w:val="en-CA"/>
        </w:rPr>
        <w:t>smart card</w:t>
      </w:r>
      <w:r w:rsidR="00F02192" w:rsidRPr="005F3886">
        <w:rPr>
          <w:rFonts w:ascii="Arial Narrow" w:hAnsi="Arial Narrow" w:cs="Tahoma"/>
          <w:sz w:val="22"/>
          <w:szCs w:val="22"/>
          <w:highlight w:val="lightGray"/>
          <w:lang w:val="en-CA"/>
        </w:rPr>
        <w:t>)</w:t>
      </w:r>
      <w:r w:rsidR="009E31D0" w:rsidRPr="005F3886">
        <w:rPr>
          <w:rFonts w:ascii="Arial Narrow" w:hAnsi="Arial Narrow" w:cs="Tahoma"/>
          <w:sz w:val="22"/>
          <w:szCs w:val="22"/>
          <w:lang w:val="en-CA"/>
        </w:rPr>
        <w:t xml:space="preserve">. </w:t>
      </w:r>
      <w:r w:rsidR="00F02192" w:rsidRPr="005F3886">
        <w:rPr>
          <w:rFonts w:ascii="Arial Narrow" w:hAnsi="Arial Narrow" w:cs="Tahoma"/>
          <w:sz w:val="22"/>
          <w:szCs w:val="22"/>
          <w:lang w:val="en-CA"/>
        </w:rPr>
        <w:t xml:space="preserve"> </w:t>
      </w:r>
      <w:r w:rsidR="009E31D0" w:rsidRPr="005F3886">
        <w:rPr>
          <w:rFonts w:ascii="Arial Narrow" w:hAnsi="Arial Narrow" w:cs="Tahoma"/>
          <w:sz w:val="22"/>
          <w:szCs w:val="22"/>
          <w:lang w:val="en-CA"/>
        </w:rPr>
        <w:t>This card is required for calculating his/her</w:t>
      </w:r>
      <w:r w:rsidR="0014641A" w:rsidRPr="005F3886">
        <w:rPr>
          <w:rFonts w:ascii="Arial Narrow" w:hAnsi="Arial Narrow" w:cs="Tahoma"/>
          <w:sz w:val="22"/>
          <w:szCs w:val="22"/>
          <w:lang w:val="en-CA"/>
        </w:rPr>
        <w:t xml:space="preserve"> wages and for corporate record-</w:t>
      </w:r>
      <w:r w:rsidR="009E31D0" w:rsidRPr="005F3886">
        <w:rPr>
          <w:rFonts w:ascii="Arial Narrow" w:hAnsi="Arial Narrow" w:cs="Tahoma"/>
          <w:sz w:val="22"/>
          <w:szCs w:val="22"/>
          <w:lang w:val="en-CA"/>
        </w:rPr>
        <w:t xml:space="preserve">keeping. </w:t>
      </w:r>
      <w:r w:rsidR="00F02192" w:rsidRPr="005F3886">
        <w:rPr>
          <w:rFonts w:ascii="Arial Narrow" w:hAnsi="Arial Narrow" w:cs="Tahoma"/>
          <w:sz w:val="22"/>
          <w:szCs w:val="22"/>
          <w:lang w:val="en-CA"/>
        </w:rPr>
        <w:t xml:space="preserve"> </w:t>
      </w:r>
      <w:r w:rsidR="002320EB" w:rsidRPr="005F3886">
        <w:rPr>
          <w:rFonts w:ascii="Arial Narrow" w:hAnsi="Arial Narrow" w:cs="Tahoma"/>
          <w:sz w:val="22"/>
          <w:szCs w:val="22"/>
          <w:lang w:val="en-CA"/>
        </w:rPr>
        <w:t>Employees</w:t>
      </w:r>
      <w:r w:rsidR="009E31D0" w:rsidRPr="005F3886">
        <w:rPr>
          <w:rFonts w:ascii="Arial Narrow" w:hAnsi="Arial Narrow" w:cs="Tahoma"/>
          <w:sz w:val="22"/>
          <w:szCs w:val="22"/>
          <w:lang w:val="en-CA"/>
        </w:rPr>
        <w:t xml:space="preserve"> </w:t>
      </w:r>
      <w:r w:rsidR="002320EB" w:rsidRPr="005F3886">
        <w:rPr>
          <w:rFonts w:ascii="Arial Narrow" w:hAnsi="Arial Narrow" w:cs="Tahoma"/>
          <w:sz w:val="22"/>
          <w:szCs w:val="22"/>
          <w:lang w:val="en-CA"/>
        </w:rPr>
        <w:t xml:space="preserve">who do not have their card with them may </w:t>
      </w:r>
      <w:r w:rsidR="00CE2D91" w:rsidRPr="005F3886">
        <w:rPr>
          <w:rFonts w:ascii="Arial Narrow" w:hAnsi="Arial Narrow" w:cs="Tahoma"/>
          <w:sz w:val="22"/>
          <w:szCs w:val="22"/>
          <w:lang w:val="en-CA"/>
        </w:rPr>
        <w:t xml:space="preserve">manually enter </w:t>
      </w:r>
      <w:r w:rsidR="00D471B1" w:rsidRPr="005F3886">
        <w:rPr>
          <w:rFonts w:ascii="Arial Narrow" w:hAnsi="Arial Narrow" w:cs="Tahoma"/>
          <w:sz w:val="22"/>
          <w:szCs w:val="22"/>
          <w:lang w:val="en-CA"/>
        </w:rPr>
        <w:t>the</w:t>
      </w:r>
      <w:r w:rsidR="002320EB" w:rsidRPr="005F3886">
        <w:rPr>
          <w:rFonts w:ascii="Arial Narrow" w:hAnsi="Arial Narrow" w:cs="Tahoma"/>
          <w:sz w:val="22"/>
          <w:szCs w:val="22"/>
          <w:lang w:val="en-CA"/>
        </w:rPr>
        <w:t>ir</w:t>
      </w:r>
      <w:r w:rsidR="00CE2D91" w:rsidRPr="005F3886">
        <w:rPr>
          <w:rFonts w:ascii="Arial Narrow" w:hAnsi="Arial Narrow" w:cs="Tahoma"/>
          <w:sz w:val="22"/>
          <w:szCs w:val="22"/>
          <w:lang w:val="en-CA"/>
        </w:rPr>
        <w:t xml:space="preserve"> code. </w:t>
      </w:r>
      <w:r w:rsidR="00F02192" w:rsidRPr="005F3886">
        <w:rPr>
          <w:rFonts w:ascii="Arial Narrow" w:hAnsi="Arial Narrow" w:cs="Tahoma"/>
          <w:sz w:val="22"/>
          <w:szCs w:val="22"/>
          <w:lang w:val="en-CA"/>
        </w:rPr>
        <w:t xml:space="preserve"> </w:t>
      </w:r>
      <w:r w:rsidR="002320EB" w:rsidRPr="005F3886">
        <w:rPr>
          <w:rFonts w:ascii="Arial Narrow" w:hAnsi="Arial Narrow" w:cs="Tahoma"/>
          <w:sz w:val="22"/>
          <w:szCs w:val="22"/>
          <w:lang w:val="en-CA"/>
        </w:rPr>
        <w:t>Those</w:t>
      </w:r>
      <w:r w:rsidR="00FE2EED" w:rsidRPr="005F3886">
        <w:rPr>
          <w:rFonts w:ascii="Arial Narrow" w:hAnsi="Arial Narrow" w:cs="Tahoma"/>
          <w:sz w:val="22"/>
          <w:szCs w:val="22"/>
          <w:lang w:val="en-CA"/>
        </w:rPr>
        <w:t xml:space="preserve"> who forget</w:t>
      </w:r>
      <w:r w:rsidR="00CE2D91" w:rsidRPr="005F3886">
        <w:rPr>
          <w:rFonts w:ascii="Arial Narrow" w:hAnsi="Arial Narrow" w:cs="Tahoma"/>
          <w:sz w:val="22"/>
          <w:szCs w:val="22"/>
          <w:lang w:val="en-CA"/>
        </w:rPr>
        <w:t xml:space="preserve"> to record </w:t>
      </w:r>
      <w:r w:rsidR="00FE2EED" w:rsidRPr="005F3886">
        <w:rPr>
          <w:rFonts w:ascii="Arial Narrow" w:hAnsi="Arial Narrow" w:cs="Tahoma"/>
          <w:sz w:val="22"/>
          <w:szCs w:val="22"/>
          <w:lang w:val="en-CA"/>
        </w:rPr>
        <w:t xml:space="preserve">their </w:t>
      </w:r>
      <w:r w:rsidR="00CE2D91" w:rsidRPr="005F3886">
        <w:rPr>
          <w:rFonts w:ascii="Arial Narrow" w:hAnsi="Arial Narrow" w:cs="Tahoma"/>
          <w:sz w:val="22"/>
          <w:szCs w:val="22"/>
          <w:lang w:val="en-CA"/>
        </w:rPr>
        <w:t>arrival or departure times</w:t>
      </w:r>
      <w:r w:rsidR="00FE2EED" w:rsidRPr="005F3886">
        <w:rPr>
          <w:rFonts w:ascii="Arial Narrow" w:hAnsi="Arial Narrow" w:cs="Tahoma"/>
          <w:sz w:val="22"/>
          <w:szCs w:val="22"/>
          <w:lang w:val="en-CA"/>
        </w:rPr>
        <w:t xml:space="preserve"> must </w:t>
      </w:r>
      <w:r w:rsidR="00F02192" w:rsidRPr="005F3886">
        <w:rPr>
          <w:rFonts w:ascii="Arial Narrow" w:hAnsi="Arial Narrow" w:cs="Tahoma"/>
          <w:sz w:val="22"/>
          <w:szCs w:val="22"/>
          <w:lang w:val="en-CA"/>
        </w:rPr>
        <w:t xml:space="preserve">go to </w:t>
      </w:r>
      <w:r w:rsidR="00F02192" w:rsidRPr="005F3886">
        <w:rPr>
          <w:rFonts w:ascii="Arial Narrow" w:hAnsi="Arial Narrow" w:cs="Tahoma"/>
          <w:sz w:val="22"/>
          <w:szCs w:val="22"/>
          <w:highlight w:val="lightGray"/>
          <w:lang w:val="en-CA"/>
        </w:rPr>
        <w:t>xxx</w:t>
      </w:r>
      <w:r w:rsidR="00F02192" w:rsidRPr="005F3886">
        <w:rPr>
          <w:rFonts w:ascii="Arial Narrow" w:hAnsi="Arial Narrow" w:cs="Tahoma"/>
          <w:sz w:val="22"/>
          <w:szCs w:val="22"/>
          <w:lang w:val="en-CA"/>
        </w:rPr>
        <w:t xml:space="preserve"> </w:t>
      </w:r>
      <w:r w:rsidR="00CE2D91" w:rsidRPr="005F3886">
        <w:rPr>
          <w:rFonts w:ascii="Arial Narrow" w:hAnsi="Arial Narrow" w:cs="Tahoma"/>
          <w:sz w:val="22"/>
          <w:szCs w:val="22"/>
          <w:lang w:val="en-CA"/>
        </w:rPr>
        <w:t>to rectify the situation.</w:t>
      </w:r>
    </w:p>
    <w:p w14:paraId="4E8D2CB8" w14:textId="77777777" w:rsidR="009025D7" w:rsidRPr="005F3886" w:rsidRDefault="009025D7" w:rsidP="003D70BD">
      <w:pPr>
        <w:spacing w:before="0" w:after="0" w:line="240" w:lineRule="auto"/>
        <w:jc w:val="both"/>
        <w:rPr>
          <w:rFonts w:ascii="Arial Narrow" w:hAnsi="Arial Narrow" w:cs="Tahoma"/>
          <w:szCs w:val="22"/>
          <w:lang w:val="en-CA"/>
        </w:rPr>
      </w:pPr>
    </w:p>
    <w:p w14:paraId="1A6CECB9" w14:textId="77777777" w:rsidR="00AA79AB" w:rsidRPr="005F3886" w:rsidRDefault="00AA79AB" w:rsidP="003D70BD">
      <w:pPr>
        <w:spacing w:before="0" w:after="0" w:line="240" w:lineRule="auto"/>
        <w:jc w:val="both"/>
        <w:rPr>
          <w:rFonts w:ascii="Arial Narrow" w:hAnsi="Arial Narrow" w:cs="Tahoma"/>
          <w:szCs w:val="22"/>
          <w:lang w:val="en-CA"/>
        </w:rPr>
      </w:pPr>
    </w:p>
    <w:p w14:paraId="4060D048" w14:textId="7C01D571" w:rsidR="00052D20" w:rsidRPr="005F3886" w:rsidRDefault="000A34B9" w:rsidP="003D70BD">
      <w:pPr>
        <w:pStyle w:val="Heading2"/>
        <w:spacing w:before="0" w:line="240" w:lineRule="auto"/>
        <w:rPr>
          <w:rFonts w:ascii="Arial Narrow" w:hAnsi="Arial Narrow"/>
          <w:szCs w:val="22"/>
          <w:lang w:val="en-CA"/>
        </w:rPr>
      </w:pPr>
      <w:bookmarkStart w:id="14" w:name="_Toc107105223"/>
      <w:bookmarkStart w:id="15" w:name="_Toc510557324"/>
      <w:bookmarkEnd w:id="8"/>
      <w:r w:rsidRPr="005F3886">
        <w:rPr>
          <w:rFonts w:ascii="Arial Narrow" w:hAnsi="Arial Narrow"/>
          <w:szCs w:val="22"/>
          <w:lang w:val="en-CA"/>
        </w:rPr>
        <w:t>WORK SCHEDULE, BREAK PERIODS AND MEALS</w:t>
      </w:r>
      <w:bookmarkEnd w:id="14"/>
      <w:bookmarkEnd w:id="15"/>
    </w:p>
    <w:p w14:paraId="27F68D2F" w14:textId="142683E4" w:rsidR="000A34B9" w:rsidRPr="005F3886" w:rsidRDefault="000A34B9" w:rsidP="003D70BD">
      <w:pPr>
        <w:spacing w:before="0" w:after="0" w:line="240" w:lineRule="auto"/>
        <w:jc w:val="both"/>
        <w:rPr>
          <w:rFonts w:ascii="Arial Narrow" w:hAnsi="Arial Narrow" w:cs="Tahoma"/>
          <w:szCs w:val="22"/>
          <w:lang w:val="en-CA"/>
        </w:rPr>
      </w:pPr>
      <w:r w:rsidRPr="005F3886">
        <w:rPr>
          <w:rFonts w:ascii="Arial Narrow" w:hAnsi="Arial Narrow" w:cs="Tahoma"/>
          <w:szCs w:val="22"/>
          <w:lang w:val="en-CA"/>
        </w:rPr>
        <w:t xml:space="preserve">The </w:t>
      </w:r>
      <w:r w:rsidR="0094613F" w:rsidRPr="005F3886">
        <w:rPr>
          <w:rFonts w:ascii="Arial Narrow" w:hAnsi="Arial Narrow" w:cs="Tahoma"/>
          <w:szCs w:val="22"/>
          <w:lang w:val="en-CA"/>
        </w:rPr>
        <w:t>standard</w:t>
      </w:r>
      <w:r w:rsidRPr="005F3886">
        <w:rPr>
          <w:rFonts w:ascii="Arial Narrow" w:hAnsi="Arial Narrow" w:cs="Tahoma"/>
          <w:szCs w:val="22"/>
          <w:lang w:val="en-CA"/>
        </w:rPr>
        <w:t xml:space="preserve"> work week </w:t>
      </w:r>
      <w:r w:rsidR="003E558F" w:rsidRPr="005F3886">
        <w:rPr>
          <w:rFonts w:ascii="Arial Narrow" w:hAnsi="Arial Narrow" w:cs="Tahoma"/>
          <w:szCs w:val="22"/>
          <w:lang w:val="en-CA"/>
        </w:rPr>
        <w:t>is</w:t>
      </w:r>
      <w:r w:rsidRPr="005F3886">
        <w:rPr>
          <w:rFonts w:ascii="Arial Narrow" w:hAnsi="Arial Narrow" w:cs="Tahoma"/>
          <w:szCs w:val="22"/>
          <w:lang w:val="en-CA"/>
        </w:rPr>
        <w:t xml:space="preserve"> </w:t>
      </w:r>
      <w:r w:rsidR="005F7D6F" w:rsidRPr="005F3886">
        <w:rPr>
          <w:rFonts w:ascii="Arial Narrow" w:hAnsi="Arial Narrow" w:cs="Tahoma"/>
          <w:szCs w:val="22"/>
          <w:highlight w:val="lightGray"/>
          <w:lang w:val="en-CA"/>
        </w:rPr>
        <w:t>xxx</w:t>
      </w:r>
      <w:r w:rsidRPr="005F3886">
        <w:rPr>
          <w:rFonts w:ascii="Arial Narrow" w:hAnsi="Arial Narrow" w:cs="Tahoma"/>
          <w:szCs w:val="22"/>
          <w:lang w:val="en-CA"/>
        </w:rPr>
        <w:t xml:space="preserve"> hours</w:t>
      </w:r>
      <w:r w:rsidR="003E558F" w:rsidRPr="005F3886">
        <w:rPr>
          <w:rFonts w:ascii="Arial Narrow" w:hAnsi="Arial Narrow" w:cs="Tahoma"/>
          <w:szCs w:val="22"/>
          <w:lang w:val="en-CA"/>
        </w:rPr>
        <w:t xml:space="preserve">, </w:t>
      </w:r>
      <w:r w:rsidR="00ED54EA" w:rsidRPr="005F3886">
        <w:rPr>
          <w:rFonts w:ascii="Arial Narrow" w:hAnsi="Arial Narrow" w:cs="Tahoma"/>
          <w:szCs w:val="22"/>
          <w:shd w:val="clear" w:color="auto" w:fill="BFBFBF" w:themeFill="background1" w:themeFillShade="BF"/>
          <w:lang w:val="en-CA"/>
        </w:rPr>
        <w:t>day</w:t>
      </w:r>
      <w:r w:rsidR="003E558F" w:rsidRPr="005F3886">
        <w:rPr>
          <w:rFonts w:ascii="Arial Narrow" w:hAnsi="Arial Narrow" w:cs="Tahoma"/>
          <w:szCs w:val="22"/>
          <w:shd w:val="clear" w:color="auto" w:fill="BFBFBF" w:themeFill="background1" w:themeFillShade="BF"/>
          <w:lang w:val="en-CA"/>
        </w:rPr>
        <w:t xml:space="preserve"> through</w:t>
      </w:r>
      <w:r w:rsidRPr="005F3886">
        <w:rPr>
          <w:rFonts w:ascii="Arial Narrow" w:hAnsi="Arial Narrow" w:cs="Tahoma"/>
          <w:szCs w:val="22"/>
          <w:shd w:val="clear" w:color="auto" w:fill="BFBFBF" w:themeFill="background1" w:themeFillShade="BF"/>
          <w:lang w:val="en-CA"/>
        </w:rPr>
        <w:t xml:space="preserve"> </w:t>
      </w:r>
      <w:r w:rsidR="00ED54EA" w:rsidRPr="005F3886">
        <w:rPr>
          <w:rFonts w:ascii="Arial Narrow" w:hAnsi="Arial Narrow" w:cs="Tahoma"/>
          <w:szCs w:val="22"/>
          <w:shd w:val="clear" w:color="auto" w:fill="BFBFBF" w:themeFill="background1" w:themeFillShade="BF"/>
          <w:lang w:val="en-CA"/>
        </w:rPr>
        <w:t>day</w:t>
      </w:r>
      <w:r w:rsidRPr="005F3886">
        <w:rPr>
          <w:rFonts w:ascii="Arial Narrow" w:hAnsi="Arial Narrow" w:cs="Tahoma"/>
          <w:szCs w:val="22"/>
          <w:lang w:val="en-CA"/>
        </w:rPr>
        <w:t xml:space="preserve">. The </w:t>
      </w:r>
      <w:r w:rsidR="0094613F" w:rsidRPr="005F3886">
        <w:rPr>
          <w:rFonts w:ascii="Arial Narrow" w:hAnsi="Arial Narrow" w:cs="Tahoma"/>
          <w:szCs w:val="22"/>
          <w:lang w:val="en-CA"/>
        </w:rPr>
        <w:t>standard</w:t>
      </w:r>
      <w:r w:rsidRPr="005F3886">
        <w:rPr>
          <w:rFonts w:ascii="Arial Narrow" w:hAnsi="Arial Narrow" w:cs="Tahoma"/>
          <w:szCs w:val="22"/>
          <w:lang w:val="en-CA"/>
        </w:rPr>
        <w:t xml:space="preserve"> work day</w:t>
      </w:r>
      <w:r w:rsidR="003E558F" w:rsidRPr="005F3886">
        <w:rPr>
          <w:rFonts w:ascii="Arial Narrow" w:hAnsi="Arial Narrow" w:cs="Tahoma"/>
          <w:szCs w:val="22"/>
          <w:lang w:val="en-CA"/>
        </w:rPr>
        <w:t xml:space="preserve"> starts at </w:t>
      </w:r>
      <w:r w:rsidR="005F7D6F" w:rsidRPr="005F3886">
        <w:rPr>
          <w:rFonts w:ascii="Arial Narrow" w:hAnsi="Arial Narrow" w:cs="Tahoma"/>
          <w:szCs w:val="22"/>
          <w:highlight w:val="lightGray"/>
          <w:lang w:val="en-CA"/>
        </w:rPr>
        <w:t>xxx</w:t>
      </w:r>
      <w:r w:rsidR="00AA79AB" w:rsidRPr="005F3886">
        <w:rPr>
          <w:rFonts w:ascii="Arial Narrow" w:hAnsi="Arial Narrow" w:cs="Tahoma"/>
          <w:szCs w:val="22"/>
          <w:highlight w:val="lightGray"/>
          <w:lang w:val="en-CA"/>
        </w:rPr>
        <w:t xml:space="preserve"> </w:t>
      </w:r>
      <w:r w:rsidR="003E558F" w:rsidRPr="005F3886">
        <w:rPr>
          <w:rFonts w:ascii="Arial Narrow" w:hAnsi="Arial Narrow" w:cs="Tahoma"/>
          <w:szCs w:val="22"/>
          <w:highlight w:val="lightGray"/>
          <w:lang w:val="en-CA"/>
        </w:rPr>
        <w:t>a.m.</w:t>
      </w:r>
      <w:r w:rsidR="003E558F" w:rsidRPr="005F3886">
        <w:rPr>
          <w:rFonts w:ascii="Arial Narrow" w:hAnsi="Arial Narrow" w:cs="Tahoma"/>
          <w:szCs w:val="22"/>
          <w:lang w:val="en-CA"/>
        </w:rPr>
        <w:t xml:space="preserve"> and ends at </w:t>
      </w:r>
      <w:r w:rsidR="005F7D6F" w:rsidRPr="005F3886">
        <w:rPr>
          <w:rFonts w:ascii="Arial Narrow" w:hAnsi="Arial Narrow" w:cs="Tahoma"/>
          <w:szCs w:val="22"/>
          <w:highlight w:val="lightGray"/>
          <w:lang w:val="en-CA"/>
        </w:rPr>
        <w:t>xxx</w:t>
      </w:r>
      <w:r w:rsidR="003E558F" w:rsidRPr="005F3886">
        <w:rPr>
          <w:rFonts w:ascii="Arial Narrow" w:hAnsi="Arial Narrow" w:cs="Tahoma"/>
          <w:szCs w:val="22"/>
          <w:highlight w:val="lightGray"/>
          <w:lang w:val="en-CA"/>
        </w:rPr>
        <w:t xml:space="preserve"> p.m.</w:t>
      </w:r>
      <w:r w:rsidR="0041747B" w:rsidRPr="005F3886">
        <w:rPr>
          <w:rFonts w:ascii="Arial Narrow" w:hAnsi="Arial Narrow" w:cs="Tahoma"/>
          <w:szCs w:val="22"/>
          <w:lang w:val="en-CA"/>
        </w:rPr>
        <w:t xml:space="preserve"> </w:t>
      </w:r>
      <w:r w:rsidR="00ED54EA" w:rsidRPr="005F3886">
        <w:rPr>
          <w:rFonts w:ascii="Arial Narrow" w:hAnsi="Arial Narrow" w:cs="Tahoma"/>
          <w:szCs w:val="22"/>
          <w:lang w:val="en-CA"/>
        </w:rPr>
        <w:t xml:space="preserve">Employees are entitled to </w:t>
      </w:r>
      <w:r w:rsidR="00AA79AB" w:rsidRPr="005F3886">
        <w:rPr>
          <w:rFonts w:ascii="Arial Narrow" w:hAnsi="Arial Narrow" w:cs="Tahoma"/>
          <w:szCs w:val="22"/>
          <w:highlight w:val="lightGray"/>
          <w:lang w:val="en-CA"/>
        </w:rPr>
        <w:t>xxx</w:t>
      </w:r>
      <w:r w:rsidR="00ED54EA" w:rsidRPr="005F3886">
        <w:rPr>
          <w:rFonts w:ascii="Arial Narrow" w:hAnsi="Arial Narrow" w:cs="Tahoma"/>
          <w:szCs w:val="22"/>
          <w:highlight w:val="lightGray"/>
          <w:lang w:val="en-CA"/>
        </w:rPr>
        <w:t xml:space="preserve"> of </w:t>
      </w:r>
      <w:r w:rsidR="005F7D6F" w:rsidRPr="005F3886">
        <w:rPr>
          <w:rFonts w:ascii="Arial Narrow" w:hAnsi="Arial Narrow" w:cs="Tahoma"/>
          <w:szCs w:val="22"/>
          <w:highlight w:val="lightGray"/>
          <w:lang w:val="en-CA"/>
        </w:rPr>
        <w:t>breaks of xxx minutes and indicate time</w:t>
      </w:r>
      <w:r w:rsidR="005F7D6F" w:rsidRPr="005F3886">
        <w:rPr>
          <w:rFonts w:ascii="Arial Narrow" w:hAnsi="Arial Narrow" w:cs="Tahoma"/>
          <w:szCs w:val="22"/>
          <w:lang w:val="en-CA"/>
        </w:rPr>
        <w:t xml:space="preserve"> </w:t>
      </w:r>
      <w:r w:rsidR="000A457A" w:rsidRPr="005F3886">
        <w:rPr>
          <w:rFonts w:ascii="Arial Narrow" w:hAnsi="Arial Narrow" w:cs="Tahoma"/>
          <w:szCs w:val="22"/>
          <w:lang w:val="en-CA"/>
        </w:rPr>
        <w:t>each day</w:t>
      </w:r>
      <w:r w:rsidR="00ED54EA" w:rsidRPr="005F3886">
        <w:rPr>
          <w:rFonts w:ascii="Arial Narrow" w:hAnsi="Arial Narrow" w:cs="Tahoma"/>
          <w:szCs w:val="22"/>
          <w:lang w:val="en-CA"/>
        </w:rPr>
        <w:t xml:space="preserve"> and </w:t>
      </w:r>
      <w:r w:rsidR="00ED54EA" w:rsidRPr="005F3886">
        <w:rPr>
          <w:rFonts w:ascii="Arial Narrow" w:hAnsi="Arial Narrow" w:cs="Tahoma"/>
          <w:szCs w:val="22"/>
          <w:shd w:val="clear" w:color="auto" w:fill="BFBFBF" w:themeFill="background1" w:themeFillShade="BF"/>
          <w:lang w:val="en-CA"/>
        </w:rPr>
        <w:t>xxx</w:t>
      </w:r>
      <w:r w:rsidR="00C1472A" w:rsidRPr="005F3886">
        <w:rPr>
          <w:rFonts w:ascii="Arial Narrow" w:hAnsi="Arial Narrow" w:cs="Tahoma"/>
          <w:szCs w:val="22"/>
          <w:shd w:val="clear" w:color="auto" w:fill="BFBFBF" w:themeFill="background1" w:themeFillShade="BF"/>
          <w:lang w:val="en-CA"/>
        </w:rPr>
        <w:t xml:space="preserve"> </w:t>
      </w:r>
      <w:r w:rsidR="00ED54EA" w:rsidRPr="005F3886">
        <w:rPr>
          <w:rFonts w:ascii="Arial Narrow" w:hAnsi="Arial Narrow" w:cs="Tahoma"/>
          <w:szCs w:val="22"/>
          <w:shd w:val="clear" w:color="auto" w:fill="BFBFBF" w:themeFill="background1" w:themeFillShade="BF"/>
          <w:lang w:val="en-CA"/>
        </w:rPr>
        <w:t>(</w:t>
      </w:r>
      <w:r w:rsidR="00C1472A" w:rsidRPr="005F3886">
        <w:rPr>
          <w:rFonts w:ascii="Arial Narrow" w:hAnsi="Arial Narrow" w:cs="Tahoma"/>
          <w:szCs w:val="22"/>
          <w:shd w:val="clear" w:color="auto" w:fill="BFBFBF" w:themeFill="background1" w:themeFillShade="BF"/>
          <w:lang w:val="en-CA"/>
        </w:rPr>
        <w:t>un</w:t>
      </w:r>
      <w:r w:rsidR="00ED54EA" w:rsidRPr="005F3886">
        <w:rPr>
          <w:rFonts w:ascii="Arial Narrow" w:hAnsi="Arial Narrow" w:cs="Tahoma"/>
          <w:szCs w:val="22"/>
          <w:shd w:val="clear" w:color="auto" w:fill="BFBFBF" w:themeFill="background1" w:themeFillShade="BF"/>
          <w:lang w:val="en-CA"/>
        </w:rPr>
        <w:t>)</w:t>
      </w:r>
      <w:r w:rsidR="00C1472A" w:rsidRPr="005F3886">
        <w:rPr>
          <w:rFonts w:ascii="Arial Narrow" w:hAnsi="Arial Narrow" w:cs="Tahoma"/>
          <w:szCs w:val="22"/>
          <w:shd w:val="clear" w:color="auto" w:fill="BFBFBF" w:themeFill="background1" w:themeFillShade="BF"/>
          <w:lang w:val="en-CA"/>
        </w:rPr>
        <w:t xml:space="preserve">paid </w:t>
      </w:r>
      <w:r w:rsidR="00ED54EA" w:rsidRPr="005F3886">
        <w:rPr>
          <w:rFonts w:ascii="Arial Narrow" w:hAnsi="Arial Narrow" w:cs="Tahoma"/>
          <w:szCs w:val="22"/>
          <w:shd w:val="clear" w:color="auto" w:fill="BFBFBF" w:themeFill="background1" w:themeFillShade="BF"/>
          <w:lang w:val="en-CA"/>
        </w:rPr>
        <w:t>xxx-</w:t>
      </w:r>
      <w:r w:rsidR="00C1472A" w:rsidRPr="005F3886">
        <w:rPr>
          <w:rFonts w:ascii="Arial Narrow" w:hAnsi="Arial Narrow" w:cs="Tahoma"/>
          <w:szCs w:val="22"/>
          <w:highlight w:val="lightGray"/>
          <w:shd w:val="clear" w:color="auto" w:fill="BFBFBF" w:themeFill="background1" w:themeFillShade="BF"/>
          <w:lang w:val="en-CA"/>
        </w:rPr>
        <w:t>minute</w:t>
      </w:r>
      <w:r w:rsidR="00C1472A" w:rsidRPr="005F3886">
        <w:rPr>
          <w:rFonts w:ascii="Arial Narrow" w:hAnsi="Arial Narrow" w:cs="Tahoma"/>
          <w:szCs w:val="22"/>
          <w:lang w:val="en-CA"/>
        </w:rPr>
        <w:t xml:space="preserve"> </w:t>
      </w:r>
      <w:r w:rsidR="00C1472A" w:rsidRPr="005F3886">
        <w:rPr>
          <w:rFonts w:ascii="Arial Narrow" w:hAnsi="Arial Narrow" w:cs="Tahoma"/>
          <w:szCs w:val="22"/>
          <w:shd w:val="clear" w:color="auto" w:fill="BFBFBF" w:themeFill="background1" w:themeFillShade="BF"/>
          <w:lang w:val="en-CA"/>
        </w:rPr>
        <w:t>lunch period</w:t>
      </w:r>
      <w:r w:rsidR="00C1472A" w:rsidRPr="005F3886">
        <w:rPr>
          <w:rFonts w:ascii="Arial Narrow" w:hAnsi="Arial Narrow" w:cs="Tahoma"/>
          <w:szCs w:val="22"/>
          <w:lang w:val="en-CA"/>
        </w:rPr>
        <w:t xml:space="preserve"> per </w:t>
      </w:r>
      <w:r w:rsidR="000A457A" w:rsidRPr="005F3886">
        <w:rPr>
          <w:rFonts w:ascii="Arial Narrow" w:hAnsi="Arial Narrow" w:cs="Tahoma"/>
          <w:szCs w:val="22"/>
          <w:lang w:val="en-CA"/>
        </w:rPr>
        <w:t>standard</w:t>
      </w:r>
      <w:r w:rsidR="00C1472A" w:rsidRPr="005F3886">
        <w:rPr>
          <w:rFonts w:ascii="Arial Narrow" w:hAnsi="Arial Narrow" w:cs="Tahoma"/>
          <w:szCs w:val="22"/>
          <w:lang w:val="en-CA"/>
        </w:rPr>
        <w:t xml:space="preserve"> work day</w:t>
      </w:r>
      <w:r w:rsidR="00ED54EA" w:rsidRPr="005F3886">
        <w:rPr>
          <w:rFonts w:ascii="Arial Narrow" w:hAnsi="Arial Narrow" w:cs="Tahoma"/>
          <w:szCs w:val="22"/>
          <w:lang w:val="en-CA"/>
        </w:rPr>
        <w:t xml:space="preserve"> at </w:t>
      </w:r>
      <w:r w:rsidR="00ED54EA" w:rsidRPr="005F3886">
        <w:rPr>
          <w:rFonts w:ascii="Arial Narrow" w:hAnsi="Arial Narrow" w:cs="Tahoma"/>
          <w:szCs w:val="22"/>
          <w:highlight w:val="lightGray"/>
          <w:lang w:val="en-CA"/>
        </w:rPr>
        <w:t>indicate time</w:t>
      </w:r>
      <w:r w:rsidR="00ED54EA" w:rsidRPr="005F3886">
        <w:rPr>
          <w:rFonts w:ascii="Arial Narrow" w:hAnsi="Arial Narrow" w:cs="Tahoma"/>
          <w:szCs w:val="22"/>
          <w:lang w:val="en-CA"/>
        </w:rPr>
        <w:t>.</w:t>
      </w:r>
    </w:p>
    <w:p w14:paraId="0CE01B5E" w14:textId="77777777" w:rsidR="009025D7" w:rsidRPr="005F3886" w:rsidRDefault="009025D7" w:rsidP="003D70BD">
      <w:pPr>
        <w:spacing w:before="0" w:after="0" w:line="240" w:lineRule="auto"/>
        <w:jc w:val="both"/>
        <w:rPr>
          <w:rFonts w:ascii="Arial Narrow" w:hAnsi="Arial Narrow" w:cs="Tahoma"/>
          <w:szCs w:val="22"/>
          <w:lang w:val="en-CA"/>
        </w:rPr>
      </w:pPr>
    </w:p>
    <w:p w14:paraId="7DCD18BD" w14:textId="05BC82CB" w:rsidR="004F368A" w:rsidRPr="005F3886" w:rsidRDefault="00ED54EA" w:rsidP="003D70BD">
      <w:pPr>
        <w:spacing w:before="0" w:after="0" w:line="240" w:lineRule="auto"/>
        <w:jc w:val="both"/>
        <w:rPr>
          <w:rFonts w:ascii="Arial Narrow" w:hAnsi="Arial Narrow" w:cs="Tahoma"/>
          <w:color w:val="0070C0"/>
          <w:szCs w:val="22"/>
          <w:lang w:val="en-CA"/>
        </w:rPr>
      </w:pPr>
      <w:r w:rsidRPr="005F3886">
        <w:rPr>
          <w:rFonts w:ascii="Arial Narrow" w:hAnsi="Arial Narrow" w:cs="Tahoma"/>
          <w:color w:val="0070C0"/>
          <w:szCs w:val="22"/>
          <w:lang w:val="en-CA"/>
        </w:rPr>
        <w:t>The daily breaks and lunch period is dictated by the Employment Standards Act specific to your province.  Each province has different rules; some provinces have mandatory coffee breaks while other</w:t>
      </w:r>
      <w:r w:rsidR="000B4090" w:rsidRPr="005F3886">
        <w:rPr>
          <w:rFonts w:ascii="Arial Narrow" w:hAnsi="Arial Narrow" w:cs="Tahoma"/>
          <w:color w:val="0070C0"/>
          <w:szCs w:val="22"/>
          <w:lang w:val="en-CA"/>
        </w:rPr>
        <w:t>s</w:t>
      </w:r>
      <w:r w:rsidRPr="005F3886">
        <w:rPr>
          <w:rFonts w:ascii="Arial Narrow" w:hAnsi="Arial Narrow" w:cs="Tahoma"/>
          <w:color w:val="0070C0"/>
          <w:szCs w:val="22"/>
          <w:lang w:val="en-CA"/>
        </w:rPr>
        <w:t xml:space="preserve"> don’t.  There are also various rules in regards to paid or unpaid breaks and after how many hours of work an employee is entitled to a break.  All these details need to be reviewed and confirmed.  </w:t>
      </w:r>
    </w:p>
    <w:p w14:paraId="172C20DD" w14:textId="77777777" w:rsidR="009025D7" w:rsidRPr="005F3886" w:rsidRDefault="009025D7" w:rsidP="003D70BD">
      <w:pPr>
        <w:spacing w:before="0" w:after="0" w:line="240" w:lineRule="auto"/>
        <w:jc w:val="both"/>
        <w:rPr>
          <w:rFonts w:ascii="Arial Narrow" w:hAnsi="Arial Narrow" w:cs="Tahoma"/>
          <w:color w:val="0070C0"/>
          <w:szCs w:val="22"/>
          <w:lang w:val="en-CA"/>
        </w:rPr>
      </w:pPr>
    </w:p>
    <w:p w14:paraId="0AA93924" w14:textId="37AA3125" w:rsidR="000B4090" w:rsidRPr="005F3886" w:rsidRDefault="000B4090" w:rsidP="003D70BD">
      <w:pPr>
        <w:spacing w:before="0" w:after="0" w:line="240" w:lineRule="auto"/>
        <w:jc w:val="both"/>
        <w:rPr>
          <w:rFonts w:ascii="Arial Narrow" w:hAnsi="Arial Narrow" w:cs="Tahoma"/>
          <w:color w:val="0070C0"/>
          <w:szCs w:val="22"/>
          <w:lang w:val="en-CA"/>
        </w:rPr>
      </w:pPr>
      <w:r w:rsidRPr="005F3886">
        <w:rPr>
          <w:rFonts w:ascii="Arial Narrow" w:hAnsi="Arial Narrow" w:cs="Tahoma"/>
          <w:color w:val="0070C0"/>
          <w:szCs w:val="22"/>
          <w:lang w:val="en-CA"/>
        </w:rPr>
        <w:t>In addition, the Employment Standards Act will dictate maximum hours of work</w:t>
      </w:r>
      <w:r w:rsidR="00AD60AD" w:rsidRPr="005F3886">
        <w:rPr>
          <w:rFonts w:ascii="Arial Narrow" w:hAnsi="Arial Narrow" w:cs="Tahoma"/>
          <w:color w:val="0070C0"/>
          <w:szCs w:val="22"/>
          <w:lang w:val="en-CA"/>
        </w:rPr>
        <w:t xml:space="preserve"> and </w:t>
      </w:r>
      <w:r w:rsidRPr="005F3886">
        <w:rPr>
          <w:rFonts w:ascii="Arial Narrow" w:hAnsi="Arial Narrow" w:cs="Tahoma"/>
          <w:color w:val="0070C0"/>
          <w:szCs w:val="22"/>
          <w:lang w:val="en-CA"/>
        </w:rPr>
        <w:t xml:space="preserve">rest period between.  </w:t>
      </w:r>
      <w:r w:rsidR="00AD60AD" w:rsidRPr="005F3886">
        <w:rPr>
          <w:rFonts w:ascii="Arial Narrow" w:hAnsi="Arial Narrow" w:cs="Tahoma"/>
          <w:color w:val="0070C0"/>
          <w:szCs w:val="22"/>
          <w:lang w:val="en-CA"/>
        </w:rPr>
        <w:t>T</w:t>
      </w:r>
      <w:r w:rsidRPr="005F3886">
        <w:rPr>
          <w:rFonts w:ascii="Arial Narrow" w:hAnsi="Arial Narrow" w:cs="Tahoma"/>
          <w:color w:val="0070C0"/>
          <w:szCs w:val="22"/>
          <w:lang w:val="en-CA"/>
        </w:rPr>
        <w:t xml:space="preserve">hese details need to be reviewed and confirmed.  </w:t>
      </w:r>
    </w:p>
    <w:p w14:paraId="12F573F0" w14:textId="77777777" w:rsidR="009025D7" w:rsidRPr="005F3886" w:rsidRDefault="009025D7" w:rsidP="003D70BD">
      <w:pPr>
        <w:spacing w:before="0" w:after="0" w:line="240" w:lineRule="auto"/>
        <w:jc w:val="both"/>
        <w:rPr>
          <w:rFonts w:ascii="Arial Narrow" w:hAnsi="Arial Narrow" w:cs="Tahoma"/>
          <w:szCs w:val="22"/>
          <w:lang w:val="en-CA"/>
        </w:rPr>
      </w:pPr>
    </w:p>
    <w:p w14:paraId="403B04A5" w14:textId="10B23906" w:rsidR="00377DFA" w:rsidRPr="005F3886" w:rsidRDefault="002C7B4D" w:rsidP="003D70BD">
      <w:pPr>
        <w:spacing w:before="0" w:after="0" w:line="240" w:lineRule="auto"/>
        <w:jc w:val="both"/>
        <w:rPr>
          <w:rFonts w:ascii="Arial Narrow" w:hAnsi="Arial Narrow" w:cs="Tahoma"/>
          <w:b/>
          <w:szCs w:val="22"/>
          <w:highlight w:val="lightGray"/>
          <w:lang w:val="en-CA"/>
        </w:rPr>
      </w:pPr>
      <w:r w:rsidRPr="005F3886">
        <w:rPr>
          <w:rFonts w:ascii="Arial Narrow" w:hAnsi="Arial Narrow" w:cs="Tahoma"/>
          <w:b/>
          <w:szCs w:val="22"/>
          <w:highlight w:val="lightGray"/>
          <w:lang w:val="en-CA"/>
        </w:rPr>
        <w:t>Evening</w:t>
      </w:r>
      <w:r w:rsidR="007A3A5E">
        <w:rPr>
          <w:rFonts w:ascii="Arial Narrow" w:hAnsi="Arial Narrow" w:cs="Tahoma"/>
          <w:b/>
          <w:szCs w:val="22"/>
          <w:highlight w:val="lightGray"/>
          <w:lang w:val="en-CA"/>
        </w:rPr>
        <w:t>/night/summer</w:t>
      </w:r>
      <w:r w:rsidRPr="005F3886">
        <w:rPr>
          <w:rFonts w:ascii="Arial Narrow" w:hAnsi="Arial Narrow" w:cs="Tahoma"/>
          <w:b/>
          <w:szCs w:val="22"/>
          <w:highlight w:val="lightGray"/>
          <w:lang w:val="en-CA"/>
        </w:rPr>
        <w:t xml:space="preserve"> schedule</w:t>
      </w:r>
      <w:r w:rsidR="007A3A5E">
        <w:rPr>
          <w:rFonts w:ascii="Arial Narrow" w:hAnsi="Arial Narrow" w:cs="Tahoma"/>
          <w:b/>
          <w:szCs w:val="22"/>
          <w:highlight w:val="lightGray"/>
          <w:lang w:val="en-CA"/>
        </w:rPr>
        <w:t>s</w:t>
      </w:r>
      <w:r w:rsidR="00C868A1" w:rsidRPr="005F3886">
        <w:rPr>
          <w:rFonts w:ascii="Arial Narrow" w:hAnsi="Arial Narrow" w:cs="Tahoma"/>
          <w:b/>
          <w:szCs w:val="22"/>
          <w:highlight w:val="lightGray"/>
          <w:lang w:val="en-CA"/>
        </w:rPr>
        <w:t xml:space="preserve">: </w:t>
      </w:r>
      <w:r w:rsidR="003F2EC6" w:rsidRPr="005F3886">
        <w:rPr>
          <w:rFonts w:ascii="Arial Narrow" w:hAnsi="Arial Narrow" w:cs="Tahoma"/>
          <w:b/>
          <w:szCs w:val="22"/>
          <w:highlight w:val="lightGray"/>
          <w:lang w:val="en-CA"/>
        </w:rPr>
        <w:t xml:space="preserve">add if </w:t>
      </w:r>
      <w:r w:rsidR="005C7D07" w:rsidRPr="005F3886">
        <w:rPr>
          <w:rFonts w:ascii="Arial Narrow" w:hAnsi="Arial Narrow" w:cs="Tahoma"/>
          <w:b/>
          <w:szCs w:val="22"/>
          <w:highlight w:val="lightGray"/>
          <w:lang w:val="en-CA"/>
        </w:rPr>
        <w:t>applicable</w:t>
      </w:r>
    </w:p>
    <w:p w14:paraId="6D6D73C2" w14:textId="77777777" w:rsidR="009025D7" w:rsidRPr="007A3A5E" w:rsidRDefault="009025D7" w:rsidP="003D70BD">
      <w:pPr>
        <w:spacing w:before="0" w:after="0" w:line="240" w:lineRule="auto"/>
        <w:jc w:val="both"/>
        <w:rPr>
          <w:rFonts w:ascii="Arial Narrow" w:hAnsi="Arial Narrow" w:cs="Tahoma"/>
          <w:szCs w:val="22"/>
          <w:highlight w:val="lightGray"/>
          <w:lang w:val="en-CA"/>
        </w:rPr>
      </w:pPr>
    </w:p>
    <w:p w14:paraId="40B33B4C" w14:textId="587C3053" w:rsidR="00F02192" w:rsidRPr="005F3886" w:rsidRDefault="00F02192" w:rsidP="00F02192">
      <w:pPr>
        <w:spacing w:before="0" w:after="0" w:line="240" w:lineRule="auto"/>
        <w:jc w:val="both"/>
        <w:rPr>
          <w:rFonts w:ascii="Arial Narrow" w:hAnsi="Arial Narrow" w:cs="Tahoma"/>
          <w:szCs w:val="22"/>
          <w:lang w:val="en-CA"/>
        </w:rPr>
      </w:pPr>
      <w:bookmarkStart w:id="16" w:name="_Toc465071686"/>
      <w:r w:rsidRPr="005F3886">
        <w:rPr>
          <w:rFonts w:ascii="Arial Narrow" w:hAnsi="Arial Narrow" w:cs="Tahoma"/>
          <w:b/>
          <w:szCs w:val="22"/>
          <w:highlight w:val="lightGray"/>
          <w:lang w:val="en-CA"/>
        </w:rPr>
        <w:t>Open ended clause</w:t>
      </w:r>
      <w:r w:rsidR="00383726">
        <w:rPr>
          <w:rFonts w:ascii="Arial Narrow" w:hAnsi="Arial Narrow" w:cs="Tahoma"/>
          <w:b/>
          <w:szCs w:val="22"/>
          <w:highlight w:val="lightGray"/>
          <w:lang w:val="en-CA"/>
        </w:rPr>
        <w:t>(s)</w:t>
      </w:r>
      <w:r w:rsidRPr="005F3886">
        <w:rPr>
          <w:rFonts w:ascii="Arial Narrow" w:hAnsi="Arial Narrow" w:cs="Tahoma"/>
          <w:b/>
          <w:szCs w:val="22"/>
          <w:highlight w:val="lightGray"/>
          <w:lang w:val="en-CA"/>
        </w:rPr>
        <w:t>: add if applicable</w:t>
      </w:r>
      <w:r w:rsidRPr="005F3886">
        <w:rPr>
          <w:rFonts w:ascii="Arial Narrow" w:hAnsi="Arial Narrow" w:cs="Tahoma"/>
          <w:szCs w:val="22"/>
          <w:lang w:val="en-CA"/>
        </w:rPr>
        <w:t xml:space="preserve"> </w:t>
      </w:r>
    </w:p>
    <w:p w14:paraId="722F8A17" w14:textId="77777777" w:rsidR="00F02192" w:rsidRPr="005F3886" w:rsidRDefault="00F02192" w:rsidP="00F02192">
      <w:pPr>
        <w:spacing w:before="0" w:after="0" w:line="240" w:lineRule="auto"/>
        <w:jc w:val="both"/>
        <w:rPr>
          <w:rFonts w:ascii="Arial Narrow" w:hAnsi="Arial Narrow" w:cs="Tahoma"/>
          <w:szCs w:val="22"/>
          <w:lang w:val="en-CA"/>
        </w:rPr>
      </w:pPr>
      <w:r w:rsidRPr="005F3886">
        <w:rPr>
          <w:rFonts w:ascii="Arial Narrow" w:hAnsi="Arial Narrow" w:cs="Tahoma"/>
          <w:color w:val="0070C0"/>
          <w:szCs w:val="22"/>
          <w:lang w:val="en-CA"/>
        </w:rPr>
        <w:t>Examples</w:t>
      </w:r>
      <w:r w:rsidRPr="005F3886">
        <w:rPr>
          <w:rFonts w:ascii="Arial Narrow" w:hAnsi="Arial Narrow" w:cs="Tahoma"/>
          <w:szCs w:val="22"/>
          <w:lang w:val="en-CA"/>
        </w:rPr>
        <w:t>:</w:t>
      </w:r>
    </w:p>
    <w:p w14:paraId="328BF6BB" w14:textId="77777777" w:rsidR="00F02192" w:rsidRPr="005F3886" w:rsidRDefault="00AA79AB" w:rsidP="001435C0">
      <w:pPr>
        <w:pStyle w:val="StyleJustified"/>
        <w:numPr>
          <w:ilvl w:val="0"/>
          <w:numId w:val="6"/>
        </w:numPr>
        <w:rPr>
          <w:rFonts w:ascii="Arial Narrow" w:hAnsi="Arial Narrow" w:cs="Tahoma"/>
          <w:sz w:val="22"/>
          <w:szCs w:val="22"/>
          <w:lang w:val="en-CA"/>
        </w:rPr>
      </w:pPr>
      <w:r w:rsidRPr="005F3886">
        <w:rPr>
          <w:rFonts w:ascii="Arial Narrow" w:hAnsi="Arial Narrow" w:cs="Tahoma"/>
          <w:sz w:val="22"/>
          <w:szCs w:val="22"/>
          <w:lang w:val="en-CA"/>
        </w:rPr>
        <w:t xml:space="preserve">The work schedule may change temporarily to accommodate the company’s production requirements. </w:t>
      </w:r>
    </w:p>
    <w:p w14:paraId="151D5F05" w14:textId="22D2F878" w:rsidR="00F02192" w:rsidRPr="005F3886" w:rsidRDefault="00F02192" w:rsidP="00F02192">
      <w:pPr>
        <w:pStyle w:val="StyleJustified"/>
        <w:ind w:firstLine="360"/>
        <w:rPr>
          <w:rFonts w:ascii="Arial Narrow" w:hAnsi="Arial Narrow" w:cs="Tahoma"/>
          <w:color w:val="0070C0"/>
          <w:sz w:val="22"/>
          <w:szCs w:val="22"/>
          <w:lang w:val="en-CA"/>
        </w:rPr>
      </w:pPr>
      <w:r w:rsidRPr="005F3886">
        <w:rPr>
          <w:rFonts w:ascii="Arial Narrow" w:hAnsi="Arial Narrow" w:cs="Tahoma"/>
          <w:color w:val="0070C0"/>
          <w:sz w:val="22"/>
          <w:szCs w:val="22"/>
          <w:lang w:val="en-CA"/>
        </w:rPr>
        <w:t>OR</w:t>
      </w:r>
    </w:p>
    <w:p w14:paraId="750F4BE8" w14:textId="5AA8B24C" w:rsidR="00AA79AB" w:rsidRDefault="00AA79AB" w:rsidP="001435C0">
      <w:pPr>
        <w:pStyle w:val="StyleJustified"/>
        <w:numPr>
          <w:ilvl w:val="0"/>
          <w:numId w:val="6"/>
        </w:numPr>
        <w:rPr>
          <w:rFonts w:ascii="Arial Narrow" w:hAnsi="Arial Narrow" w:cs="Tahoma"/>
          <w:sz w:val="22"/>
          <w:szCs w:val="22"/>
          <w:lang w:val="en-CA"/>
        </w:rPr>
      </w:pPr>
      <w:r w:rsidRPr="005F3886">
        <w:rPr>
          <w:rFonts w:ascii="Arial Narrow" w:hAnsi="Arial Narrow" w:cs="Tahoma"/>
          <w:sz w:val="22"/>
          <w:szCs w:val="22"/>
          <w:lang w:val="en-CA"/>
        </w:rPr>
        <w:t xml:space="preserve">The regular work hours may not be the same for all employees, depending on the type or location of the work that is assigned to them. </w:t>
      </w:r>
      <w:r w:rsidR="00F02192" w:rsidRPr="005F3886">
        <w:rPr>
          <w:rFonts w:ascii="Arial Narrow" w:hAnsi="Arial Narrow" w:cs="Tahoma"/>
          <w:sz w:val="22"/>
          <w:szCs w:val="22"/>
          <w:lang w:val="en-CA"/>
        </w:rPr>
        <w:t xml:space="preserve"> </w:t>
      </w:r>
      <w:r w:rsidRPr="005F3886">
        <w:rPr>
          <w:rFonts w:ascii="Arial Narrow" w:hAnsi="Arial Narrow" w:cs="Tahoma"/>
          <w:sz w:val="22"/>
          <w:szCs w:val="22"/>
          <w:lang w:val="en-CA"/>
        </w:rPr>
        <w:t>In such instances, the working conditions are detailed in the employee’s contract.</w:t>
      </w:r>
    </w:p>
    <w:p w14:paraId="66DFEF2D" w14:textId="77777777" w:rsidR="00AA79AB" w:rsidRDefault="00AA79AB" w:rsidP="00AA79AB">
      <w:pPr>
        <w:spacing w:before="0" w:after="0" w:line="240" w:lineRule="auto"/>
        <w:jc w:val="both"/>
        <w:rPr>
          <w:rFonts w:ascii="Arial Narrow" w:hAnsi="Arial Narrow" w:cs="Tahoma"/>
          <w:szCs w:val="22"/>
          <w:lang w:val="en-CA"/>
        </w:rPr>
      </w:pPr>
    </w:p>
    <w:p w14:paraId="2269FDEC" w14:textId="17D96AD4" w:rsidR="007A3A5E" w:rsidRPr="007A3A5E" w:rsidRDefault="007A3A5E" w:rsidP="00AA79AB">
      <w:pPr>
        <w:spacing w:before="0" w:after="0" w:line="240" w:lineRule="auto"/>
        <w:jc w:val="both"/>
        <w:rPr>
          <w:rFonts w:ascii="Arial Narrow" w:hAnsi="Arial Narrow" w:cs="Tahoma"/>
          <w:color w:val="0070C0"/>
          <w:szCs w:val="22"/>
          <w:lang w:val="en-CA"/>
        </w:rPr>
      </w:pPr>
      <w:r w:rsidRPr="007A3A5E">
        <w:rPr>
          <w:rFonts w:ascii="Arial Narrow" w:hAnsi="Arial Narrow" w:cs="Tahoma"/>
          <w:color w:val="0070C0"/>
          <w:szCs w:val="22"/>
          <w:lang w:val="en-CA"/>
        </w:rPr>
        <w:t>If you are in an industry that historically has layoffs (such as a seasonal business with patterns of layoffs) you may want to add a clause about layoffs in this section.</w:t>
      </w:r>
    </w:p>
    <w:p w14:paraId="7E8618EF" w14:textId="77777777" w:rsidR="00383726" w:rsidRDefault="00383726" w:rsidP="00AA79AB">
      <w:pPr>
        <w:spacing w:before="0" w:after="0" w:line="240" w:lineRule="auto"/>
        <w:jc w:val="both"/>
        <w:rPr>
          <w:rFonts w:ascii="Arial Narrow" w:hAnsi="Arial Narrow" w:cs="Tahoma"/>
          <w:color w:val="0070C0"/>
          <w:szCs w:val="22"/>
          <w:lang w:val="en-CA"/>
        </w:rPr>
      </w:pPr>
    </w:p>
    <w:p w14:paraId="37E780C4" w14:textId="77777777" w:rsidR="00AA79AB" w:rsidRPr="005F3886" w:rsidRDefault="00AA79AB" w:rsidP="00AA79AB">
      <w:pPr>
        <w:spacing w:before="0" w:after="0" w:line="240" w:lineRule="auto"/>
        <w:jc w:val="both"/>
        <w:rPr>
          <w:rFonts w:ascii="Arial Narrow" w:hAnsi="Arial Narrow" w:cs="Tahoma"/>
          <w:color w:val="0070C0"/>
          <w:szCs w:val="22"/>
          <w:lang w:val="en-CA"/>
        </w:rPr>
      </w:pPr>
      <w:r w:rsidRPr="005F3886">
        <w:rPr>
          <w:rFonts w:ascii="Arial Narrow" w:hAnsi="Arial Narrow" w:cs="Tahoma"/>
          <w:color w:val="0070C0"/>
          <w:szCs w:val="22"/>
          <w:lang w:val="en-CA"/>
        </w:rPr>
        <w:lastRenderedPageBreak/>
        <w:t>Cautionary notes: business owners need to be very careful when changing work conditions as this could be perceived as “constructive dismissal”.  This includes changes that are considered significant such as those that impact salaries, changes in employee's work location, hours of work, position, etc.  Prior to making changes to an employee’s work conditions, we suggest that you call a CFIB Business Counsellor for assistance.</w:t>
      </w:r>
    </w:p>
    <w:p w14:paraId="4E692F76" w14:textId="450A09C3" w:rsidR="00541FA3" w:rsidRPr="00D13B33" w:rsidRDefault="00541FA3" w:rsidP="003D70BD">
      <w:pPr>
        <w:spacing w:before="0" w:after="0" w:line="240" w:lineRule="auto"/>
        <w:rPr>
          <w:rFonts w:ascii="Arial Narrow" w:hAnsi="Arial Narrow"/>
          <w:caps/>
          <w:spacing w:val="10"/>
          <w:szCs w:val="22"/>
          <w:lang w:val="en-CA"/>
        </w:rPr>
      </w:pPr>
    </w:p>
    <w:p w14:paraId="2D254FE3" w14:textId="77777777" w:rsidR="00D13B33" w:rsidRPr="00D13B33" w:rsidRDefault="00D13B33" w:rsidP="003D70BD">
      <w:pPr>
        <w:spacing w:before="0" w:after="0" w:line="240" w:lineRule="auto"/>
        <w:rPr>
          <w:rFonts w:ascii="Arial Narrow" w:hAnsi="Arial Narrow"/>
          <w:caps/>
          <w:spacing w:val="10"/>
          <w:szCs w:val="22"/>
          <w:lang w:val="en-CA"/>
        </w:rPr>
      </w:pPr>
    </w:p>
    <w:p w14:paraId="43815B02" w14:textId="6E8DBBC4" w:rsidR="0037666B" w:rsidRPr="005F3886" w:rsidRDefault="00457D9E" w:rsidP="003D70BD">
      <w:pPr>
        <w:pStyle w:val="Heading2"/>
        <w:spacing w:before="0" w:line="240" w:lineRule="auto"/>
        <w:rPr>
          <w:rFonts w:ascii="Arial Narrow" w:hAnsi="Arial Narrow"/>
          <w:szCs w:val="22"/>
          <w:lang w:val="en-CA"/>
        </w:rPr>
      </w:pPr>
      <w:bookmarkStart w:id="17" w:name="_Toc510557325"/>
      <w:r w:rsidRPr="005F3886">
        <w:rPr>
          <w:rFonts w:ascii="Arial Narrow" w:hAnsi="Arial Narrow"/>
          <w:szCs w:val="22"/>
          <w:lang w:val="en-CA"/>
        </w:rPr>
        <w:t xml:space="preserve">AbsenceS and </w:t>
      </w:r>
      <w:bookmarkEnd w:id="16"/>
      <w:r w:rsidRPr="005F3886">
        <w:rPr>
          <w:rFonts w:ascii="Arial Narrow" w:hAnsi="Arial Narrow"/>
          <w:szCs w:val="22"/>
          <w:lang w:val="en-CA"/>
        </w:rPr>
        <w:t>LATENESS</w:t>
      </w:r>
      <w:bookmarkEnd w:id="17"/>
    </w:p>
    <w:p w14:paraId="69A951E4" w14:textId="52D94908" w:rsidR="000B05D1" w:rsidRPr="005F3886" w:rsidRDefault="000B05D1" w:rsidP="00577D23">
      <w:pPr>
        <w:spacing w:before="0" w:after="0" w:line="240" w:lineRule="auto"/>
        <w:jc w:val="both"/>
        <w:rPr>
          <w:rFonts w:ascii="Arial Narrow" w:eastAsia="Calibri" w:hAnsi="Arial Narrow" w:cs="Calibri"/>
          <w:szCs w:val="22"/>
          <w:lang w:val="en-CA"/>
        </w:rPr>
      </w:pPr>
      <w:r w:rsidRPr="005F3886">
        <w:rPr>
          <w:rFonts w:ascii="Arial Narrow" w:hAnsi="Arial Narrow" w:cs="Tahoma"/>
          <w:szCs w:val="22"/>
          <w:lang w:val="en-CA"/>
        </w:rPr>
        <w:t xml:space="preserve">Employees are expected to </w:t>
      </w:r>
      <w:r w:rsidRPr="005F3886">
        <w:rPr>
          <w:rFonts w:ascii="Arial Narrow" w:eastAsia="Calibri" w:hAnsi="Arial Narrow" w:cs="Calibri"/>
          <w:szCs w:val="22"/>
          <w:lang w:val="en-CA"/>
        </w:rPr>
        <w:t>follow the work schedule that has been assigned</w:t>
      </w:r>
      <w:r w:rsidR="00577D23">
        <w:rPr>
          <w:rFonts w:ascii="Arial Narrow" w:eastAsia="Calibri" w:hAnsi="Arial Narrow" w:cs="Calibri"/>
          <w:szCs w:val="22"/>
          <w:lang w:val="en-CA"/>
        </w:rPr>
        <w:t xml:space="preserve"> to them</w:t>
      </w:r>
      <w:r w:rsidRPr="005F3886">
        <w:rPr>
          <w:rFonts w:ascii="Arial Narrow" w:eastAsia="Calibri" w:hAnsi="Arial Narrow" w:cs="Calibri"/>
          <w:szCs w:val="22"/>
          <w:lang w:val="en-CA"/>
        </w:rPr>
        <w:t xml:space="preserve">.  </w:t>
      </w:r>
      <w:r w:rsidRPr="005F3886">
        <w:rPr>
          <w:rFonts w:ascii="Arial Narrow" w:hAnsi="Arial Narrow"/>
          <w:bCs/>
          <w:szCs w:val="22"/>
          <w:highlight w:val="lightGray"/>
          <w:lang w:val="en-CA"/>
        </w:rPr>
        <w:t>N</w:t>
      </w:r>
      <w:r w:rsidRPr="005F3886">
        <w:rPr>
          <w:rFonts w:ascii="Arial Narrow" w:hAnsi="Arial Narrow" w:cs="Tahoma"/>
          <w:bCs/>
          <w:szCs w:val="22"/>
          <w:highlight w:val="lightGray"/>
          <w:lang w:val="en-CA"/>
        </w:rPr>
        <w:t>ame of business</w:t>
      </w:r>
      <w:r w:rsidRPr="005F3886">
        <w:rPr>
          <w:rFonts w:ascii="Arial Narrow" w:hAnsi="Arial Narrow" w:cs="Tahoma"/>
          <w:bCs/>
          <w:szCs w:val="22"/>
          <w:lang w:val="en-CA"/>
        </w:rPr>
        <w:t xml:space="preserve"> expects all employees to a</w:t>
      </w:r>
      <w:r w:rsidRPr="005F3886">
        <w:rPr>
          <w:rFonts w:ascii="Arial Narrow" w:eastAsia="Calibri" w:hAnsi="Arial Narrow" w:cs="Calibri"/>
          <w:szCs w:val="22"/>
          <w:lang w:val="en-CA"/>
        </w:rPr>
        <w:t>rrive on time for the start of their work shift and return punctually from breaks.</w:t>
      </w:r>
    </w:p>
    <w:p w14:paraId="57D4C59B" w14:textId="77777777" w:rsidR="000B05D1" w:rsidRPr="005F3886" w:rsidRDefault="000B05D1" w:rsidP="00577D23">
      <w:pPr>
        <w:spacing w:before="0" w:after="0" w:line="240" w:lineRule="auto"/>
        <w:jc w:val="both"/>
        <w:rPr>
          <w:rFonts w:ascii="Arial Narrow" w:hAnsi="Arial Narrow" w:cs="Tahoma"/>
          <w:szCs w:val="22"/>
          <w:lang w:val="en-CA"/>
        </w:rPr>
      </w:pPr>
    </w:p>
    <w:p w14:paraId="4B618F20" w14:textId="52A0E01E" w:rsidR="0037666B" w:rsidRPr="005F3886" w:rsidRDefault="00457D9E" w:rsidP="00577D23">
      <w:pPr>
        <w:spacing w:before="0" w:after="0" w:line="240" w:lineRule="auto"/>
        <w:jc w:val="both"/>
        <w:rPr>
          <w:rFonts w:ascii="Arial Narrow" w:hAnsi="Arial Narrow" w:cs="Tahoma"/>
          <w:szCs w:val="22"/>
          <w:lang w:val="en-CA"/>
        </w:rPr>
      </w:pPr>
      <w:r w:rsidRPr="005F3886">
        <w:rPr>
          <w:rFonts w:ascii="Arial Narrow" w:hAnsi="Arial Narrow" w:cs="Tahoma"/>
          <w:szCs w:val="22"/>
          <w:lang w:val="en-CA"/>
        </w:rPr>
        <w:t xml:space="preserve">Employees are sometimes required to be absent </w:t>
      </w:r>
      <w:r w:rsidR="00225FAC" w:rsidRPr="005F3886">
        <w:rPr>
          <w:rFonts w:ascii="Arial Narrow" w:hAnsi="Arial Narrow" w:cs="Tahoma"/>
          <w:szCs w:val="22"/>
          <w:lang w:val="en-CA"/>
        </w:rPr>
        <w:t>from</w:t>
      </w:r>
      <w:r w:rsidR="00FD41B0" w:rsidRPr="005F3886">
        <w:rPr>
          <w:rFonts w:ascii="Arial Narrow" w:hAnsi="Arial Narrow" w:cs="Tahoma"/>
          <w:szCs w:val="22"/>
          <w:lang w:val="en-CA"/>
        </w:rPr>
        <w:t xml:space="preserve">, </w:t>
      </w:r>
      <w:r w:rsidRPr="005F3886">
        <w:rPr>
          <w:rFonts w:ascii="Arial Narrow" w:hAnsi="Arial Narrow" w:cs="Tahoma"/>
          <w:szCs w:val="22"/>
          <w:lang w:val="en-CA"/>
        </w:rPr>
        <w:t>or late for</w:t>
      </w:r>
      <w:r w:rsidR="00FD41B0" w:rsidRPr="005F3886">
        <w:rPr>
          <w:rFonts w:ascii="Arial Narrow" w:hAnsi="Arial Narrow" w:cs="Tahoma"/>
          <w:szCs w:val="22"/>
          <w:lang w:val="en-CA"/>
        </w:rPr>
        <w:t>,</w:t>
      </w:r>
      <w:r w:rsidRPr="005F3886">
        <w:rPr>
          <w:rFonts w:ascii="Arial Narrow" w:hAnsi="Arial Narrow" w:cs="Tahoma"/>
          <w:szCs w:val="22"/>
          <w:lang w:val="en-CA"/>
        </w:rPr>
        <w:t xml:space="preserve"> work. </w:t>
      </w:r>
      <w:r w:rsidR="00F02192" w:rsidRPr="005F3886">
        <w:rPr>
          <w:rFonts w:ascii="Arial Narrow" w:hAnsi="Arial Narrow" w:cs="Tahoma"/>
          <w:szCs w:val="22"/>
          <w:lang w:val="en-CA"/>
        </w:rPr>
        <w:t xml:space="preserve"> </w:t>
      </w:r>
      <w:r w:rsidR="00F02192" w:rsidRPr="005F3886">
        <w:rPr>
          <w:rFonts w:ascii="Arial Narrow" w:hAnsi="Arial Narrow"/>
          <w:bCs/>
          <w:szCs w:val="22"/>
          <w:highlight w:val="lightGray"/>
          <w:lang w:val="en-CA"/>
        </w:rPr>
        <w:t>N</w:t>
      </w:r>
      <w:r w:rsidR="00F02192" w:rsidRPr="005F3886">
        <w:rPr>
          <w:rFonts w:ascii="Arial Narrow" w:hAnsi="Arial Narrow" w:cs="Tahoma"/>
          <w:bCs/>
          <w:szCs w:val="22"/>
          <w:highlight w:val="lightGray"/>
          <w:lang w:val="en-CA"/>
        </w:rPr>
        <w:t>ame of business</w:t>
      </w:r>
      <w:r w:rsidR="00F02192" w:rsidRPr="005F3886">
        <w:rPr>
          <w:rFonts w:ascii="Arial Narrow" w:hAnsi="Arial Narrow" w:cs="Tahoma"/>
          <w:szCs w:val="22"/>
          <w:lang w:val="en-CA"/>
        </w:rPr>
        <w:t xml:space="preserve"> </w:t>
      </w:r>
      <w:r w:rsidRPr="005F3886">
        <w:rPr>
          <w:rFonts w:ascii="Arial Narrow" w:hAnsi="Arial Narrow" w:cs="Tahoma"/>
          <w:szCs w:val="22"/>
          <w:lang w:val="en-CA"/>
        </w:rPr>
        <w:t>has provided a procedure for such cases to ensure that all staff are treated fairly.</w:t>
      </w:r>
      <w:r w:rsidR="00706060" w:rsidRPr="005F3886">
        <w:rPr>
          <w:rFonts w:ascii="Arial Narrow" w:hAnsi="Arial Narrow" w:cs="Tahoma"/>
          <w:szCs w:val="22"/>
          <w:lang w:val="en-CA"/>
        </w:rPr>
        <w:t xml:space="preserve">  </w:t>
      </w:r>
      <w:r w:rsidRPr="005F3886">
        <w:rPr>
          <w:rFonts w:ascii="Arial Narrow" w:hAnsi="Arial Narrow" w:cs="Tahoma"/>
          <w:szCs w:val="22"/>
          <w:lang w:val="en-CA"/>
        </w:rPr>
        <w:t xml:space="preserve">Employees are responsible for advising </w:t>
      </w:r>
      <w:r w:rsidR="00F02192" w:rsidRPr="005F3886">
        <w:rPr>
          <w:rFonts w:ascii="Arial Narrow" w:hAnsi="Arial Narrow" w:cs="Tahoma"/>
          <w:szCs w:val="22"/>
          <w:highlight w:val="lightGray"/>
          <w:lang w:val="en-CA"/>
        </w:rPr>
        <w:t>xxx</w:t>
      </w:r>
      <w:r w:rsidRPr="005F3886">
        <w:rPr>
          <w:rFonts w:ascii="Arial Narrow" w:hAnsi="Arial Narrow" w:cs="Tahoma"/>
          <w:szCs w:val="22"/>
          <w:lang w:val="en-CA"/>
        </w:rPr>
        <w:t xml:space="preserve"> of any absence or lateness as soon as possible before the start of their work shift so that the </w:t>
      </w:r>
      <w:r w:rsidRPr="005F3886">
        <w:rPr>
          <w:rFonts w:ascii="Arial Narrow" w:hAnsi="Arial Narrow" w:cs="Tahoma"/>
          <w:szCs w:val="22"/>
          <w:highlight w:val="lightGray"/>
          <w:lang w:val="en-CA"/>
        </w:rPr>
        <w:t>supervisor</w:t>
      </w:r>
      <w:r w:rsidRPr="005F3886">
        <w:rPr>
          <w:rFonts w:ascii="Arial Narrow" w:hAnsi="Arial Narrow" w:cs="Tahoma"/>
          <w:szCs w:val="22"/>
          <w:lang w:val="en-CA"/>
        </w:rPr>
        <w:t xml:space="preserve"> can make the necessary replacement arrangements and maintain good continuity of</w:t>
      </w:r>
      <w:r w:rsidR="009025D7" w:rsidRPr="005F3886">
        <w:rPr>
          <w:rFonts w:ascii="Arial Narrow" w:hAnsi="Arial Narrow" w:cs="Tahoma"/>
          <w:szCs w:val="22"/>
          <w:lang w:val="en-CA"/>
        </w:rPr>
        <w:t xml:space="preserve"> the department’s activities.</w:t>
      </w:r>
      <w:r w:rsidR="00706060" w:rsidRPr="005F3886">
        <w:rPr>
          <w:rFonts w:ascii="Arial Narrow" w:hAnsi="Arial Narrow" w:cs="Tahoma"/>
          <w:szCs w:val="22"/>
          <w:lang w:val="en-CA"/>
        </w:rPr>
        <w:t xml:space="preserve">  </w:t>
      </w:r>
      <w:r w:rsidRPr="005F3886">
        <w:rPr>
          <w:rFonts w:ascii="Arial Narrow" w:hAnsi="Arial Narrow" w:cs="Tahoma"/>
          <w:szCs w:val="22"/>
          <w:lang w:val="en-CA"/>
        </w:rPr>
        <w:t xml:space="preserve">Unauthorized or excessive absences may result in the imposition of disciplinary measures by </w:t>
      </w:r>
      <w:r w:rsidRPr="005F3886">
        <w:rPr>
          <w:rFonts w:ascii="Arial Narrow" w:hAnsi="Arial Narrow" w:cs="Tahoma"/>
          <w:szCs w:val="22"/>
          <w:highlight w:val="lightGray"/>
          <w:lang w:val="en-CA"/>
        </w:rPr>
        <w:t>management</w:t>
      </w:r>
      <w:r w:rsidRPr="005F3886">
        <w:rPr>
          <w:rFonts w:ascii="Arial Narrow" w:hAnsi="Arial Narrow" w:cs="Tahoma"/>
          <w:szCs w:val="22"/>
          <w:lang w:val="en-CA"/>
        </w:rPr>
        <w:t xml:space="preserve">, depending on the seriousness of the situation. </w:t>
      </w:r>
    </w:p>
    <w:p w14:paraId="34B84541" w14:textId="77777777" w:rsidR="00E831B2" w:rsidRPr="005F3886" w:rsidRDefault="00E831B2" w:rsidP="003D70BD">
      <w:pPr>
        <w:spacing w:before="0" w:after="0" w:line="240" w:lineRule="auto"/>
        <w:jc w:val="both"/>
        <w:rPr>
          <w:rFonts w:ascii="Arial Narrow" w:hAnsi="Arial Narrow" w:cs="Tahoma"/>
          <w:color w:val="0070C0"/>
          <w:szCs w:val="22"/>
          <w:lang w:val="en-CA"/>
        </w:rPr>
      </w:pPr>
    </w:p>
    <w:p w14:paraId="1A6B5060" w14:textId="6B8C0070" w:rsidR="00AD60AD" w:rsidRPr="005F3886" w:rsidRDefault="00E831B2" w:rsidP="003D70BD">
      <w:pPr>
        <w:spacing w:before="0" w:after="0" w:line="240" w:lineRule="auto"/>
        <w:jc w:val="both"/>
        <w:rPr>
          <w:rFonts w:ascii="Arial Narrow" w:hAnsi="Arial Narrow" w:cs="Tahoma"/>
          <w:color w:val="0070C0"/>
          <w:szCs w:val="22"/>
          <w:lang w:val="en-CA"/>
        </w:rPr>
      </w:pPr>
      <w:r w:rsidRPr="005F3886">
        <w:rPr>
          <w:rFonts w:ascii="Arial Narrow" w:hAnsi="Arial Narrow" w:cs="Tahoma"/>
          <w:color w:val="0070C0"/>
          <w:szCs w:val="22"/>
          <w:lang w:val="en-CA"/>
        </w:rPr>
        <w:t>At this point in the document, information and details on disciplinary measures and the termination process could be included.  As these are extremely sensitive processes, we encourage members to call a CFIB Business Counsellor for assistance.  Counsellors will be able to review your options, discuss the risks to you and your business and help you navigate the rules in order to implement the appropriate procedures for your business.</w:t>
      </w:r>
    </w:p>
    <w:p w14:paraId="5DC7CFE6" w14:textId="77777777" w:rsidR="009025D7" w:rsidRPr="005F3886" w:rsidRDefault="009025D7" w:rsidP="003D70BD">
      <w:pPr>
        <w:spacing w:before="0" w:after="0" w:line="240" w:lineRule="auto"/>
        <w:jc w:val="both"/>
        <w:rPr>
          <w:rFonts w:ascii="Arial Narrow" w:hAnsi="Arial Narrow" w:cs="Tahoma"/>
          <w:color w:val="0070C0"/>
          <w:szCs w:val="22"/>
          <w:lang w:val="en-CA"/>
        </w:rPr>
      </w:pPr>
    </w:p>
    <w:p w14:paraId="715CDE9C" w14:textId="4F8AFE34" w:rsidR="00F02192" w:rsidRPr="005F3886" w:rsidRDefault="00B3190F" w:rsidP="00F02192">
      <w:pPr>
        <w:spacing w:before="0" w:after="0" w:line="240" w:lineRule="auto"/>
        <w:jc w:val="both"/>
        <w:rPr>
          <w:rFonts w:ascii="Arial Narrow" w:hAnsi="Arial Narrow" w:cs="Tahoma"/>
          <w:szCs w:val="22"/>
          <w:lang w:val="en-CA"/>
        </w:rPr>
      </w:pPr>
      <w:r w:rsidRPr="005F3886">
        <w:rPr>
          <w:rFonts w:ascii="Arial Narrow" w:hAnsi="Arial Narrow" w:cs="Tahoma"/>
          <w:color w:val="0070C0"/>
          <w:szCs w:val="22"/>
          <w:lang w:val="en-CA"/>
        </w:rPr>
        <w:t>T</w:t>
      </w:r>
      <w:r w:rsidR="009312EF" w:rsidRPr="005F3886">
        <w:rPr>
          <w:rFonts w:ascii="Arial Narrow" w:hAnsi="Arial Narrow" w:cs="Tahoma"/>
          <w:color w:val="0070C0"/>
          <w:szCs w:val="22"/>
          <w:lang w:val="en-CA"/>
        </w:rPr>
        <w:t>his section could include for example the following:</w:t>
      </w:r>
    </w:p>
    <w:p w14:paraId="64B69141" w14:textId="77777777" w:rsidR="00F02192" w:rsidRPr="005F3886" w:rsidRDefault="00F02192" w:rsidP="001435C0">
      <w:pPr>
        <w:pStyle w:val="StyleJustified"/>
        <w:numPr>
          <w:ilvl w:val="0"/>
          <w:numId w:val="6"/>
        </w:numPr>
        <w:rPr>
          <w:rFonts w:ascii="Arial Narrow" w:hAnsi="Arial Narrow"/>
          <w:sz w:val="22"/>
          <w:szCs w:val="22"/>
          <w:lang w:val="en-CA"/>
        </w:rPr>
      </w:pPr>
      <w:r w:rsidRPr="005F3886">
        <w:rPr>
          <w:rFonts w:ascii="Arial Narrow" w:hAnsi="Arial Narrow" w:cs="Tahoma"/>
          <w:sz w:val="22"/>
          <w:szCs w:val="22"/>
          <w:lang w:val="en-CA"/>
        </w:rPr>
        <w:t>D</w:t>
      </w:r>
      <w:r w:rsidR="008E0111" w:rsidRPr="005F3886">
        <w:rPr>
          <w:rFonts w:ascii="Arial Narrow" w:hAnsi="Arial Narrow"/>
          <w:sz w:val="22"/>
          <w:szCs w:val="22"/>
          <w:lang w:val="en-CA"/>
        </w:rPr>
        <w:t>isciplinary Measures</w:t>
      </w:r>
    </w:p>
    <w:p w14:paraId="4ADD8C87" w14:textId="44B58C75" w:rsidR="008E0111" w:rsidRPr="005F3886" w:rsidRDefault="00F02192" w:rsidP="001435C0">
      <w:pPr>
        <w:pStyle w:val="StyleJustified"/>
        <w:numPr>
          <w:ilvl w:val="0"/>
          <w:numId w:val="6"/>
        </w:numPr>
        <w:rPr>
          <w:rFonts w:ascii="Arial Narrow" w:hAnsi="Arial Narrow"/>
          <w:sz w:val="22"/>
          <w:szCs w:val="22"/>
          <w:lang w:val="en-CA"/>
        </w:rPr>
      </w:pPr>
      <w:r w:rsidRPr="005F3886">
        <w:rPr>
          <w:rFonts w:ascii="Arial Narrow" w:hAnsi="Arial Narrow"/>
          <w:bCs/>
          <w:sz w:val="22"/>
          <w:szCs w:val="22"/>
          <w:lang w:val="en-CA"/>
        </w:rPr>
        <w:t>Departure(s)</w:t>
      </w:r>
      <w:r w:rsidRPr="005F3886">
        <w:rPr>
          <w:rFonts w:ascii="Arial Narrow" w:hAnsi="Arial Narrow"/>
          <w:sz w:val="22"/>
          <w:szCs w:val="22"/>
          <w:lang w:val="en-CA"/>
        </w:rPr>
        <w:t xml:space="preserve"> including t</w:t>
      </w:r>
      <w:r w:rsidR="008E0111" w:rsidRPr="005F3886">
        <w:rPr>
          <w:rFonts w:ascii="Arial Narrow" w:hAnsi="Arial Narrow" w:cs="Tahoma"/>
          <w:sz w:val="22"/>
          <w:szCs w:val="22"/>
          <w:lang w:val="en-CA"/>
        </w:rPr>
        <w:t>ermination</w:t>
      </w:r>
      <w:r w:rsidRPr="005F3886">
        <w:rPr>
          <w:rFonts w:ascii="Arial Narrow" w:hAnsi="Arial Narrow" w:cs="Tahoma"/>
          <w:sz w:val="22"/>
          <w:szCs w:val="22"/>
          <w:lang w:val="en-CA"/>
        </w:rPr>
        <w:t>, r</w:t>
      </w:r>
      <w:r w:rsidR="008E0111" w:rsidRPr="005F3886">
        <w:rPr>
          <w:rFonts w:ascii="Arial Narrow" w:hAnsi="Arial Narrow"/>
          <w:bCs/>
          <w:sz w:val="22"/>
          <w:szCs w:val="22"/>
          <w:lang w:val="en-CA"/>
        </w:rPr>
        <w:t>esignation</w:t>
      </w:r>
      <w:r w:rsidRPr="005F3886">
        <w:rPr>
          <w:rFonts w:ascii="Arial Narrow" w:hAnsi="Arial Narrow"/>
          <w:bCs/>
          <w:sz w:val="22"/>
          <w:szCs w:val="22"/>
          <w:lang w:val="en-CA"/>
        </w:rPr>
        <w:t xml:space="preserve"> and l</w:t>
      </w:r>
      <w:r w:rsidR="008E0111" w:rsidRPr="005F3886">
        <w:rPr>
          <w:rFonts w:ascii="Arial Narrow" w:hAnsi="Arial Narrow"/>
          <w:bCs/>
          <w:sz w:val="22"/>
          <w:szCs w:val="22"/>
          <w:lang w:val="en-CA"/>
        </w:rPr>
        <w:t>ayoff</w:t>
      </w:r>
    </w:p>
    <w:p w14:paraId="736A1446" w14:textId="03DA2D6A" w:rsidR="00F02192" w:rsidRPr="005F3886" w:rsidRDefault="00F02192" w:rsidP="00F02192">
      <w:pPr>
        <w:spacing w:before="0" w:after="0" w:line="240" w:lineRule="auto"/>
        <w:ind w:firstLine="360"/>
        <w:jc w:val="both"/>
        <w:rPr>
          <w:rFonts w:ascii="Arial Narrow" w:hAnsi="Arial Narrow"/>
          <w:color w:val="0070C0"/>
          <w:szCs w:val="22"/>
          <w:lang w:val="en-CA"/>
        </w:rPr>
      </w:pPr>
      <w:r w:rsidRPr="005F3886">
        <w:rPr>
          <w:rFonts w:ascii="Arial Narrow" w:hAnsi="Arial Narrow"/>
          <w:color w:val="0070C0"/>
          <w:szCs w:val="22"/>
          <w:lang w:val="en-CA"/>
        </w:rPr>
        <w:t>AND/OR</w:t>
      </w:r>
    </w:p>
    <w:p w14:paraId="50D11C3F" w14:textId="797784D4" w:rsidR="00B3190F" w:rsidRPr="005F3886" w:rsidRDefault="00B3190F" w:rsidP="001435C0">
      <w:pPr>
        <w:pStyle w:val="StyleJustified"/>
        <w:numPr>
          <w:ilvl w:val="0"/>
          <w:numId w:val="6"/>
        </w:numPr>
        <w:rPr>
          <w:rFonts w:ascii="Arial Narrow" w:hAnsi="Arial Narrow"/>
          <w:sz w:val="22"/>
          <w:szCs w:val="22"/>
          <w:lang w:val="en-CA"/>
        </w:rPr>
      </w:pPr>
      <w:r w:rsidRPr="005F3886">
        <w:rPr>
          <w:rFonts w:ascii="Arial Narrow" w:hAnsi="Arial Narrow" w:cs="Tahoma"/>
          <w:sz w:val="22"/>
          <w:szCs w:val="22"/>
          <w:lang w:val="en-CA"/>
        </w:rPr>
        <w:t>Employer</w:t>
      </w:r>
      <w:r w:rsidR="00383726">
        <w:rPr>
          <w:rFonts w:ascii="Arial Narrow" w:hAnsi="Arial Narrow"/>
          <w:sz w:val="22"/>
          <w:szCs w:val="22"/>
          <w:lang w:val="en-CA"/>
        </w:rPr>
        <w:t xml:space="preserve"> p</w:t>
      </w:r>
      <w:r w:rsidRPr="005F3886">
        <w:rPr>
          <w:rFonts w:ascii="Arial Narrow" w:hAnsi="Arial Narrow"/>
          <w:sz w:val="22"/>
          <w:szCs w:val="22"/>
          <w:lang w:val="en-CA"/>
        </w:rPr>
        <w:t>roperty</w:t>
      </w:r>
      <w:r w:rsidR="00383726">
        <w:rPr>
          <w:rFonts w:ascii="Arial Narrow" w:hAnsi="Arial Narrow"/>
          <w:sz w:val="22"/>
          <w:szCs w:val="22"/>
          <w:lang w:val="en-CA"/>
        </w:rPr>
        <w:t xml:space="preserve"> (</w:t>
      </w:r>
      <w:r w:rsidR="00383726" w:rsidRPr="00383726">
        <w:rPr>
          <w:rFonts w:ascii="Arial Narrow" w:hAnsi="Arial Narrow"/>
          <w:color w:val="0070C0"/>
          <w:sz w:val="22"/>
          <w:szCs w:val="22"/>
          <w:lang w:val="en-CA"/>
        </w:rPr>
        <w:t>example</w:t>
      </w:r>
      <w:r w:rsidR="00383726">
        <w:rPr>
          <w:rFonts w:ascii="Arial Narrow" w:hAnsi="Arial Narrow"/>
          <w:sz w:val="22"/>
          <w:szCs w:val="22"/>
          <w:lang w:val="en-CA"/>
        </w:rPr>
        <w:t>)  U</w:t>
      </w:r>
      <w:r w:rsidRPr="005F3886">
        <w:rPr>
          <w:rFonts w:ascii="Arial Narrow" w:hAnsi="Arial Narrow"/>
          <w:sz w:val="22"/>
          <w:szCs w:val="22"/>
          <w:lang w:val="en-CA"/>
        </w:rPr>
        <w:t>pon termination of employment for any reason, all items of any kind created or used pursuant to the employee</w:t>
      </w:r>
      <w:r w:rsidR="00383726">
        <w:rPr>
          <w:rFonts w:ascii="Arial Narrow" w:hAnsi="Arial Narrow"/>
          <w:sz w:val="22"/>
          <w:szCs w:val="22"/>
          <w:lang w:val="en-CA"/>
        </w:rPr>
        <w:t>’s service or furnished by the e</w:t>
      </w:r>
      <w:r w:rsidRPr="005F3886">
        <w:rPr>
          <w:rFonts w:ascii="Arial Narrow" w:hAnsi="Arial Narrow"/>
          <w:sz w:val="22"/>
          <w:szCs w:val="22"/>
          <w:lang w:val="en-CA"/>
        </w:rPr>
        <w:t>mployer including but not limited to computers, reports, files, diskettes, manuals, liter</w:t>
      </w:r>
      <w:r w:rsidR="009312EF" w:rsidRPr="005F3886">
        <w:rPr>
          <w:rFonts w:ascii="Arial Narrow" w:hAnsi="Arial Narrow"/>
          <w:sz w:val="22"/>
          <w:szCs w:val="22"/>
          <w:lang w:val="en-CA"/>
        </w:rPr>
        <w:t>ature, confidential information</w:t>
      </w:r>
      <w:r w:rsidRPr="005F3886">
        <w:rPr>
          <w:rFonts w:ascii="Arial Narrow" w:hAnsi="Arial Narrow"/>
          <w:sz w:val="22"/>
          <w:szCs w:val="22"/>
          <w:lang w:val="en-CA"/>
        </w:rPr>
        <w:t xml:space="preserve"> or other materials shall remain and be considered the exclusive property of the Employer at all times, and shall be surrendered to </w:t>
      </w:r>
      <w:r w:rsidR="009312EF" w:rsidRPr="005F3886">
        <w:rPr>
          <w:rFonts w:ascii="Arial Narrow" w:hAnsi="Arial Narrow"/>
          <w:sz w:val="22"/>
          <w:szCs w:val="22"/>
          <w:highlight w:val="lightGray"/>
          <w:lang w:val="en-CA"/>
        </w:rPr>
        <w:t>xxx</w:t>
      </w:r>
      <w:r w:rsidRPr="005F3886">
        <w:rPr>
          <w:rFonts w:ascii="Arial Narrow" w:hAnsi="Arial Narrow"/>
          <w:sz w:val="22"/>
          <w:szCs w:val="22"/>
          <w:lang w:val="en-CA"/>
        </w:rPr>
        <w:t>, in good condition, promptly and without being requested to do so.</w:t>
      </w:r>
    </w:p>
    <w:p w14:paraId="2880A894" w14:textId="77777777" w:rsidR="00E831B2" w:rsidRPr="005F3886" w:rsidRDefault="00E831B2" w:rsidP="003D70BD">
      <w:pPr>
        <w:spacing w:before="0" w:after="0" w:line="240" w:lineRule="auto"/>
        <w:rPr>
          <w:rFonts w:ascii="Arial Narrow" w:hAnsi="Arial Narrow"/>
          <w:szCs w:val="22"/>
          <w:lang w:val="en-CA"/>
        </w:rPr>
      </w:pPr>
    </w:p>
    <w:p w14:paraId="4A3428C2" w14:textId="77777777" w:rsidR="009312EF" w:rsidRPr="005F3886" w:rsidRDefault="009312EF" w:rsidP="003D70BD">
      <w:pPr>
        <w:spacing w:before="0" w:after="0" w:line="240" w:lineRule="auto"/>
        <w:rPr>
          <w:rFonts w:ascii="Arial Narrow" w:hAnsi="Arial Narrow"/>
          <w:szCs w:val="22"/>
          <w:lang w:val="en-CA"/>
        </w:rPr>
      </w:pPr>
    </w:p>
    <w:p w14:paraId="78F7DEF5" w14:textId="77777777" w:rsidR="001F3204" w:rsidRPr="005F3886" w:rsidRDefault="004E6BB8" w:rsidP="003D70BD">
      <w:pPr>
        <w:pStyle w:val="Heading2"/>
        <w:spacing w:before="0" w:line="240" w:lineRule="auto"/>
        <w:rPr>
          <w:rFonts w:ascii="Arial Narrow" w:hAnsi="Arial Narrow"/>
          <w:szCs w:val="22"/>
          <w:lang w:val="en-CA"/>
        </w:rPr>
      </w:pPr>
      <w:bookmarkStart w:id="18" w:name="_Toc510557326"/>
      <w:r w:rsidRPr="005F3886">
        <w:rPr>
          <w:rFonts w:ascii="Arial Narrow" w:hAnsi="Arial Narrow"/>
          <w:szCs w:val="22"/>
          <w:lang w:val="en-CA"/>
        </w:rPr>
        <w:t>OVERTIME</w:t>
      </w:r>
      <w:bookmarkEnd w:id="18"/>
    </w:p>
    <w:p w14:paraId="18F6569E" w14:textId="483E1E41" w:rsidR="00541FA3" w:rsidRPr="005F3886" w:rsidRDefault="00D14CA6" w:rsidP="003D70BD">
      <w:pPr>
        <w:spacing w:before="0" w:after="0" w:line="240" w:lineRule="auto"/>
        <w:jc w:val="both"/>
        <w:rPr>
          <w:rFonts w:ascii="Arial Narrow" w:hAnsi="Arial Narrow" w:cs="Tahoma"/>
          <w:szCs w:val="22"/>
          <w:lang w:val="en-CA"/>
        </w:rPr>
      </w:pPr>
      <w:r w:rsidRPr="005F3886">
        <w:rPr>
          <w:rFonts w:ascii="Arial Narrow" w:hAnsi="Arial Narrow" w:cs="Tahoma"/>
          <w:szCs w:val="22"/>
          <w:lang w:val="en-CA"/>
        </w:rPr>
        <w:t xml:space="preserve">Employees </w:t>
      </w:r>
      <w:r w:rsidR="008278EC" w:rsidRPr="005F3886">
        <w:rPr>
          <w:rFonts w:ascii="Arial Narrow" w:hAnsi="Arial Narrow" w:cs="Tahoma"/>
          <w:szCs w:val="22"/>
          <w:lang w:val="en-CA"/>
        </w:rPr>
        <w:t xml:space="preserve">can </w:t>
      </w:r>
      <w:r w:rsidRPr="005F3886">
        <w:rPr>
          <w:rFonts w:ascii="Arial Narrow" w:hAnsi="Arial Narrow" w:cs="Tahoma"/>
          <w:szCs w:val="22"/>
          <w:lang w:val="en-CA"/>
        </w:rPr>
        <w:t>occasionally be required to work overtime in order to meet production schedules.</w:t>
      </w:r>
      <w:r w:rsidR="0014127A" w:rsidRPr="005F3886">
        <w:rPr>
          <w:rFonts w:ascii="Arial Narrow" w:hAnsi="Arial Narrow" w:cs="Tahoma"/>
          <w:szCs w:val="22"/>
          <w:lang w:val="en-CA"/>
        </w:rPr>
        <w:t xml:space="preserve"> </w:t>
      </w:r>
      <w:r w:rsidR="00DF4F5B" w:rsidRPr="005F3886">
        <w:rPr>
          <w:rFonts w:ascii="Arial Narrow" w:hAnsi="Arial Narrow" w:cs="Tahoma"/>
          <w:szCs w:val="22"/>
          <w:lang w:val="en-CA"/>
        </w:rPr>
        <w:t xml:space="preserve"> </w:t>
      </w:r>
      <w:r w:rsidR="00D45491" w:rsidRPr="005F3886">
        <w:rPr>
          <w:rFonts w:ascii="Arial Narrow" w:hAnsi="Arial Narrow" w:cs="Tahoma"/>
          <w:szCs w:val="22"/>
          <w:lang w:val="en-CA"/>
        </w:rPr>
        <w:t>When this occurs</w:t>
      </w:r>
      <w:r w:rsidR="0014127A" w:rsidRPr="005F3886">
        <w:rPr>
          <w:rFonts w:ascii="Arial Narrow" w:hAnsi="Arial Narrow" w:cs="Tahoma"/>
          <w:szCs w:val="22"/>
          <w:lang w:val="en-CA"/>
        </w:rPr>
        <w:t xml:space="preserve">, </w:t>
      </w:r>
      <w:r w:rsidR="00DF4F5B" w:rsidRPr="005F3886">
        <w:rPr>
          <w:rFonts w:ascii="Arial Narrow" w:hAnsi="Arial Narrow" w:cs="Tahoma"/>
          <w:szCs w:val="22"/>
          <w:highlight w:val="lightGray"/>
          <w:lang w:val="en-CA"/>
        </w:rPr>
        <w:t>xxx</w:t>
      </w:r>
      <w:r w:rsidR="008278EC" w:rsidRPr="005F3886">
        <w:rPr>
          <w:rFonts w:ascii="Arial Narrow" w:hAnsi="Arial Narrow" w:cs="Tahoma"/>
          <w:szCs w:val="22"/>
          <w:lang w:val="en-CA"/>
        </w:rPr>
        <w:t xml:space="preserve"> will discuss the business needs with the employees in question.</w:t>
      </w:r>
      <w:r w:rsidR="00577D23">
        <w:rPr>
          <w:rFonts w:ascii="Arial Narrow" w:hAnsi="Arial Narrow" w:cs="Tahoma"/>
          <w:szCs w:val="22"/>
          <w:lang w:val="en-CA"/>
        </w:rPr>
        <w:t xml:space="preserve">  </w:t>
      </w:r>
      <w:r w:rsidR="00541FA3" w:rsidRPr="005F3886">
        <w:rPr>
          <w:rFonts w:ascii="Arial Narrow" w:hAnsi="Arial Narrow" w:cs="Tahoma"/>
          <w:szCs w:val="22"/>
          <w:lang w:val="en-CA"/>
        </w:rPr>
        <w:t xml:space="preserve">Overtime hours will be paid per the </w:t>
      </w:r>
      <w:r w:rsidR="00541FA3" w:rsidRPr="005F3886">
        <w:rPr>
          <w:rFonts w:ascii="Arial Narrow" w:hAnsi="Arial Narrow" w:cs="Tahoma"/>
          <w:szCs w:val="22"/>
          <w:highlight w:val="lightGray"/>
          <w:lang w:val="en-CA"/>
        </w:rPr>
        <w:t>insert provincially specific Employment Standards Act</w:t>
      </w:r>
      <w:r w:rsidR="00541FA3" w:rsidRPr="005F3886">
        <w:rPr>
          <w:rFonts w:ascii="Arial Narrow" w:hAnsi="Arial Narrow" w:cs="Tahoma"/>
          <w:szCs w:val="22"/>
          <w:lang w:val="en-CA"/>
        </w:rPr>
        <w:t>.</w:t>
      </w:r>
    </w:p>
    <w:p w14:paraId="6B591F0F" w14:textId="77777777" w:rsidR="00DF4F5B" w:rsidRPr="005F3886" w:rsidRDefault="00DF4F5B" w:rsidP="003D70BD">
      <w:pPr>
        <w:spacing w:before="0" w:after="0" w:line="240" w:lineRule="auto"/>
        <w:jc w:val="both"/>
        <w:rPr>
          <w:rFonts w:ascii="Arial Narrow" w:hAnsi="Arial Narrow" w:cs="Tahoma"/>
          <w:szCs w:val="22"/>
          <w:lang w:val="en-CA"/>
        </w:rPr>
      </w:pPr>
    </w:p>
    <w:p w14:paraId="75B26FF3" w14:textId="77777777" w:rsidR="0014127A" w:rsidRPr="005F3886" w:rsidRDefault="006051BD" w:rsidP="003D70BD">
      <w:pPr>
        <w:spacing w:before="0" w:after="0" w:line="240" w:lineRule="auto"/>
        <w:jc w:val="both"/>
        <w:rPr>
          <w:rFonts w:ascii="Arial Narrow" w:hAnsi="Arial Narrow" w:cs="Tahoma"/>
          <w:szCs w:val="22"/>
          <w:lang w:val="en-CA"/>
        </w:rPr>
      </w:pPr>
      <w:r w:rsidRPr="005F3886">
        <w:rPr>
          <w:rFonts w:ascii="Arial Narrow" w:hAnsi="Arial Narrow" w:cs="Tahoma"/>
          <w:szCs w:val="22"/>
          <w:lang w:val="en-CA"/>
        </w:rPr>
        <w:t>E</w:t>
      </w:r>
      <w:r w:rsidR="0014127A" w:rsidRPr="005F3886">
        <w:rPr>
          <w:rFonts w:ascii="Arial Narrow" w:hAnsi="Arial Narrow" w:cs="Tahoma"/>
          <w:szCs w:val="22"/>
          <w:lang w:val="en-CA"/>
        </w:rPr>
        <w:t>mployee</w:t>
      </w:r>
      <w:r w:rsidRPr="005F3886">
        <w:rPr>
          <w:rFonts w:ascii="Arial Narrow" w:hAnsi="Arial Narrow" w:cs="Tahoma"/>
          <w:szCs w:val="22"/>
          <w:lang w:val="en-CA"/>
        </w:rPr>
        <w:t>s</w:t>
      </w:r>
      <w:r w:rsidR="0014127A" w:rsidRPr="005F3886">
        <w:rPr>
          <w:rFonts w:ascii="Arial Narrow" w:hAnsi="Arial Narrow" w:cs="Tahoma"/>
          <w:szCs w:val="22"/>
          <w:lang w:val="en-CA"/>
        </w:rPr>
        <w:t xml:space="preserve"> </w:t>
      </w:r>
      <w:r w:rsidRPr="005F3886">
        <w:rPr>
          <w:rFonts w:ascii="Arial Narrow" w:hAnsi="Arial Narrow" w:cs="Tahoma"/>
          <w:szCs w:val="22"/>
          <w:lang w:val="en-CA"/>
        </w:rPr>
        <w:t>are</w:t>
      </w:r>
      <w:r w:rsidR="0014127A" w:rsidRPr="005F3886">
        <w:rPr>
          <w:rFonts w:ascii="Arial Narrow" w:hAnsi="Arial Narrow" w:cs="Tahoma"/>
          <w:szCs w:val="22"/>
          <w:lang w:val="en-CA"/>
        </w:rPr>
        <w:t xml:space="preserve"> not authorized to approve </w:t>
      </w:r>
      <w:r w:rsidRPr="005F3886">
        <w:rPr>
          <w:rFonts w:ascii="Arial Narrow" w:hAnsi="Arial Narrow" w:cs="Tahoma"/>
          <w:szCs w:val="22"/>
          <w:lang w:val="en-CA"/>
        </w:rPr>
        <w:t>their</w:t>
      </w:r>
      <w:r w:rsidR="0014127A" w:rsidRPr="005F3886">
        <w:rPr>
          <w:rFonts w:ascii="Arial Narrow" w:hAnsi="Arial Narrow" w:cs="Tahoma"/>
          <w:szCs w:val="22"/>
          <w:lang w:val="en-CA"/>
        </w:rPr>
        <w:t xml:space="preserve"> own overtime; therefore, all work </w:t>
      </w:r>
      <w:r w:rsidR="00C92B75" w:rsidRPr="005F3886">
        <w:rPr>
          <w:rFonts w:ascii="Arial Narrow" w:hAnsi="Arial Narrow" w:cs="Tahoma"/>
          <w:szCs w:val="22"/>
          <w:lang w:val="en-CA"/>
        </w:rPr>
        <w:t>which they perform</w:t>
      </w:r>
      <w:r w:rsidR="0014127A" w:rsidRPr="005F3886">
        <w:rPr>
          <w:rFonts w:ascii="Arial Narrow" w:hAnsi="Arial Narrow" w:cs="Tahoma"/>
          <w:szCs w:val="22"/>
          <w:lang w:val="en-CA"/>
        </w:rPr>
        <w:t xml:space="preserve"> outside the usual schedule must receive prior approval from the</w:t>
      </w:r>
      <w:r w:rsidRPr="005F3886">
        <w:rPr>
          <w:rFonts w:ascii="Arial Narrow" w:hAnsi="Arial Narrow" w:cs="Tahoma"/>
          <w:szCs w:val="22"/>
          <w:lang w:val="en-CA"/>
        </w:rPr>
        <w:t>ir</w:t>
      </w:r>
      <w:r w:rsidR="0014127A" w:rsidRPr="005F3886">
        <w:rPr>
          <w:rFonts w:ascii="Arial Narrow" w:hAnsi="Arial Narrow" w:cs="Tahoma"/>
          <w:szCs w:val="22"/>
          <w:lang w:val="en-CA"/>
        </w:rPr>
        <w:t xml:space="preserve"> immediate </w:t>
      </w:r>
      <w:r w:rsidR="0014127A" w:rsidRPr="00577D23">
        <w:rPr>
          <w:rFonts w:ascii="Arial Narrow" w:hAnsi="Arial Narrow" w:cs="Tahoma"/>
          <w:szCs w:val="22"/>
          <w:highlight w:val="lightGray"/>
          <w:lang w:val="en-CA"/>
        </w:rPr>
        <w:t>supervisor</w:t>
      </w:r>
      <w:r w:rsidR="004E4BAA" w:rsidRPr="005F3886">
        <w:rPr>
          <w:rFonts w:ascii="Arial Narrow" w:hAnsi="Arial Narrow" w:cs="Tahoma"/>
          <w:szCs w:val="22"/>
          <w:lang w:val="en-CA"/>
        </w:rPr>
        <w:t>.</w:t>
      </w:r>
    </w:p>
    <w:p w14:paraId="55096CD9" w14:textId="77777777" w:rsidR="00DF4F5B" w:rsidRPr="005F3886" w:rsidRDefault="00DF4F5B" w:rsidP="003D70BD">
      <w:pPr>
        <w:spacing w:before="0" w:after="0" w:line="240" w:lineRule="auto"/>
        <w:jc w:val="both"/>
        <w:rPr>
          <w:rFonts w:ascii="Arial Narrow" w:hAnsi="Arial Narrow" w:cs="Tahoma"/>
          <w:szCs w:val="22"/>
          <w:lang w:val="en-CA"/>
        </w:rPr>
      </w:pPr>
    </w:p>
    <w:p w14:paraId="456ACF6D" w14:textId="74E39D7C" w:rsidR="00541FA3" w:rsidRPr="005F3886" w:rsidRDefault="00541FA3" w:rsidP="003D70BD">
      <w:pPr>
        <w:spacing w:before="0" w:after="0" w:line="240" w:lineRule="auto"/>
        <w:jc w:val="both"/>
        <w:rPr>
          <w:rFonts w:ascii="Arial Narrow" w:hAnsi="Arial Narrow" w:cs="Tahoma"/>
          <w:color w:val="0070C0"/>
          <w:szCs w:val="22"/>
          <w:lang w:val="en-CA"/>
        </w:rPr>
      </w:pPr>
      <w:r w:rsidRPr="005F3886">
        <w:rPr>
          <w:rFonts w:ascii="Arial Narrow" w:hAnsi="Arial Narrow" w:cs="Tahoma"/>
          <w:color w:val="0070C0"/>
          <w:szCs w:val="22"/>
          <w:lang w:val="en-CA"/>
        </w:rPr>
        <w:t xml:space="preserve">Overtime pay is dictated by the Employment Standards Act specific to your province.  Each province has different rules and calculations which need to be reviewed and confirmed. </w:t>
      </w:r>
      <w:r w:rsidR="00DF4F5B" w:rsidRPr="005F3886">
        <w:rPr>
          <w:rFonts w:ascii="Arial Narrow" w:hAnsi="Arial Narrow" w:cs="Tahoma"/>
          <w:color w:val="0070C0"/>
          <w:szCs w:val="22"/>
          <w:lang w:val="en-CA"/>
        </w:rPr>
        <w:t xml:space="preserve"> </w:t>
      </w:r>
      <w:r w:rsidRPr="005F3886">
        <w:rPr>
          <w:rFonts w:ascii="Arial Narrow" w:hAnsi="Arial Narrow" w:cs="Tahoma"/>
          <w:color w:val="0070C0"/>
          <w:szCs w:val="22"/>
          <w:lang w:val="en-CA"/>
        </w:rPr>
        <w:t xml:space="preserve">Employers must also consider the requirements under rest periods </w:t>
      </w:r>
      <w:r w:rsidR="00DF4F5B" w:rsidRPr="005F3886">
        <w:rPr>
          <w:rFonts w:ascii="Arial Narrow" w:hAnsi="Arial Narrow" w:cs="Tahoma"/>
          <w:color w:val="0070C0"/>
          <w:szCs w:val="22"/>
          <w:lang w:val="en-CA"/>
        </w:rPr>
        <w:t>when implementing overtime work and any requirements for approval from the Employment Standards office (if applicable).</w:t>
      </w:r>
    </w:p>
    <w:p w14:paraId="480BC728" w14:textId="3A0BCECA" w:rsidR="00FB6694" w:rsidRPr="005F3886" w:rsidRDefault="00FB6694" w:rsidP="003D70BD">
      <w:pPr>
        <w:spacing w:before="0" w:after="0" w:line="240" w:lineRule="auto"/>
        <w:rPr>
          <w:rFonts w:ascii="Arial Narrow" w:hAnsi="Arial Narrow"/>
          <w:caps/>
          <w:spacing w:val="10"/>
          <w:szCs w:val="22"/>
          <w:lang w:val="en-CA"/>
        </w:rPr>
      </w:pPr>
      <w:bookmarkStart w:id="19" w:name="_Toc107105234"/>
    </w:p>
    <w:p w14:paraId="7208F42C" w14:textId="77777777" w:rsidR="00706060" w:rsidRPr="005F3886" w:rsidRDefault="00706060" w:rsidP="003D70BD">
      <w:pPr>
        <w:spacing w:before="0" w:after="0" w:line="240" w:lineRule="auto"/>
        <w:rPr>
          <w:rFonts w:ascii="Arial Narrow" w:hAnsi="Arial Narrow"/>
          <w:caps/>
          <w:spacing w:val="10"/>
          <w:szCs w:val="22"/>
          <w:lang w:val="en-CA"/>
        </w:rPr>
      </w:pPr>
    </w:p>
    <w:p w14:paraId="06E42998" w14:textId="77777777" w:rsidR="00282CF9" w:rsidRPr="005F3886" w:rsidRDefault="00812E98" w:rsidP="003D70BD">
      <w:pPr>
        <w:pStyle w:val="Heading2"/>
        <w:spacing w:before="0" w:line="240" w:lineRule="auto"/>
        <w:rPr>
          <w:rFonts w:ascii="Arial Narrow" w:hAnsi="Arial Narrow"/>
          <w:szCs w:val="22"/>
          <w:lang w:val="en-CA"/>
        </w:rPr>
      </w:pPr>
      <w:bookmarkStart w:id="20" w:name="_Toc510557327"/>
      <w:r w:rsidRPr="005F3886">
        <w:rPr>
          <w:rFonts w:ascii="Arial Narrow" w:hAnsi="Arial Narrow"/>
          <w:szCs w:val="22"/>
          <w:lang w:val="en-CA"/>
        </w:rPr>
        <w:t>PAID STATUTORY HOLIDAYS</w:t>
      </w:r>
      <w:bookmarkEnd w:id="19"/>
      <w:bookmarkEnd w:id="20"/>
    </w:p>
    <w:p w14:paraId="7A1C5A72" w14:textId="5A69BB7D" w:rsidR="00282CF9" w:rsidRPr="005F3886" w:rsidRDefault="00FB4C4E" w:rsidP="003D70BD">
      <w:pPr>
        <w:pStyle w:val="Corpsdetexte3"/>
        <w:spacing w:before="0" w:after="0" w:line="240" w:lineRule="auto"/>
        <w:ind w:left="0"/>
        <w:jc w:val="both"/>
        <w:rPr>
          <w:rFonts w:ascii="Arial Narrow" w:hAnsi="Arial Narrow" w:cs="Tahoma"/>
          <w:szCs w:val="22"/>
          <w:lang w:val="en-CA"/>
        </w:rPr>
      </w:pPr>
      <w:r w:rsidRPr="005F3886">
        <w:rPr>
          <w:rFonts w:ascii="Arial Narrow" w:hAnsi="Arial Narrow" w:cs="Tahoma"/>
          <w:szCs w:val="22"/>
          <w:lang w:val="en-CA"/>
        </w:rPr>
        <w:t>The paid statutory holidays are listed below</w:t>
      </w:r>
      <w:r w:rsidR="00F146E8" w:rsidRPr="005F3886">
        <w:rPr>
          <w:rFonts w:ascii="Arial Narrow" w:hAnsi="Arial Narrow" w:cs="Tahoma"/>
          <w:szCs w:val="22"/>
          <w:lang w:val="en-CA"/>
        </w:rPr>
        <w:t>:</w:t>
      </w:r>
      <w:r w:rsidR="007A3E4D" w:rsidRPr="005F3886">
        <w:rPr>
          <w:rFonts w:ascii="Arial Narrow" w:hAnsi="Arial Narrow" w:cs="Tahoma"/>
          <w:color w:val="0070C0"/>
          <w:szCs w:val="22"/>
          <w:lang w:val="en-CA"/>
        </w:rPr>
        <w:t xml:space="preserve"> (</w:t>
      </w:r>
      <w:r w:rsidR="004628FB" w:rsidRPr="005F3886">
        <w:rPr>
          <w:rFonts w:ascii="Arial Narrow" w:hAnsi="Arial Narrow" w:cs="Tahoma"/>
          <w:color w:val="0070C0"/>
          <w:szCs w:val="22"/>
          <w:lang w:val="en-CA"/>
        </w:rPr>
        <w:t xml:space="preserve">these are the </w:t>
      </w:r>
      <w:r w:rsidR="007A3E4D" w:rsidRPr="005F3886">
        <w:rPr>
          <w:rFonts w:ascii="Arial Narrow" w:hAnsi="Arial Narrow" w:cs="Tahoma"/>
          <w:color w:val="0070C0"/>
          <w:szCs w:val="22"/>
          <w:lang w:val="en-CA"/>
        </w:rPr>
        <w:t xml:space="preserve">minimum </w:t>
      </w:r>
      <w:r w:rsidR="00812E98" w:rsidRPr="005F3886">
        <w:rPr>
          <w:rFonts w:ascii="Arial Narrow" w:hAnsi="Arial Narrow" w:cs="Tahoma"/>
          <w:color w:val="0070C0"/>
          <w:szCs w:val="22"/>
          <w:lang w:val="en-CA"/>
        </w:rPr>
        <w:t xml:space="preserve">under the </w:t>
      </w:r>
      <w:r w:rsidR="00FD4833" w:rsidRPr="005F3886">
        <w:rPr>
          <w:rFonts w:ascii="Arial Narrow" w:hAnsi="Arial Narrow" w:cs="Tahoma"/>
          <w:color w:val="0070C0"/>
          <w:szCs w:val="22"/>
          <w:lang w:val="en-CA"/>
        </w:rPr>
        <w:t>Employment Standards Act</w:t>
      </w:r>
      <w:r w:rsidR="007A3E4D" w:rsidRPr="005F3886">
        <w:rPr>
          <w:rFonts w:ascii="Arial Narrow" w:hAnsi="Arial Narrow" w:cs="Tahoma"/>
          <w:color w:val="0070C0"/>
          <w:szCs w:val="22"/>
          <w:lang w:val="en-CA"/>
        </w:rPr>
        <w:t>)</w:t>
      </w:r>
    </w:p>
    <w:p w14:paraId="1CDB6125" w14:textId="4B03C6D1" w:rsidR="00FD4833" w:rsidRPr="005F3886" w:rsidRDefault="00FD4833" w:rsidP="001435C0">
      <w:pPr>
        <w:pStyle w:val="Bullet3"/>
        <w:numPr>
          <w:ilvl w:val="0"/>
          <w:numId w:val="6"/>
        </w:numPr>
        <w:spacing w:before="0" w:after="0" w:line="240" w:lineRule="auto"/>
        <w:jc w:val="both"/>
        <w:rPr>
          <w:rFonts w:ascii="Arial Narrow" w:hAnsi="Arial Narrow" w:cs="Tahoma"/>
          <w:szCs w:val="22"/>
          <w:lang w:val="en-CA"/>
        </w:rPr>
      </w:pPr>
      <w:r w:rsidRPr="005F3886">
        <w:rPr>
          <w:rFonts w:ascii="Arial Narrow" w:hAnsi="Arial Narrow" w:cs="Tahoma"/>
          <w:szCs w:val="22"/>
          <w:highlight w:val="lightGray"/>
          <w:lang w:val="en-CA"/>
        </w:rPr>
        <w:t xml:space="preserve">List holidays per applicable provincial Employment Standards Act </w:t>
      </w:r>
    </w:p>
    <w:p w14:paraId="5CD6D562" w14:textId="77777777" w:rsidR="0046718B" w:rsidRPr="005F3886" w:rsidRDefault="0046718B" w:rsidP="003D70BD">
      <w:pPr>
        <w:pStyle w:val="Bullet3"/>
        <w:spacing w:before="0" w:after="0" w:line="240" w:lineRule="auto"/>
        <w:ind w:left="0" w:firstLine="0"/>
        <w:jc w:val="both"/>
        <w:rPr>
          <w:rFonts w:ascii="Arial Narrow" w:hAnsi="Arial Narrow" w:cs="Tahoma"/>
          <w:szCs w:val="22"/>
          <w:lang w:val="en-CA"/>
        </w:rPr>
      </w:pPr>
    </w:p>
    <w:p w14:paraId="282A6DCF" w14:textId="56CF7888" w:rsidR="00FD4833" w:rsidRPr="005F3886" w:rsidRDefault="00FD4833" w:rsidP="003D70BD">
      <w:pPr>
        <w:pStyle w:val="Corpsdetexte3"/>
        <w:spacing w:before="0" w:after="0" w:line="240" w:lineRule="auto"/>
        <w:ind w:left="0"/>
        <w:jc w:val="both"/>
        <w:rPr>
          <w:rFonts w:ascii="Arial Narrow" w:hAnsi="Arial Narrow" w:cs="Tahoma"/>
          <w:szCs w:val="22"/>
          <w:lang w:val="en-CA"/>
        </w:rPr>
      </w:pPr>
      <w:r w:rsidRPr="005F3886">
        <w:rPr>
          <w:rFonts w:ascii="Arial Narrow" w:hAnsi="Arial Narrow" w:cs="Tahoma"/>
          <w:szCs w:val="22"/>
          <w:lang w:val="en-CA"/>
        </w:rPr>
        <w:lastRenderedPageBreak/>
        <w:t>Statutory holidays are paid as follows:</w:t>
      </w:r>
    </w:p>
    <w:p w14:paraId="06FE0EA5" w14:textId="2B473CAC" w:rsidR="00FD4833" w:rsidRPr="005F3886" w:rsidRDefault="00FD4833" w:rsidP="001435C0">
      <w:pPr>
        <w:pStyle w:val="Bullet3"/>
        <w:numPr>
          <w:ilvl w:val="0"/>
          <w:numId w:val="6"/>
        </w:numPr>
        <w:spacing w:before="0" w:after="0" w:line="240" w:lineRule="auto"/>
        <w:jc w:val="both"/>
        <w:rPr>
          <w:rFonts w:ascii="Arial Narrow" w:hAnsi="Arial Narrow" w:cs="Tahoma"/>
          <w:szCs w:val="22"/>
          <w:lang w:val="en-CA"/>
        </w:rPr>
      </w:pPr>
      <w:r w:rsidRPr="005F3886">
        <w:rPr>
          <w:rFonts w:ascii="Arial Narrow" w:hAnsi="Arial Narrow" w:cs="Tahoma"/>
          <w:szCs w:val="22"/>
          <w:highlight w:val="lightGray"/>
          <w:lang w:val="en-CA"/>
        </w:rPr>
        <w:t xml:space="preserve">List calculations per applicable provincial Employment Standards Act </w:t>
      </w:r>
    </w:p>
    <w:p w14:paraId="4DFAD19C" w14:textId="77777777" w:rsidR="00FD4833" w:rsidRPr="005F3886" w:rsidRDefault="00FD4833" w:rsidP="003D70BD">
      <w:pPr>
        <w:pStyle w:val="Bullet3"/>
        <w:spacing w:before="0" w:after="0" w:line="240" w:lineRule="auto"/>
        <w:ind w:left="0" w:firstLine="0"/>
        <w:jc w:val="both"/>
        <w:rPr>
          <w:rFonts w:ascii="Arial Narrow" w:hAnsi="Arial Narrow" w:cs="Tahoma"/>
          <w:szCs w:val="22"/>
          <w:lang w:val="en-CA"/>
        </w:rPr>
      </w:pPr>
    </w:p>
    <w:p w14:paraId="20B0C81F" w14:textId="77777777" w:rsidR="00D13B33" w:rsidRDefault="00FD4833" w:rsidP="002A0915">
      <w:pPr>
        <w:spacing w:before="0" w:after="0" w:line="240" w:lineRule="auto"/>
        <w:jc w:val="both"/>
        <w:rPr>
          <w:rFonts w:ascii="Arial Narrow" w:hAnsi="Arial Narrow" w:cs="Tahoma"/>
          <w:color w:val="0070C0"/>
          <w:szCs w:val="22"/>
          <w:lang w:val="en-CA"/>
        </w:rPr>
      </w:pPr>
      <w:r w:rsidRPr="005F3886">
        <w:rPr>
          <w:rFonts w:ascii="Arial Narrow" w:hAnsi="Arial Narrow" w:cs="Tahoma"/>
          <w:color w:val="0070C0"/>
          <w:szCs w:val="22"/>
          <w:lang w:val="en-CA"/>
        </w:rPr>
        <w:t xml:space="preserve">Statutory holiday pay is dictated by the Employment Standards Act specific to your province.  Each province has different rules and calculations which need to be reviewed and confirmed. </w:t>
      </w:r>
      <w:r w:rsidR="00195952" w:rsidRPr="005F3886">
        <w:rPr>
          <w:rFonts w:ascii="Arial Narrow" w:hAnsi="Arial Narrow" w:cs="Tahoma"/>
          <w:color w:val="0070C0"/>
          <w:szCs w:val="22"/>
          <w:lang w:val="en-CA"/>
        </w:rPr>
        <w:t xml:space="preserve"> </w:t>
      </w:r>
      <w:r w:rsidRPr="005F3886">
        <w:rPr>
          <w:rFonts w:ascii="Arial Narrow" w:hAnsi="Arial Narrow" w:cs="Tahoma"/>
          <w:color w:val="0070C0"/>
          <w:szCs w:val="22"/>
          <w:lang w:val="en-CA"/>
        </w:rPr>
        <w:t>Employers must also consider any special requirements for certain industries that may exist in some provinces.</w:t>
      </w:r>
      <w:bookmarkStart w:id="21" w:name="_Toc107105232"/>
    </w:p>
    <w:p w14:paraId="6DD7F7D7" w14:textId="77777777" w:rsidR="00D13B33" w:rsidRPr="00D13B33" w:rsidRDefault="00D13B33" w:rsidP="002A0915">
      <w:pPr>
        <w:spacing w:before="0" w:after="0" w:line="240" w:lineRule="auto"/>
        <w:jc w:val="both"/>
        <w:rPr>
          <w:rFonts w:ascii="Arial Narrow" w:hAnsi="Arial Narrow" w:cs="Tahoma"/>
          <w:szCs w:val="22"/>
          <w:lang w:val="en-CA"/>
        </w:rPr>
      </w:pPr>
    </w:p>
    <w:p w14:paraId="29F5AD1F" w14:textId="77777777" w:rsidR="00D13B33" w:rsidRPr="00D13B33" w:rsidRDefault="00D13B33" w:rsidP="003D70BD">
      <w:pPr>
        <w:pStyle w:val="Heading2"/>
        <w:spacing w:before="0" w:line="240" w:lineRule="auto"/>
        <w:rPr>
          <w:rFonts w:ascii="Arial Narrow" w:hAnsi="Arial Narrow"/>
          <w:color w:val="auto"/>
          <w:szCs w:val="22"/>
          <w:lang w:val="en-CA"/>
        </w:rPr>
      </w:pPr>
      <w:bookmarkStart w:id="22" w:name="_Toc510557328"/>
    </w:p>
    <w:p w14:paraId="2F7B93CC" w14:textId="77777777" w:rsidR="00394276" w:rsidRPr="005F3886" w:rsidRDefault="00966BFC" w:rsidP="003D70BD">
      <w:pPr>
        <w:pStyle w:val="Heading2"/>
        <w:spacing w:before="0" w:line="240" w:lineRule="auto"/>
        <w:rPr>
          <w:rFonts w:ascii="Arial Narrow" w:hAnsi="Arial Narrow"/>
          <w:szCs w:val="22"/>
          <w:lang w:val="en-CA"/>
        </w:rPr>
      </w:pPr>
      <w:r w:rsidRPr="005F3886">
        <w:rPr>
          <w:rFonts w:ascii="Arial Narrow" w:hAnsi="Arial Narrow"/>
          <w:szCs w:val="22"/>
          <w:lang w:val="en-CA"/>
        </w:rPr>
        <w:t>VACATION</w:t>
      </w:r>
      <w:r w:rsidR="001C04B8" w:rsidRPr="005F3886">
        <w:rPr>
          <w:rFonts w:ascii="Arial Narrow" w:hAnsi="Arial Narrow"/>
          <w:szCs w:val="22"/>
          <w:lang w:val="en-CA"/>
        </w:rPr>
        <w:t>S</w:t>
      </w:r>
      <w:bookmarkEnd w:id="22"/>
    </w:p>
    <w:bookmarkEnd w:id="21"/>
    <w:p w14:paraId="15CB4985" w14:textId="089B9E13" w:rsidR="00443A10" w:rsidRPr="00577D23" w:rsidRDefault="00443A10" w:rsidP="003D70BD">
      <w:pPr>
        <w:spacing w:before="0" w:after="0" w:line="240" w:lineRule="auto"/>
        <w:rPr>
          <w:rFonts w:ascii="Arial Narrow" w:hAnsi="Arial Narrow" w:cs="Tahoma"/>
          <w:szCs w:val="22"/>
          <w:lang w:val="en-CA"/>
        </w:rPr>
      </w:pPr>
      <w:r w:rsidRPr="005F3886">
        <w:rPr>
          <w:rFonts w:ascii="Arial Narrow" w:hAnsi="Arial Narrow" w:cs="Tahoma"/>
          <w:szCs w:val="22"/>
          <w:lang w:val="en-CA"/>
        </w:rPr>
        <w:t>Vacation entitlement are as follows:</w:t>
      </w:r>
    </w:p>
    <w:p w14:paraId="32D03DCC" w14:textId="7BFD4893" w:rsidR="00443A10" w:rsidRPr="005F3886" w:rsidRDefault="00443A10" w:rsidP="001435C0">
      <w:pPr>
        <w:pStyle w:val="Bullet3"/>
        <w:numPr>
          <w:ilvl w:val="0"/>
          <w:numId w:val="6"/>
        </w:numPr>
        <w:spacing w:before="0" w:after="0" w:line="240" w:lineRule="auto"/>
        <w:jc w:val="both"/>
        <w:rPr>
          <w:rFonts w:ascii="Arial Narrow" w:hAnsi="Arial Narrow" w:cs="Tahoma"/>
          <w:szCs w:val="22"/>
          <w:lang w:val="en-CA"/>
        </w:rPr>
      </w:pPr>
      <w:r w:rsidRPr="005F3886">
        <w:rPr>
          <w:rFonts w:ascii="Arial Narrow" w:hAnsi="Arial Narrow" w:cs="Tahoma"/>
          <w:szCs w:val="22"/>
          <w:highlight w:val="lightGray"/>
          <w:lang w:val="en-CA"/>
        </w:rPr>
        <w:t xml:space="preserve">Insert applicable provincial Employment Standards Act rules and calculations </w:t>
      </w:r>
    </w:p>
    <w:p w14:paraId="79DF83B6" w14:textId="77777777" w:rsidR="00443A10" w:rsidRPr="005F3886" w:rsidRDefault="00443A10" w:rsidP="003D70BD">
      <w:pPr>
        <w:pStyle w:val="Bullet3"/>
        <w:spacing w:before="0" w:after="0" w:line="240" w:lineRule="auto"/>
        <w:ind w:left="0" w:firstLine="0"/>
        <w:jc w:val="both"/>
        <w:rPr>
          <w:rFonts w:ascii="Arial Narrow" w:hAnsi="Arial Narrow" w:cs="Tahoma"/>
          <w:szCs w:val="22"/>
          <w:lang w:val="en-CA"/>
        </w:rPr>
      </w:pPr>
    </w:p>
    <w:p w14:paraId="40DDBDE8" w14:textId="20FDFE95" w:rsidR="00443A10" w:rsidRPr="005F3886" w:rsidRDefault="00443A10" w:rsidP="003D70BD">
      <w:pPr>
        <w:spacing w:before="0" w:after="0" w:line="240" w:lineRule="auto"/>
        <w:jc w:val="both"/>
        <w:rPr>
          <w:rFonts w:ascii="Arial Narrow" w:hAnsi="Arial Narrow" w:cs="Tahoma"/>
          <w:color w:val="0070C0"/>
          <w:szCs w:val="22"/>
          <w:lang w:val="en-CA"/>
        </w:rPr>
      </w:pPr>
      <w:r w:rsidRPr="005F3886">
        <w:rPr>
          <w:rFonts w:ascii="Arial Narrow" w:hAnsi="Arial Narrow" w:cs="Tahoma"/>
          <w:color w:val="0070C0"/>
          <w:szCs w:val="22"/>
          <w:lang w:val="en-CA"/>
        </w:rPr>
        <w:t xml:space="preserve">Vacation time and vacation pay is dictated by the Employment Standards Act specific to your province.  Each province has different rules and calculations which need to be reviewed and confirmed. </w:t>
      </w:r>
    </w:p>
    <w:p w14:paraId="3AA874FD" w14:textId="77777777" w:rsidR="00195952" w:rsidRPr="005F3886" w:rsidRDefault="00195952" w:rsidP="003D70BD">
      <w:pPr>
        <w:spacing w:before="0" w:after="0" w:line="240" w:lineRule="auto"/>
        <w:jc w:val="both"/>
        <w:rPr>
          <w:rFonts w:ascii="Arial Narrow" w:hAnsi="Arial Narrow" w:cs="Tahoma"/>
          <w:color w:val="0070C0"/>
          <w:szCs w:val="22"/>
          <w:lang w:val="en-CA"/>
        </w:rPr>
      </w:pPr>
    </w:p>
    <w:p w14:paraId="4B1C5566" w14:textId="1904F789" w:rsidR="00443A10" w:rsidRPr="005F3886" w:rsidRDefault="00443A10" w:rsidP="003D70BD">
      <w:pPr>
        <w:spacing w:before="0" w:after="0" w:line="240" w:lineRule="auto"/>
        <w:jc w:val="both"/>
        <w:rPr>
          <w:rFonts w:ascii="Arial Narrow" w:hAnsi="Arial Narrow" w:cs="Tahoma"/>
          <w:color w:val="0070C0"/>
          <w:szCs w:val="22"/>
          <w:lang w:val="en-CA"/>
        </w:rPr>
      </w:pPr>
      <w:r w:rsidRPr="005F3886">
        <w:rPr>
          <w:rFonts w:ascii="Arial Narrow" w:hAnsi="Arial Narrow" w:cs="Tahoma"/>
          <w:color w:val="0070C0"/>
          <w:szCs w:val="22"/>
          <w:lang w:val="en-CA"/>
        </w:rPr>
        <w:t>Here is an example of a chart that can be inserted:</w:t>
      </w:r>
    </w:p>
    <w:tbl>
      <w:tblPr>
        <w:tblStyle w:val="TableauGrille5Fonc-Accentuation11"/>
        <w:tblW w:w="0" w:type="auto"/>
        <w:tblLook w:val="04A0" w:firstRow="1" w:lastRow="0" w:firstColumn="1" w:lastColumn="0" w:noHBand="0" w:noVBand="1"/>
      </w:tblPr>
      <w:tblGrid>
        <w:gridCol w:w="3114"/>
        <w:gridCol w:w="3402"/>
        <w:gridCol w:w="3038"/>
      </w:tblGrid>
      <w:tr w:rsidR="009C7B31" w:rsidRPr="005F3886" w14:paraId="6FB95E12" w14:textId="77777777" w:rsidTr="00D13B33">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114" w:type="dxa"/>
          </w:tcPr>
          <w:p w14:paraId="1B70C102" w14:textId="4089A35A" w:rsidR="009C7B31" w:rsidRPr="005F3886" w:rsidRDefault="00C04F16" w:rsidP="003D70BD">
            <w:pPr>
              <w:spacing w:before="0" w:after="0" w:line="240" w:lineRule="auto"/>
              <w:jc w:val="center"/>
              <w:rPr>
                <w:rFonts w:ascii="Arial Narrow" w:hAnsi="Arial Narrow" w:cs="Tahoma"/>
                <w:szCs w:val="22"/>
                <w:lang w:val="en-CA"/>
              </w:rPr>
            </w:pPr>
            <w:r w:rsidRPr="005F3886">
              <w:rPr>
                <w:rFonts w:ascii="Arial Narrow" w:hAnsi="Arial Narrow" w:cs="Tahoma"/>
                <w:szCs w:val="22"/>
                <w:lang w:val="en-CA"/>
              </w:rPr>
              <w:t>Years of Service</w:t>
            </w:r>
          </w:p>
        </w:tc>
        <w:tc>
          <w:tcPr>
            <w:tcW w:w="3402" w:type="dxa"/>
          </w:tcPr>
          <w:p w14:paraId="4FA93704" w14:textId="7B4C8CC8" w:rsidR="009C7B31" w:rsidRPr="005F3886" w:rsidRDefault="00966BFC" w:rsidP="003D70BD">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Tahoma"/>
                <w:szCs w:val="22"/>
                <w:lang w:val="en-CA"/>
              </w:rPr>
            </w:pPr>
            <w:r w:rsidRPr="005F3886">
              <w:rPr>
                <w:rFonts w:ascii="Arial Narrow" w:hAnsi="Arial Narrow" w:cs="Tahoma"/>
                <w:szCs w:val="22"/>
                <w:lang w:val="en-CA"/>
              </w:rPr>
              <w:t>Vacation</w:t>
            </w:r>
            <w:r w:rsidR="00C04F16" w:rsidRPr="005F3886">
              <w:rPr>
                <w:rFonts w:ascii="Arial Narrow" w:hAnsi="Arial Narrow" w:cs="Tahoma"/>
                <w:szCs w:val="22"/>
                <w:lang w:val="en-CA"/>
              </w:rPr>
              <w:t xml:space="preserve"> Entitlement</w:t>
            </w:r>
          </w:p>
        </w:tc>
        <w:tc>
          <w:tcPr>
            <w:tcW w:w="3038" w:type="dxa"/>
          </w:tcPr>
          <w:p w14:paraId="29B06903" w14:textId="20E4AF89" w:rsidR="009C7B31" w:rsidRPr="005F3886" w:rsidRDefault="00C04F16" w:rsidP="003D70BD">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Tahoma"/>
                <w:szCs w:val="22"/>
                <w:lang w:val="en-CA"/>
              </w:rPr>
            </w:pPr>
            <w:r w:rsidRPr="005F3886">
              <w:rPr>
                <w:rFonts w:ascii="Arial Narrow" w:hAnsi="Arial Narrow" w:cs="Tahoma"/>
                <w:szCs w:val="22"/>
                <w:lang w:val="en-CA"/>
              </w:rPr>
              <w:t>Vacation Pay</w:t>
            </w:r>
          </w:p>
        </w:tc>
      </w:tr>
      <w:tr w:rsidR="009C7B31" w:rsidRPr="005F3886" w14:paraId="5A77FAB4" w14:textId="77777777" w:rsidTr="00F07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AEA4456" w14:textId="77777777" w:rsidR="009C7B31" w:rsidRPr="005F3886" w:rsidRDefault="009C7B31" w:rsidP="003D70BD">
            <w:pPr>
              <w:spacing w:before="0" w:after="0" w:line="240" w:lineRule="auto"/>
              <w:jc w:val="center"/>
              <w:rPr>
                <w:rFonts w:ascii="Arial Narrow" w:hAnsi="Arial Narrow" w:cs="Tahoma"/>
                <w:szCs w:val="22"/>
                <w:lang w:val="en-CA"/>
              </w:rPr>
            </w:pPr>
            <w:r w:rsidRPr="005F3886">
              <w:rPr>
                <w:rFonts w:ascii="Arial Narrow" w:hAnsi="Arial Narrow" w:cs="Tahoma"/>
                <w:szCs w:val="22"/>
                <w:lang w:val="en-CA"/>
              </w:rPr>
              <w:t xml:space="preserve">1 </w:t>
            </w:r>
            <w:r w:rsidR="00966BFC" w:rsidRPr="005F3886">
              <w:rPr>
                <w:rFonts w:ascii="Arial Narrow" w:hAnsi="Arial Narrow" w:cs="Tahoma"/>
                <w:szCs w:val="22"/>
                <w:lang w:val="en-CA"/>
              </w:rPr>
              <w:t xml:space="preserve">year to less </w:t>
            </w:r>
            <w:r w:rsidR="005E3E6C" w:rsidRPr="005F3886">
              <w:rPr>
                <w:rFonts w:ascii="Arial Narrow" w:hAnsi="Arial Narrow" w:cs="Tahoma"/>
                <w:szCs w:val="22"/>
                <w:lang w:val="en-CA"/>
              </w:rPr>
              <w:t>than</w:t>
            </w:r>
            <w:r w:rsidR="00966BFC" w:rsidRPr="005F3886">
              <w:rPr>
                <w:rFonts w:ascii="Arial Narrow" w:hAnsi="Arial Narrow" w:cs="Tahoma"/>
                <w:szCs w:val="22"/>
                <w:lang w:val="en-CA"/>
              </w:rPr>
              <w:t xml:space="preserve"> 5 years</w:t>
            </w:r>
          </w:p>
        </w:tc>
        <w:tc>
          <w:tcPr>
            <w:tcW w:w="3402" w:type="dxa"/>
          </w:tcPr>
          <w:p w14:paraId="384C76ED" w14:textId="77777777" w:rsidR="009C7B31" w:rsidRPr="005F3886" w:rsidRDefault="009C7B31" w:rsidP="003D70BD">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ahoma"/>
                <w:szCs w:val="22"/>
                <w:lang w:val="en-CA"/>
              </w:rPr>
            </w:pPr>
            <w:r w:rsidRPr="005F3886">
              <w:rPr>
                <w:rFonts w:ascii="Arial Narrow" w:hAnsi="Arial Narrow" w:cs="Tahoma"/>
                <w:szCs w:val="22"/>
                <w:lang w:val="en-CA"/>
              </w:rPr>
              <w:t xml:space="preserve">2 </w:t>
            </w:r>
            <w:r w:rsidR="00966BFC" w:rsidRPr="005F3886">
              <w:rPr>
                <w:rFonts w:ascii="Arial Narrow" w:hAnsi="Arial Narrow" w:cs="Tahoma"/>
                <w:szCs w:val="22"/>
                <w:lang w:val="en-CA"/>
              </w:rPr>
              <w:t>weeks</w:t>
            </w:r>
          </w:p>
        </w:tc>
        <w:tc>
          <w:tcPr>
            <w:tcW w:w="3038" w:type="dxa"/>
          </w:tcPr>
          <w:p w14:paraId="687B3A49" w14:textId="77777777" w:rsidR="009C7B31" w:rsidRPr="005F3886" w:rsidRDefault="00966BFC" w:rsidP="003D70BD">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ahoma"/>
                <w:szCs w:val="22"/>
                <w:lang w:val="en-CA"/>
              </w:rPr>
            </w:pPr>
            <w:r w:rsidRPr="005F3886">
              <w:rPr>
                <w:rFonts w:ascii="Arial Narrow" w:hAnsi="Arial Narrow" w:cs="Tahoma"/>
                <w:szCs w:val="22"/>
                <w:lang w:val="en-CA"/>
              </w:rPr>
              <w:t>4</w:t>
            </w:r>
            <w:r w:rsidR="009C7B31" w:rsidRPr="005F3886">
              <w:rPr>
                <w:rFonts w:ascii="Arial Narrow" w:hAnsi="Arial Narrow" w:cs="Tahoma"/>
                <w:szCs w:val="22"/>
                <w:lang w:val="en-CA"/>
              </w:rPr>
              <w:t>%</w:t>
            </w:r>
          </w:p>
        </w:tc>
      </w:tr>
      <w:tr w:rsidR="009C7B31" w:rsidRPr="005F3886" w14:paraId="0BCCF241" w14:textId="77777777" w:rsidTr="00F072C2">
        <w:tc>
          <w:tcPr>
            <w:cnfStyle w:val="001000000000" w:firstRow="0" w:lastRow="0" w:firstColumn="1" w:lastColumn="0" w:oddVBand="0" w:evenVBand="0" w:oddHBand="0" w:evenHBand="0" w:firstRowFirstColumn="0" w:firstRowLastColumn="0" w:lastRowFirstColumn="0" w:lastRowLastColumn="0"/>
            <w:tcW w:w="3114" w:type="dxa"/>
          </w:tcPr>
          <w:p w14:paraId="47D9B2B7" w14:textId="77777777" w:rsidR="009C7B31" w:rsidRPr="005F3886" w:rsidRDefault="00966BFC" w:rsidP="003D70BD">
            <w:pPr>
              <w:spacing w:before="0" w:after="0" w:line="240" w:lineRule="auto"/>
              <w:jc w:val="center"/>
              <w:rPr>
                <w:rFonts w:ascii="Arial Narrow" w:hAnsi="Arial Narrow" w:cs="Tahoma"/>
                <w:szCs w:val="22"/>
                <w:lang w:val="en-CA"/>
              </w:rPr>
            </w:pPr>
            <w:r w:rsidRPr="005F3886">
              <w:rPr>
                <w:rFonts w:ascii="Arial Narrow" w:hAnsi="Arial Narrow" w:cs="Tahoma"/>
                <w:szCs w:val="22"/>
                <w:lang w:val="en-CA"/>
              </w:rPr>
              <w:t>More than</w:t>
            </w:r>
            <w:r w:rsidR="009C7B31" w:rsidRPr="005F3886">
              <w:rPr>
                <w:rFonts w:ascii="Arial Narrow" w:hAnsi="Arial Narrow" w:cs="Tahoma"/>
                <w:szCs w:val="22"/>
                <w:lang w:val="en-CA"/>
              </w:rPr>
              <w:t xml:space="preserve"> 5 </w:t>
            </w:r>
            <w:r w:rsidRPr="005F3886">
              <w:rPr>
                <w:rFonts w:ascii="Arial Narrow" w:hAnsi="Arial Narrow" w:cs="Tahoma"/>
                <w:szCs w:val="22"/>
                <w:lang w:val="en-CA"/>
              </w:rPr>
              <w:t>years</w:t>
            </w:r>
          </w:p>
        </w:tc>
        <w:tc>
          <w:tcPr>
            <w:tcW w:w="3402" w:type="dxa"/>
          </w:tcPr>
          <w:p w14:paraId="05AA02D5" w14:textId="77777777" w:rsidR="009C7B31" w:rsidRPr="005F3886" w:rsidRDefault="009C7B31" w:rsidP="003D70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ahoma"/>
                <w:szCs w:val="22"/>
                <w:lang w:val="en-CA"/>
              </w:rPr>
            </w:pPr>
            <w:r w:rsidRPr="005F3886">
              <w:rPr>
                <w:rFonts w:ascii="Arial Narrow" w:hAnsi="Arial Narrow" w:cs="Tahoma"/>
                <w:szCs w:val="22"/>
                <w:lang w:val="en-CA"/>
              </w:rPr>
              <w:t xml:space="preserve">3 </w:t>
            </w:r>
            <w:r w:rsidR="00966BFC" w:rsidRPr="005F3886">
              <w:rPr>
                <w:rFonts w:ascii="Arial Narrow" w:hAnsi="Arial Narrow" w:cs="Tahoma"/>
                <w:szCs w:val="22"/>
                <w:lang w:val="en-CA"/>
              </w:rPr>
              <w:t>weeks</w:t>
            </w:r>
          </w:p>
        </w:tc>
        <w:tc>
          <w:tcPr>
            <w:tcW w:w="3038" w:type="dxa"/>
          </w:tcPr>
          <w:p w14:paraId="663B4B84" w14:textId="77777777" w:rsidR="009C7B31" w:rsidRPr="005F3886" w:rsidRDefault="00966BFC" w:rsidP="003D70BD">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Tahoma"/>
                <w:szCs w:val="22"/>
                <w:lang w:val="en-CA"/>
              </w:rPr>
            </w:pPr>
            <w:r w:rsidRPr="005F3886">
              <w:rPr>
                <w:rFonts w:ascii="Arial Narrow" w:hAnsi="Arial Narrow" w:cs="Tahoma"/>
                <w:szCs w:val="22"/>
                <w:lang w:val="en-CA"/>
              </w:rPr>
              <w:t>6</w:t>
            </w:r>
            <w:r w:rsidR="009C7B31" w:rsidRPr="005F3886">
              <w:rPr>
                <w:rFonts w:ascii="Arial Narrow" w:hAnsi="Arial Narrow" w:cs="Tahoma"/>
                <w:szCs w:val="22"/>
                <w:lang w:val="en-CA"/>
              </w:rPr>
              <w:t>%</w:t>
            </w:r>
          </w:p>
        </w:tc>
      </w:tr>
    </w:tbl>
    <w:p w14:paraId="50765F49" w14:textId="77777777" w:rsidR="00BB2313" w:rsidRPr="005F3886" w:rsidRDefault="00BB2313" w:rsidP="003D70BD">
      <w:pPr>
        <w:spacing w:before="0" w:after="0" w:line="240" w:lineRule="auto"/>
        <w:jc w:val="both"/>
        <w:rPr>
          <w:rFonts w:ascii="Arial Narrow" w:hAnsi="Arial Narrow" w:cs="Tahoma"/>
          <w:szCs w:val="22"/>
          <w:lang w:val="en-CA"/>
        </w:rPr>
      </w:pPr>
    </w:p>
    <w:p w14:paraId="404D8668" w14:textId="32958A22" w:rsidR="003D47E0" w:rsidRPr="005F3886" w:rsidRDefault="00C04F16" w:rsidP="003D70BD">
      <w:pPr>
        <w:spacing w:before="0" w:after="0" w:line="240" w:lineRule="auto"/>
        <w:rPr>
          <w:rFonts w:ascii="Arial Narrow" w:hAnsi="Arial Narrow" w:cs="Tahoma"/>
          <w:color w:val="0070C0"/>
          <w:szCs w:val="22"/>
          <w:lang w:val="en-CA"/>
        </w:rPr>
      </w:pPr>
      <w:bookmarkStart w:id="23" w:name="_Toc107105245"/>
      <w:r w:rsidRPr="005F3886">
        <w:rPr>
          <w:rFonts w:ascii="Arial Narrow" w:hAnsi="Arial Narrow" w:cs="Tahoma"/>
          <w:color w:val="0070C0"/>
          <w:szCs w:val="22"/>
          <w:lang w:val="en-CA"/>
        </w:rPr>
        <w:t>All Employment Standard Act will contain very specific rules in regards to vacation pay and vacation time including scheduling and payments.  It is very important for employers to familiarize themselves with the rules.  Don’t forget, you can always call a CFIB Business Counsellor for assistance.</w:t>
      </w:r>
    </w:p>
    <w:p w14:paraId="6B9CF349" w14:textId="77777777" w:rsidR="00195952" w:rsidRPr="005F3886" w:rsidRDefault="00195952" w:rsidP="00195952">
      <w:pPr>
        <w:spacing w:before="0" w:after="0" w:line="240" w:lineRule="auto"/>
        <w:jc w:val="both"/>
        <w:rPr>
          <w:rFonts w:ascii="Arial Narrow" w:hAnsi="Arial Narrow" w:cs="Tahoma"/>
          <w:szCs w:val="22"/>
          <w:lang w:val="en-CA"/>
        </w:rPr>
      </w:pPr>
    </w:p>
    <w:p w14:paraId="047401A8" w14:textId="77777777" w:rsidR="00195952" w:rsidRPr="005F3886" w:rsidRDefault="00195952" w:rsidP="00195952">
      <w:pPr>
        <w:spacing w:before="0" w:after="0" w:line="240" w:lineRule="auto"/>
        <w:jc w:val="both"/>
        <w:rPr>
          <w:rFonts w:ascii="Arial Narrow" w:hAnsi="Arial Narrow" w:cs="Tahoma"/>
          <w:szCs w:val="22"/>
          <w:lang w:val="en-CA"/>
        </w:rPr>
      </w:pPr>
    </w:p>
    <w:p w14:paraId="5CD3D00F" w14:textId="77777777" w:rsidR="00394276" w:rsidRPr="005F3886" w:rsidRDefault="00921581" w:rsidP="003D70BD">
      <w:pPr>
        <w:pStyle w:val="Heading2"/>
        <w:spacing w:before="0" w:line="240" w:lineRule="auto"/>
        <w:rPr>
          <w:rFonts w:ascii="Arial Narrow" w:hAnsi="Arial Narrow"/>
          <w:szCs w:val="22"/>
          <w:lang w:val="en-CA"/>
        </w:rPr>
      </w:pPr>
      <w:bookmarkStart w:id="24" w:name="_Toc510557329"/>
      <w:r w:rsidRPr="005F3886">
        <w:rPr>
          <w:rFonts w:ascii="Arial Narrow" w:hAnsi="Arial Narrow"/>
          <w:szCs w:val="22"/>
          <w:lang w:val="en-CA"/>
        </w:rPr>
        <w:t>MATERNI</w:t>
      </w:r>
      <w:r w:rsidR="007C7222" w:rsidRPr="005F3886">
        <w:rPr>
          <w:rFonts w:ascii="Arial Narrow" w:hAnsi="Arial Narrow"/>
          <w:szCs w:val="22"/>
          <w:lang w:val="en-CA"/>
        </w:rPr>
        <w:t>T</w:t>
      </w:r>
      <w:r w:rsidRPr="005F3886">
        <w:rPr>
          <w:rFonts w:ascii="Arial Narrow" w:hAnsi="Arial Narrow"/>
          <w:szCs w:val="22"/>
          <w:lang w:val="en-CA"/>
        </w:rPr>
        <w:t>Y/PARENTAL LEAVE</w:t>
      </w:r>
      <w:bookmarkEnd w:id="24"/>
    </w:p>
    <w:p w14:paraId="5E09AA40" w14:textId="75DD81F8" w:rsidR="00DA4468" w:rsidRPr="00577D23" w:rsidRDefault="00DA4468" w:rsidP="003D70BD">
      <w:pPr>
        <w:spacing w:before="0" w:after="0" w:line="240" w:lineRule="auto"/>
        <w:rPr>
          <w:rFonts w:ascii="Arial Narrow" w:hAnsi="Arial Narrow" w:cs="Tahoma"/>
          <w:szCs w:val="22"/>
          <w:lang w:val="en-CA"/>
        </w:rPr>
      </w:pPr>
      <w:r w:rsidRPr="005F3886">
        <w:rPr>
          <w:rFonts w:ascii="Arial Narrow" w:hAnsi="Arial Narrow" w:cs="Tahoma"/>
          <w:szCs w:val="22"/>
          <w:lang w:val="en-CA"/>
        </w:rPr>
        <w:t>Maternity and parental leave entitlement are as follows:</w:t>
      </w:r>
    </w:p>
    <w:p w14:paraId="33D542D3" w14:textId="4DCFFDA1" w:rsidR="00DA4468" w:rsidRPr="005F3886" w:rsidRDefault="00DA4468" w:rsidP="001435C0">
      <w:pPr>
        <w:pStyle w:val="Bullet3"/>
        <w:numPr>
          <w:ilvl w:val="0"/>
          <w:numId w:val="6"/>
        </w:numPr>
        <w:spacing w:before="0" w:after="0" w:line="240" w:lineRule="auto"/>
        <w:jc w:val="both"/>
        <w:rPr>
          <w:rFonts w:ascii="Arial Narrow" w:hAnsi="Arial Narrow" w:cs="Tahoma"/>
          <w:szCs w:val="22"/>
          <w:lang w:val="en-CA"/>
        </w:rPr>
      </w:pPr>
      <w:r w:rsidRPr="005F3886">
        <w:rPr>
          <w:rFonts w:ascii="Arial Narrow" w:hAnsi="Arial Narrow" w:cs="Tahoma"/>
          <w:szCs w:val="22"/>
          <w:highlight w:val="lightGray"/>
          <w:lang w:val="en-CA"/>
        </w:rPr>
        <w:t xml:space="preserve">Insert applicable provincial Employment Standards Act rules </w:t>
      </w:r>
    </w:p>
    <w:p w14:paraId="33D9F807" w14:textId="77777777" w:rsidR="00195952" w:rsidRPr="005F3886" w:rsidRDefault="00195952" w:rsidP="003D70BD">
      <w:pPr>
        <w:spacing w:before="0" w:after="0" w:line="240" w:lineRule="auto"/>
        <w:rPr>
          <w:rFonts w:ascii="Arial Narrow" w:hAnsi="Arial Narrow" w:cs="Tahoma"/>
          <w:szCs w:val="22"/>
          <w:lang w:val="en-CA"/>
        </w:rPr>
      </w:pPr>
    </w:p>
    <w:p w14:paraId="4F0DBF16" w14:textId="6C3506F2" w:rsidR="00DA4468" w:rsidRPr="005F3886" w:rsidRDefault="00DA4468" w:rsidP="00577D23">
      <w:pPr>
        <w:spacing w:before="0" w:after="0" w:line="240" w:lineRule="auto"/>
        <w:jc w:val="both"/>
        <w:rPr>
          <w:rFonts w:ascii="Arial Narrow" w:hAnsi="Arial Narrow" w:cs="Tahoma"/>
          <w:color w:val="0070C0"/>
          <w:szCs w:val="22"/>
          <w:lang w:val="en-CA"/>
        </w:rPr>
      </w:pPr>
      <w:r w:rsidRPr="005F3886">
        <w:rPr>
          <w:rFonts w:ascii="Arial Narrow" w:hAnsi="Arial Narrow" w:cs="Tahoma"/>
          <w:color w:val="0070C0"/>
          <w:szCs w:val="22"/>
          <w:lang w:val="en-CA"/>
        </w:rPr>
        <w:t xml:space="preserve">Maternity and parental leaves are dictated by the Employment Standards Act specific to your province.  In addition, there is a Federal component in regards to benefit entitlements via Employment Insurance.  Each province has different rules in regards to these leaves.  The Federal Government oversees the management of the benefits. </w:t>
      </w:r>
    </w:p>
    <w:p w14:paraId="76CB2CDF" w14:textId="77777777" w:rsidR="00E67F32" w:rsidRPr="005F3886" w:rsidRDefault="00E67F32" w:rsidP="00577D23">
      <w:pPr>
        <w:spacing w:before="0" w:after="0" w:line="240" w:lineRule="auto"/>
        <w:jc w:val="both"/>
        <w:rPr>
          <w:rFonts w:ascii="Arial Narrow" w:hAnsi="Arial Narrow" w:cs="Tahoma"/>
          <w:color w:val="0070C0"/>
          <w:szCs w:val="22"/>
          <w:lang w:val="en-CA"/>
        </w:rPr>
      </w:pPr>
    </w:p>
    <w:p w14:paraId="11024646" w14:textId="6B856903" w:rsidR="00DA4468" w:rsidRPr="005F3886" w:rsidRDefault="00DA4468" w:rsidP="00577D23">
      <w:pPr>
        <w:spacing w:before="0" w:after="0" w:line="240" w:lineRule="auto"/>
        <w:jc w:val="both"/>
        <w:rPr>
          <w:rFonts w:ascii="Arial Narrow" w:hAnsi="Arial Narrow" w:cs="Tahoma"/>
          <w:color w:val="0070C0"/>
          <w:szCs w:val="22"/>
          <w:lang w:val="en-CA"/>
        </w:rPr>
      </w:pPr>
      <w:r w:rsidRPr="005F3886">
        <w:rPr>
          <w:rFonts w:ascii="Arial Narrow" w:hAnsi="Arial Narrow" w:cs="Tahoma"/>
          <w:color w:val="0070C0"/>
          <w:szCs w:val="22"/>
          <w:lang w:val="en-CA"/>
        </w:rPr>
        <w:t>Cautionary notes: maternity and parental leaves are considered protected, therefore Human Rights are a consideration in this area and any issue should be reviewed and addressed accordingly.</w:t>
      </w:r>
    </w:p>
    <w:p w14:paraId="76E8D1EF" w14:textId="1AE16882" w:rsidR="00FB6694" w:rsidRPr="005F3886" w:rsidRDefault="00FB6694" w:rsidP="00577D23">
      <w:pPr>
        <w:spacing w:before="0" w:after="0" w:line="240" w:lineRule="auto"/>
        <w:jc w:val="both"/>
        <w:rPr>
          <w:rFonts w:ascii="Arial Narrow" w:hAnsi="Arial Narrow"/>
          <w:caps/>
          <w:spacing w:val="10"/>
          <w:szCs w:val="22"/>
          <w:lang w:val="en-CA"/>
        </w:rPr>
      </w:pPr>
    </w:p>
    <w:p w14:paraId="54730490" w14:textId="77777777" w:rsidR="00706060" w:rsidRPr="005F3886" w:rsidRDefault="00706060" w:rsidP="003D70BD">
      <w:pPr>
        <w:spacing w:before="0" w:after="0" w:line="240" w:lineRule="auto"/>
        <w:rPr>
          <w:rFonts w:ascii="Arial Narrow" w:hAnsi="Arial Narrow"/>
          <w:caps/>
          <w:spacing w:val="10"/>
          <w:szCs w:val="22"/>
          <w:lang w:val="en-CA"/>
        </w:rPr>
      </w:pPr>
    </w:p>
    <w:p w14:paraId="5CCAA35A" w14:textId="781A779F" w:rsidR="00220CDD" w:rsidRPr="005F3886" w:rsidRDefault="009F3845" w:rsidP="003D70BD">
      <w:pPr>
        <w:pStyle w:val="Heading2"/>
        <w:spacing w:before="0" w:line="240" w:lineRule="auto"/>
        <w:rPr>
          <w:rFonts w:ascii="Arial Narrow" w:hAnsi="Arial Narrow"/>
          <w:szCs w:val="22"/>
          <w:lang w:val="en-CA"/>
        </w:rPr>
      </w:pPr>
      <w:bookmarkStart w:id="25" w:name="_Toc510557330"/>
      <w:r w:rsidRPr="005F3886">
        <w:rPr>
          <w:rFonts w:ascii="Arial Narrow" w:hAnsi="Arial Narrow"/>
          <w:szCs w:val="22"/>
          <w:lang w:val="en-CA"/>
        </w:rPr>
        <w:t>SICK LEAVE</w:t>
      </w:r>
      <w:r w:rsidR="00E67F32" w:rsidRPr="005F3886">
        <w:rPr>
          <w:rFonts w:ascii="Arial Narrow" w:hAnsi="Arial Narrow"/>
          <w:szCs w:val="22"/>
          <w:lang w:val="en-CA"/>
        </w:rPr>
        <w:t>(s)</w:t>
      </w:r>
      <w:bookmarkEnd w:id="25"/>
    </w:p>
    <w:p w14:paraId="2F3CE2ED" w14:textId="518B6D76" w:rsidR="00A73A92" w:rsidRPr="005F3886" w:rsidRDefault="00A73A92" w:rsidP="003D70BD">
      <w:pPr>
        <w:spacing w:before="0" w:after="0" w:line="240" w:lineRule="auto"/>
        <w:rPr>
          <w:rFonts w:ascii="Arial Narrow" w:hAnsi="Arial Narrow" w:cs="Tahoma"/>
          <w:szCs w:val="22"/>
          <w:lang w:val="en-CA"/>
        </w:rPr>
      </w:pPr>
      <w:r w:rsidRPr="005F3886">
        <w:rPr>
          <w:rFonts w:ascii="Arial Narrow" w:hAnsi="Arial Narrow" w:cs="Tahoma"/>
          <w:szCs w:val="22"/>
          <w:lang w:val="en-CA"/>
        </w:rPr>
        <w:t>Sick leave entitlement are as follows:</w:t>
      </w:r>
    </w:p>
    <w:p w14:paraId="4DDA685A" w14:textId="77777777" w:rsidR="00A73A92" w:rsidRPr="005F3886" w:rsidRDefault="00A73A92" w:rsidP="001435C0">
      <w:pPr>
        <w:pStyle w:val="Bullet3"/>
        <w:numPr>
          <w:ilvl w:val="0"/>
          <w:numId w:val="6"/>
        </w:numPr>
        <w:spacing w:before="0" w:after="0" w:line="240" w:lineRule="auto"/>
        <w:jc w:val="both"/>
        <w:rPr>
          <w:rFonts w:ascii="Arial Narrow" w:hAnsi="Arial Narrow" w:cs="Tahoma"/>
          <w:szCs w:val="22"/>
          <w:lang w:val="en-CA"/>
        </w:rPr>
      </w:pPr>
      <w:r w:rsidRPr="005F3886">
        <w:rPr>
          <w:rFonts w:ascii="Arial Narrow" w:hAnsi="Arial Narrow" w:cs="Tahoma"/>
          <w:szCs w:val="22"/>
          <w:highlight w:val="lightGray"/>
          <w:lang w:val="en-CA"/>
        </w:rPr>
        <w:t xml:space="preserve">Insert applicable provincial Employment Standards Act rules </w:t>
      </w:r>
    </w:p>
    <w:p w14:paraId="4FCE7E6B" w14:textId="77777777" w:rsidR="00E67F32" w:rsidRPr="005F3886" w:rsidRDefault="00E67F32" w:rsidP="003D70BD">
      <w:pPr>
        <w:spacing w:before="0" w:after="0" w:line="240" w:lineRule="auto"/>
        <w:rPr>
          <w:rFonts w:ascii="Arial Narrow" w:hAnsi="Arial Narrow" w:cs="Tahoma"/>
          <w:szCs w:val="22"/>
          <w:lang w:val="en-CA"/>
        </w:rPr>
      </w:pPr>
    </w:p>
    <w:p w14:paraId="4EE21EC2" w14:textId="24A83064" w:rsidR="00A73A92" w:rsidRPr="005F3886" w:rsidRDefault="00A73A92" w:rsidP="00577D23">
      <w:pPr>
        <w:spacing w:before="0" w:after="0" w:line="240" w:lineRule="auto"/>
        <w:jc w:val="both"/>
        <w:rPr>
          <w:rFonts w:ascii="Arial Narrow" w:hAnsi="Arial Narrow" w:cs="Tahoma"/>
          <w:color w:val="0070C0"/>
          <w:szCs w:val="22"/>
          <w:lang w:val="en-CA"/>
        </w:rPr>
      </w:pPr>
      <w:r w:rsidRPr="005F3886">
        <w:rPr>
          <w:rFonts w:ascii="Arial Narrow" w:hAnsi="Arial Narrow" w:cs="Tahoma"/>
          <w:color w:val="0070C0"/>
          <w:szCs w:val="22"/>
          <w:lang w:val="en-CA"/>
        </w:rPr>
        <w:t xml:space="preserve">Not all provinces have mandatory sick leave rules.  </w:t>
      </w:r>
      <w:r w:rsidR="002321ED" w:rsidRPr="005F3886">
        <w:rPr>
          <w:rFonts w:ascii="Arial Narrow" w:hAnsi="Arial Narrow" w:cs="Tahoma"/>
          <w:color w:val="0070C0"/>
          <w:szCs w:val="22"/>
          <w:lang w:val="en-CA"/>
        </w:rPr>
        <w:t>Employers should carefully review the requirements of their province including whether or not the leave is mandatory, the number of days and if pay is required.</w:t>
      </w:r>
      <w:r w:rsidRPr="005F3886">
        <w:rPr>
          <w:rFonts w:ascii="Arial Narrow" w:hAnsi="Arial Narrow" w:cs="Tahoma"/>
          <w:color w:val="0070C0"/>
          <w:szCs w:val="22"/>
          <w:lang w:val="en-CA"/>
        </w:rPr>
        <w:t xml:space="preserve"> </w:t>
      </w:r>
    </w:p>
    <w:p w14:paraId="3FD4BE24" w14:textId="77777777" w:rsidR="00E67F32" w:rsidRPr="005F3886" w:rsidRDefault="00E67F32" w:rsidP="003D70BD">
      <w:pPr>
        <w:spacing w:before="0" w:after="0" w:line="240" w:lineRule="auto"/>
        <w:rPr>
          <w:rFonts w:ascii="Arial Narrow" w:hAnsi="Arial Narrow" w:cs="Tahoma"/>
          <w:color w:val="0070C0"/>
          <w:szCs w:val="22"/>
          <w:lang w:val="en-CA"/>
        </w:rPr>
      </w:pPr>
    </w:p>
    <w:p w14:paraId="632CEEEA" w14:textId="37845184" w:rsidR="008E0111" w:rsidRPr="005F3886" w:rsidRDefault="008E0111" w:rsidP="003D70BD">
      <w:pPr>
        <w:spacing w:before="0" w:after="0" w:line="240" w:lineRule="auto"/>
        <w:rPr>
          <w:rFonts w:ascii="Arial Narrow" w:hAnsi="Arial Narrow" w:cs="Tahoma"/>
          <w:color w:val="0070C0"/>
          <w:szCs w:val="22"/>
          <w:lang w:val="en-CA"/>
        </w:rPr>
      </w:pPr>
      <w:r w:rsidRPr="005F3886">
        <w:rPr>
          <w:rFonts w:ascii="Arial Narrow" w:hAnsi="Arial Narrow" w:cs="Tahoma"/>
          <w:color w:val="0070C0"/>
          <w:szCs w:val="22"/>
          <w:lang w:val="en-CA"/>
        </w:rPr>
        <w:t>Listed leaves can include:</w:t>
      </w:r>
    </w:p>
    <w:p w14:paraId="4DD67647" w14:textId="50FF3ACE" w:rsidR="008E0111" w:rsidRPr="005F3886" w:rsidRDefault="008E0111" w:rsidP="001435C0">
      <w:pPr>
        <w:pStyle w:val="Bullet3"/>
        <w:numPr>
          <w:ilvl w:val="0"/>
          <w:numId w:val="6"/>
        </w:numPr>
        <w:spacing w:before="0" w:after="0" w:line="240" w:lineRule="auto"/>
        <w:jc w:val="both"/>
        <w:rPr>
          <w:rFonts w:ascii="Arial Narrow" w:hAnsi="Arial Narrow" w:cs="Tahoma"/>
          <w:szCs w:val="22"/>
          <w:lang w:val="en-CA"/>
        </w:rPr>
      </w:pPr>
      <w:r w:rsidRPr="005F3886">
        <w:rPr>
          <w:rFonts w:ascii="Arial Narrow" w:hAnsi="Arial Narrow" w:cs="Tahoma"/>
          <w:szCs w:val="22"/>
          <w:lang w:val="en-CA"/>
        </w:rPr>
        <w:t xml:space="preserve">General </w:t>
      </w:r>
      <w:r w:rsidR="00D13B33">
        <w:rPr>
          <w:rFonts w:ascii="Arial Narrow" w:hAnsi="Arial Narrow" w:cs="Tahoma"/>
          <w:szCs w:val="22"/>
          <w:lang w:val="en-CA"/>
        </w:rPr>
        <w:t xml:space="preserve">and or unpaid </w:t>
      </w:r>
      <w:r w:rsidRPr="005F3886">
        <w:rPr>
          <w:rFonts w:ascii="Arial Narrow" w:hAnsi="Arial Narrow" w:cs="Tahoma"/>
          <w:szCs w:val="22"/>
          <w:lang w:val="en-CA"/>
        </w:rPr>
        <w:t>sick leave</w:t>
      </w:r>
    </w:p>
    <w:p w14:paraId="6A3818FB" w14:textId="7F08F77F" w:rsidR="008E0111" w:rsidRPr="005F3886" w:rsidRDefault="00E67F32" w:rsidP="001435C0">
      <w:pPr>
        <w:pStyle w:val="Bullet3"/>
        <w:numPr>
          <w:ilvl w:val="0"/>
          <w:numId w:val="6"/>
        </w:numPr>
        <w:spacing w:before="0" w:after="0" w:line="240" w:lineRule="auto"/>
        <w:jc w:val="both"/>
        <w:rPr>
          <w:rFonts w:ascii="Arial Narrow" w:hAnsi="Arial Narrow" w:cs="Tahoma"/>
          <w:szCs w:val="22"/>
          <w:lang w:val="en-CA"/>
        </w:rPr>
      </w:pPr>
      <w:r w:rsidRPr="005F3886">
        <w:rPr>
          <w:rFonts w:ascii="Arial Narrow" w:hAnsi="Arial Narrow" w:cs="Tahoma"/>
          <w:szCs w:val="22"/>
          <w:lang w:val="en-CA"/>
        </w:rPr>
        <w:t>Compassionate Care</w:t>
      </w:r>
    </w:p>
    <w:p w14:paraId="34A14A64" w14:textId="6D6C4636" w:rsidR="008E0111" w:rsidRPr="005F3886" w:rsidRDefault="008E0111" w:rsidP="001435C0">
      <w:pPr>
        <w:pStyle w:val="Bullet3"/>
        <w:numPr>
          <w:ilvl w:val="0"/>
          <w:numId w:val="6"/>
        </w:numPr>
        <w:spacing w:before="0" w:after="0" w:line="240" w:lineRule="auto"/>
        <w:jc w:val="both"/>
        <w:rPr>
          <w:rFonts w:ascii="Arial Narrow" w:hAnsi="Arial Narrow" w:cs="Tahoma"/>
          <w:szCs w:val="22"/>
          <w:lang w:val="en-CA"/>
        </w:rPr>
      </w:pPr>
      <w:r w:rsidRPr="005F3886">
        <w:rPr>
          <w:rFonts w:ascii="Arial Narrow" w:hAnsi="Arial Narrow" w:cs="Tahoma"/>
          <w:szCs w:val="22"/>
          <w:lang w:val="en-CA"/>
        </w:rPr>
        <w:t>Jury Duty</w:t>
      </w:r>
    </w:p>
    <w:p w14:paraId="325E799D" w14:textId="25EDE6AD" w:rsidR="008E0111" w:rsidRPr="005F3886" w:rsidRDefault="008E0111" w:rsidP="001435C0">
      <w:pPr>
        <w:pStyle w:val="Bullet3"/>
        <w:numPr>
          <w:ilvl w:val="0"/>
          <w:numId w:val="6"/>
        </w:numPr>
        <w:spacing w:before="0" w:after="0" w:line="240" w:lineRule="auto"/>
        <w:jc w:val="both"/>
        <w:rPr>
          <w:rFonts w:ascii="Arial Narrow" w:hAnsi="Arial Narrow" w:cs="Tahoma"/>
          <w:szCs w:val="22"/>
          <w:lang w:val="en-CA"/>
        </w:rPr>
      </w:pPr>
      <w:r w:rsidRPr="005F3886">
        <w:rPr>
          <w:rFonts w:ascii="Arial Narrow" w:hAnsi="Arial Narrow" w:cs="Tahoma"/>
          <w:szCs w:val="22"/>
          <w:lang w:val="en-CA"/>
        </w:rPr>
        <w:t>Bereavement</w:t>
      </w:r>
    </w:p>
    <w:p w14:paraId="6DCE7F13" w14:textId="32B74E8B" w:rsidR="008E0111" w:rsidRPr="005F3886" w:rsidRDefault="008E0111" w:rsidP="001435C0">
      <w:pPr>
        <w:pStyle w:val="Bullet3"/>
        <w:numPr>
          <w:ilvl w:val="0"/>
          <w:numId w:val="6"/>
        </w:numPr>
        <w:spacing w:before="0" w:after="0" w:line="240" w:lineRule="auto"/>
        <w:jc w:val="both"/>
        <w:rPr>
          <w:rFonts w:ascii="Arial Narrow" w:hAnsi="Arial Narrow" w:cs="Tahoma"/>
          <w:szCs w:val="22"/>
          <w:lang w:val="en-CA"/>
        </w:rPr>
      </w:pPr>
      <w:r w:rsidRPr="005F3886">
        <w:rPr>
          <w:rFonts w:ascii="Arial Narrow" w:hAnsi="Arial Narrow" w:cs="Tahoma"/>
          <w:szCs w:val="22"/>
          <w:lang w:val="en-CA"/>
        </w:rPr>
        <w:lastRenderedPageBreak/>
        <w:t>Disability</w:t>
      </w:r>
    </w:p>
    <w:p w14:paraId="013BC83D" w14:textId="77777777" w:rsidR="00E67F32" w:rsidRPr="005F3886" w:rsidRDefault="00E67F32" w:rsidP="003D70BD">
      <w:pPr>
        <w:spacing w:before="0" w:after="0" w:line="240" w:lineRule="auto"/>
        <w:rPr>
          <w:rFonts w:ascii="Arial Narrow" w:hAnsi="Arial Narrow" w:cs="Tahoma"/>
          <w:color w:val="0070C0"/>
          <w:szCs w:val="22"/>
          <w:lang w:val="en-CA"/>
        </w:rPr>
      </w:pPr>
    </w:p>
    <w:p w14:paraId="53C2DF0D" w14:textId="4DBB8B76" w:rsidR="00A73A92" w:rsidRPr="005F3886" w:rsidRDefault="00A73A92" w:rsidP="00577D23">
      <w:pPr>
        <w:spacing w:before="0" w:after="0" w:line="240" w:lineRule="auto"/>
        <w:jc w:val="both"/>
        <w:rPr>
          <w:rFonts w:ascii="Arial Narrow" w:hAnsi="Arial Narrow" w:cs="Tahoma"/>
          <w:color w:val="0070C0"/>
          <w:szCs w:val="22"/>
          <w:lang w:val="en-CA"/>
        </w:rPr>
      </w:pPr>
      <w:r w:rsidRPr="005F3886">
        <w:rPr>
          <w:rFonts w:ascii="Arial Narrow" w:hAnsi="Arial Narrow" w:cs="Tahoma"/>
          <w:color w:val="0070C0"/>
          <w:szCs w:val="22"/>
          <w:lang w:val="en-CA"/>
        </w:rPr>
        <w:t xml:space="preserve">Cautionary notes: </w:t>
      </w:r>
      <w:r w:rsidR="002321ED" w:rsidRPr="005F3886">
        <w:rPr>
          <w:rFonts w:ascii="Arial Narrow" w:hAnsi="Arial Narrow" w:cs="Tahoma"/>
          <w:color w:val="0070C0"/>
          <w:szCs w:val="22"/>
          <w:lang w:val="en-CA"/>
        </w:rPr>
        <w:t xml:space="preserve">sick leaves can be tricky especially if there is a more complex issue at hand.  The Human Rights Code includes a </w:t>
      </w:r>
      <w:r w:rsidR="0040671B" w:rsidRPr="005F3886">
        <w:rPr>
          <w:rFonts w:ascii="Arial Narrow" w:hAnsi="Arial Narrow" w:cs="Tahoma"/>
          <w:color w:val="0070C0"/>
          <w:szCs w:val="22"/>
          <w:lang w:val="en-CA"/>
        </w:rPr>
        <w:t>“d</w:t>
      </w:r>
      <w:r w:rsidR="002321ED" w:rsidRPr="005F3886">
        <w:rPr>
          <w:rFonts w:ascii="Arial Narrow" w:hAnsi="Arial Narrow" w:cs="Tahoma"/>
          <w:color w:val="0070C0"/>
          <w:szCs w:val="22"/>
          <w:lang w:val="en-CA"/>
        </w:rPr>
        <w:t>uty to</w:t>
      </w:r>
      <w:r w:rsidR="0040671B" w:rsidRPr="005F3886">
        <w:rPr>
          <w:rFonts w:ascii="Arial Narrow" w:hAnsi="Arial Narrow" w:cs="Tahoma"/>
          <w:color w:val="0070C0"/>
          <w:szCs w:val="22"/>
          <w:lang w:val="en-CA"/>
        </w:rPr>
        <w:t xml:space="preserve"> a</w:t>
      </w:r>
      <w:r w:rsidR="00AD60AD" w:rsidRPr="005F3886">
        <w:rPr>
          <w:rFonts w:ascii="Arial Narrow" w:hAnsi="Arial Narrow" w:cs="Tahoma"/>
          <w:color w:val="0070C0"/>
          <w:szCs w:val="22"/>
          <w:lang w:val="en-CA"/>
        </w:rPr>
        <w:t>ccommodate</w:t>
      </w:r>
      <w:r w:rsidR="0040671B" w:rsidRPr="005F3886">
        <w:rPr>
          <w:rFonts w:ascii="Arial Narrow" w:hAnsi="Arial Narrow" w:cs="Tahoma"/>
          <w:color w:val="0070C0"/>
          <w:szCs w:val="22"/>
          <w:lang w:val="en-CA"/>
        </w:rPr>
        <w:t>”</w:t>
      </w:r>
      <w:r w:rsidR="002321ED" w:rsidRPr="005F3886">
        <w:rPr>
          <w:rFonts w:ascii="Arial Narrow" w:hAnsi="Arial Narrow" w:cs="Tahoma"/>
          <w:color w:val="0070C0"/>
          <w:szCs w:val="22"/>
          <w:lang w:val="en-CA"/>
        </w:rPr>
        <w:t xml:space="preserve"> section which translates into employer responsibilities.  You may wish to further review this matter with a CFIB Business Counsellor</w:t>
      </w:r>
      <w:r w:rsidRPr="005F3886">
        <w:rPr>
          <w:rFonts w:ascii="Arial Narrow" w:hAnsi="Arial Narrow" w:cs="Tahoma"/>
          <w:color w:val="0070C0"/>
          <w:szCs w:val="22"/>
          <w:lang w:val="en-CA"/>
        </w:rPr>
        <w:t>.</w:t>
      </w:r>
    </w:p>
    <w:p w14:paraId="6F9F8A29" w14:textId="77777777" w:rsidR="00BA5C7D" w:rsidRPr="005F3886" w:rsidRDefault="00BA5C7D" w:rsidP="003D70BD">
      <w:pPr>
        <w:spacing w:before="0" w:after="0" w:line="240" w:lineRule="auto"/>
        <w:jc w:val="both"/>
        <w:rPr>
          <w:rFonts w:ascii="Arial Narrow" w:hAnsi="Arial Narrow"/>
          <w:szCs w:val="22"/>
          <w:lang w:val="en-CA"/>
        </w:rPr>
      </w:pPr>
    </w:p>
    <w:p w14:paraId="1034A903" w14:textId="77777777" w:rsidR="00E67F32" w:rsidRPr="005F3886" w:rsidRDefault="00E67F32" w:rsidP="003D70BD">
      <w:pPr>
        <w:spacing w:before="0" w:after="0" w:line="240" w:lineRule="auto"/>
        <w:jc w:val="both"/>
        <w:rPr>
          <w:rFonts w:ascii="Arial Narrow" w:hAnsi="Arial Narrow"/>
          <w:szCs w:val="22"/>
          <w:lang w:val="en-CA"/>
        </w:rPr>
      </w:pPr>
    </w:p>
    <w:p w14:paraId="56844B71" w14:textId="1519760C" w:rsidR="003E7042" w:rsidRPr="005F3886" w:rsidRDefault="009F3845" w:rsidP="003D70BD">
      <w:pPr>
        <w:pStyle w:val="Heading2"/>
        <w:spacing w:before="0" w:line="240" w:lineRule="auto"/>
        <w:rPr>
          <w:rFonts w:ascii="Arial Narrow" w:hAnsi="Arial Narrow"/>
          <w:szCs w:val="22"/>
          <w:lang w:val="en-CA"/>
        </w:rPr>
      </w:pPr>
      <w:bookmarkStart w:id="26" w:name="_Toc510557331"/>
      <w:r w:rsidRPr="005F3886">
        <w:rPr>
          <w:rFonts w:ascii="Arial Narrow" w:hAnsi="Arial Narrow"/>
          <w:szCs w:val="22"/>
          <w:lang w:val="en-CA"/>
        </w:rPr>
        <w:t>OTHER</w:t>
      </w:r>
      <w:r w:rsidR="003E7042" w:rsidRPr="005F3886">
        <w:rPr>
          <w:rFonts w:ascii="Arial Narrow" w:hAnsi="Arial Narrow"/>
          <w:szCs w:val="22"/>
          <w:lang w:val="en-CA"/>
        </w:rPr>
        <w:t xml:space="preserve"> conditions</w:t>
      </w:r>
      <w:r w:rsidR="00706060" w:rsidRPr="005F3886">
        <w:rPr>
          <w:rFonts w:ascii="Arial Narrow" w:hAnsi="Arial Narrow"/>
          <w:szCs w:val="22"/>
          <w:lang w:val="en-CA"/>
        </w:rPr>
        <w:t>/policies</w:t>
      </w:r>
      <w:bookmarkEnd w:id="26"/>
    </w:p>
    <w:p w14:paraId="75AAA2A0" w14:textId="77777777" w:rsidR="00706060" w:rsidRPr="005F3886" w:rsidRDefault="00706060" w:rsidP="00706060">
      <w:pPr>
        <w:spacing w:before="0" w:after="0" w:line="240" w:lineRule="auto"/>
        <w:jc w:val="both"/>
        <w:rPr>
          <w:rFonts w:ascii="Arial Narrow" w:hAnsi="Arial Narrow" w:cs="Tahoma"/>
          <w:b/>
          <w:bCs/>
          <w:color w:val="0070C0"/>
          <w:szCs w:val="22"/>
          <w:lang w:val="en-CA"/>
        </w:rPr>
      </w:pPr>
      <w:r w:rsidRPr="005F3886">
        <w:rPr>
          <w:rFonts w:ascii="Arial Narrow" w:hAnsi="Arial Narrow" w:cs="Tahoma"/>
          <w:color w:val="0070C0"/>
          <w:szCs w:val="22"/>
          <w:lang w:val="en-CA"/>
        </w:rPr>
        <w:t>Possible options – choose or adapt as appropriate for your company</w:t>
      </w:r>
    </w:p>
    <w:p w14:paraId="5B82F123" w14:textId="77777777" w:rsidR="00706060" w:rsidRPr="005F3886" w:rsidRDefault="00706060" w:rsidP="003D70BD">
      <w:pPr>
        <w:spacing w:before="0" w:after="0" w:line="240" w:lineRule="auto"/>
        <w:rPr>
          <w:rStyle w:val="SubtleEmphasis"/>
          <w:rFonts w:ascii="Arial Narrow" w:hAnsi="Arial Narrow"/>
          <w:i w:val="0"/>
          <w:color w:val="auto"/>
          <w:szCs w:val="22"/>
          <w:u w:val="single"/>
          <w:lang w:val="en-CA"/>
        </w:rPr>
      </w:pPr>
    </w:p>
    <w:p w14:paraId="2C4F1454" w14:textId="77777777" w:rsidR="0037666B" w:rsidRPr="005F3886" w:rsidRDefault="00457D9E" w:rsidP="003D70BD">
      <w:pPr>
        <w:spacing w:before="0" w:after="0" w:line="240" w:lineRule="auto"/>
        <w:rPr>
          <w:rStyle w:val="SubtleEmphasis"/>
          <w:rFonts w:ascii="Arial Narrow" w:hAnsi="Arial Narrow"/>
          <w:i w:val="0"/>
          <w:color w:val="auto"/>
          <w:szCs w:val="22"/>
          <w:u w:val="single"/>
          <w:lang w:val="en-CA"/>
        </w:rPr>
      </w:pPr>
      <w:r w:rsidRPr="005F3886">
        <w:rPr>
          <w:rStyle w:val="SubtleEmphasis"/>
          <w:rFonts w:ascii="Arial Narrow" w:hAnsi="Arial Narrow"/>
          <w:i w:val="0"/>
          <w:color w:val="auto"/>
          <w:szCs w:val="22"/>
          <w:u w:val="single"/>
          <w:lang w:val="en-CA"/>
        </w:rPr>
        <w:t>Using the Internet and social media</w:t>
      </w:r>
    </w:p>
    <w:p w14:paraId="70CBB207" w14:textId="7D1ECFA5" w:rsidR="005E07E2" w:rsidRPr="005F3886" w:rsidRDefault="00457D9E" w:rsidP="003D70BD">
      <w:pPr>
        <w:spacing w:before="0" w:after="0" w:line="240" w:lineRule="auto"/>
        <w:jc w:val="both"/>
        <w:rPr>
          <w:rFonts w:ascii="Arial Narrow" w:hAnsi="Arial Narrow"/>
          <w:szCs w:val="22"/>
          <w:lang w:val="en-CA"/>
        </w:rPr>
      </w:pPr>
      <w:r w:rsidRPr="005F3886">
        <w:rPr>
          <w:rFonts w:ascii="Arial Narrow" w:hAnsi="Arial Narrow"/>
          <w:szCs w:val="22"/>
          <w:lang w:val="en-CA"/>
        </w:rPr>
        <w:t xml:space="preserve">The Internet and social media may be used during work hours only for purposes of carrying out job-related requirements and responsibilities. </w:t>
      </w:r>
      <w:r w:rsidR="00706060" w:rsidRPr="005F3886">
        <w:rPr>
          <w:rFonts w:ascii="Arial Narrow" w:hAnsi="Arial Narrow"/>
          <w:szCs w:val="22"/>
          <w:lang w:val="en-CA"/>
        </w:rPr>
        <w:t xml:space="preserve"> </w:t>
      </w:r>
      <w:r w:rsidRPr="005F3886">
        <w:rPr>
          <w:rFonts w:ascii="Arial Narrow" w:hAnsi="Arial Narrow"/>
          <w:szCs w:val="22"/>
          <w:lang w:val="en-CA"/>
        </w:rPr>
        <w:t xml:space="preserve">When the Internet and social media are used for work purposes, employees must act in a professional manner while also abiding by the organization’s Code of Conduct. </w:t>
      </w:r>
      <w:r w:rsidR="00706060" w:rsidRPr="005F3886">
        <w:rPr>
          <w:rFonts w:ascii="Arial Narrow" w:hAnsi="Arial Narrow"/>
          <w:szCs w:val="22"/>
          <w:lang w:val="en-CA"/>
        </w:rPr>
        <w:t xml:space="preserve"> </w:t>
      </w:r>
      <w:r w:rsidRPr="005F3886">
        <w:rPr>
          <w:rFonts w:ascii="Arial Narrow" w:hAnsi="Arial Narrow"/>
          <w:szCs w:val="22"/>
          <w:lang w:val="en-CA"/>
        </w:rPr>
        <w:t>It is forbidden to play video games during work hours</w:t>
      </w:r>
      <w:r w:rsidR="002033F9" w:rsidRPr="005F3886">
        <w:rPr>
          <w:rFonts w:ascii="Arial Narrow" w:hAnsi="Arial Narrow"/>
          <w:szCs w:val="22"/>
          <w:lang w:val="en-CA"/>
        </w:rPr>
        <w:t xml:space="preserve"> or to surf inappropriate and offensive websites</w:t>
      </w:r>
      <w:r w:rsidRPr="005F3886">
        <w:rPr>
          <w:rFonts w:ascii="Arial Narrow" w:hAnsi="Arial Narrow"/>
          <w:szCs w:val="22"/>
          <w:lang w:val="en-CA"/>
        </w:rPr>
        <w:t xml:space="preserve">. </w:t>
      </w:r>
    </w:p>
    <w:p w14:paraId="79103A9E" w14:textId="77777777" w:rsidR="00E67F32" w:rsidRPr="005F3886" w:rsidRDefault="00E67F32" w:rsidP="003D70BD">
      <w:pPr>
        <w:spacing w:before="0" w:after="0" w:line="240" w:lineRule="auto"/>
        <w:jc w:val="both"/>
        <w:rPr>
          <w:rFonts w:ascii="Arial Narrow" w:hAnsi="Arial Narrow"/>
          <w:szCs w:val="22"/>
          <w:lang w:val="en-CA"/>
        </w:rPr>
      </w:pPr>
    </w:p>
    <w:p w14:paraId="5179BCBD" w14:textId="77777777" w:rsidR="0037666B" w:rsidRPr="005F3886" w:rsidRDefault="00457D9E" w:rsidP="003D70BD">
      <w:pPr>
        <w:spacing w:before="0" w:after="0" w:line="240" w:lineRule="auto"/>
        <w:jc w:val="both"/>
        <w:rPr>
          <w:rStyle w:val="SubtleEmphasis"/>
          <w:rFonts w:ascii="Arial Narrow" w:hAnsi="Arial Narrow"/>
          <w:i w:val="0"/>
          <w:color w:val="auto"/>
          <w:szCs w:val="22"/>
          <w:u w:val="single"/>
          <w:lang w:val="en-CA"/>
        </w:rPr>
      </w:pPr>
      <w:r w:rsidRPr="005F3886">
        <w:rPr>
          <w:rFonts w:ascii="Arial Narrow" w:hAnsi="Arial Narrow"/>
          <w:szCs w:val="22"/>
          <w:u w:val="single"/>
          <w:lang w:val="en-CA"/>
        </w:rPr>
        <w:t>Using personal mobile devices</w:t>
      </w:r>
    </w:p>
    <w:p w14:paraId="464A84CA" w14:textId="01DE0F7D" w:rsidR="008B5D95" w:rsidRPr="005F3886" w:rsidRDefault="00425EBD" w:rsidP="003D70BD">
      <w:pPr>
        <w:spacing w:before="0" w:after="0" w:line="240" w:lineRule="auto"/>
        <w:jc w:val="both"/>
        <w:rPr>
          <w:rFonts w:ascii="Arial Narrow" w:hAnsi="Arial Narrow"/>
          <w:szCs w:val="22"/>
          <w:lang w:val="en-CA"/>
        </w:rPr>
      </w:pPr>
      <w:r w:rsidRPr="005F3886">
        <w:rPr>
          <w:rFonts w:ascii="Arial Narrow" w:hAnsi="Arial Narrow"/>
          <w:szCs w:val="22"/>
          <w:lang w:val="en-CA"/>
        </w:rPr>
        <w:t>Using</w:t>
      </w:r>
      <w:r w:rsidR="00457D9E" w:rsidRPr="005F3886">
        <w:rPr>
          <w:rFonts w:ascii="Arial Narrow" w:hAnsi="Arial Narrow"/>
          <w:szCs w:val="22"/>
          <w:lang w:val="en-CA"/>
        </w:rPr>
        <w:t xml:space="preserve"> personal mobile devices during work hours</w:t>
      </w:r>
      <w:r w:rsidRPr="005F3886">
        <w:rPr>
          <w:rFonts w:ascii="Arial Narrow" w:hAnsi="Arial Narrow"/>
          <w:szCs w:val="22"/>
          <w:lang w:val="en-CA"/>
        </w:rPr>
        <w:t xml:space="preserve"> is not allowed</w:t>
      </w:r>
      <w:r w:rsidR="00457D9E" w:rsidRPr="005F3886">
        <w:rPr>
          <w:rFonts w:ascii="Arial Narrow" w:hAnsi="Arial Narrow"/>
          <w:szCs w:val="22"/>
          <w:lang w:val="en-CA"/>
        </w:rPr>
        <w:t xml:space="preserve"> </w:t>
      </w:r>
      <w:r w:rsidRPr="005F3886">
        <w:rPr>
          <w:rFonts w:ascii="Arial Narrow" w:hAnsi="Arial Narrow"/>
          <w:szCs w:val="22"/>
          <w:lang w:val="en-CA"/>
        </w:rPr>
        <w:t xml:space="preserve">since doing so could adversely </w:t>
      </w:r>
      <w:r w:rsidR="00457D9E" w:rsidRPr="005F3886">
        <w:rPr>
          <w:rFonts w:ascii="Arial Narrow" w:hAnsi="Arial Narrow"/>
          <w:szCs w:val="22"/>
          <w:lang w:val="en-CA"/>
        </w:rPr>
        <w:t>impact the productivity of employees, their departments and the company.</w:t>
      </w:r>
      <w:r w:rsidR="002033F9" w:rsidRPr="005F3886">
        <w:rPr>
          <w:rFonts w:ascii="Arial Narrow" w:hAnsi="Arial Narrow"/>
          <w:szCs w:val="22"/>
          <w:lang w:val="en-CA"/>
        </w:rPr>
        <w:t xml:space="preserve">  For all family emergencies, employees are encourage</w:t>
      </w:r>
      <w:r w:rsidR="00E61CBE" w:rsidRPr="005F3886">
        <w:rPr>
          <w:rFonts w:ascii="Arial Narrow" w:hAnsi="Arial Narrow"/>
          <w:szCs w:val="22"/>
          <w:lang w:val="en-CA"/>
        </w:rPr>
        <w:t>d</w:t>
      </w:r>
      <w:r w:rsidR="002033F9" w:rsidRPr="005F3886">
        <w:rPr>
          <w:rFonts w:ascii="Arial Narrow" w:hAnsi="Arial Narrow"/>
          <w:szCs w:val="22"/>
          <w:lang w:val="en-CA"/>
        </w:rPr>
        <w:t xml:space="preserve"> to share the business’ landline number with family and friends.</w:t>
      </w:r>
    </w:p>
    <w:p w14:paraId="7EA5CA76" w14:textId="77777777" w:rsidR="00E67F32" w:rsidRPr="005F3886" w:rsidRDefault="00E67F32" w:rsidP="003D70BD">
      <w:pPr>
        <w:spacing w:before="0" w:after="0" w:line="240" w:lineRule="auto"/>
        <w:jc w:val="both"/>
        <w:rPr>
          <w:rFonts w:ascii="Arial Narrow" w:hAnsi="Arial Narrow"/>
          <w:szCs w:val="22"/>
          <w:u w:val="single"/>
          <w:lang w:val="en-CA"/>
        </w:rPr>
      </w:pPr>
    </w:p>
    <w:p w14:paraId="33D502F7" w14:textId="77777777" w:rsidR="0037666B" w:rsidRPr="005F3886" w:rsidRDefault="00457D9E" w:rsidP="003D70BD">
      <w:pPr>
        <w:spacing w:before="0" w:after="0" w:line="240" w:lineRule="auto"/>
        <w:jc w:val="both"/>
        <w:rPr>
          <w:rStyle w:val="SubtleEmphasis"/>
          <w:rFonts w:ascii="Arial Narrow" w:hAnsi="Arial Narrow"/>
          <w:i w:val="0"/>
          <w:color w:val="auto"/>
          <w:szCs w:val="22"/>
          <w:u w:val="single"/>
          <w:lang w:val="en-CA"/>
        </w:rPr>
      </w:pPr>
      <w:r w:rsidRPr="005F3886">
        <w:rPr>
          <w:rFonts w:ascii="Arial Narrow" w:hAnsi="Arial Narrow"/>
          <w:szCs w:val="22"/>
          <w:u w:val="single"/>
          <w:lang w:val="en-CA"/>
        </w:rPr>
        <w:t>Using computer software</w:t>
      </w:r>
    </w:p>
    <w:p w14:paraId="0DDF7F72" w14:textId="3BD6BE45" w:rsidR="0037666B" w:rsidRPr="005F3886" w:rsidRDefault="00457D9E" w:rsidP="003D70BD">
      <w:pPr>
        <w:spacing w:before="0" w:after="0" w:line="240" w:lineRule="auto"/>
        <w:jc w:val="both"/>
        <w:rPr>
          <w:rFonts w:ascii="Arial Narrow" w:hAnsi="Arial Narrow"/>
          <w:szCs w:val="22"/>
          <w:lang w:val="en-CA"/>
        </w:rPr>
      </w:pPr>
      <w:r w:rsidRPr="005F3886">
        <w:rPr>
          <w:rFonts w:ascii="Arial Narrow" w:hAnsi="Arial Narrow"/>
          <w:szCs w:val="22"/>
          <w:lang w:val="en-CA"/>
        </w:rPr>
        <w:t xml:space="preserve">Computer software must be approved by the </w:t>
      </w:r>
      <w:r w:rsidR="00706060" w:rsidRPr="005F3886">
        <w:rPr>
          <w:rFonts w:ascii="Arial Narrow" w:hAnsi="Arial Narrow"/>
          <w:szCs w:val="22"/>
          <w:highlight w:val="lightGray"/>
          <w:lang w:val="en-CA"/>
        </w:rPr>
        <w:t>xxx</w:t>
      </w:r>
      <w:r w:rsidRPr="005F3886">
        <w:rPr>
          <w:rFonts w:ascii="Arial Narrow" w:hAnsi="Arial Narrow"/>
          <w:szCs w:val="22"/>
          <w:lang w:val="en-CA"/>
        </w:rPr>
        <w:t xml:space="preserve"> and be compatible with the technological options chosen by the company, and must always be accompanied </w:t>
      </w:r>
      <w:r w:rsidR="00403174" w:rsidRPr="005F3886">
        <w:rPr>
          <w:rFonts w:ascii="Arial Narrow" w:hAnsi="Arial Narrow"/>
          <w:szCs w:val="22"/>
          <w:lang w:val="en-CA"/>
        </w:rPr>
        <w:t xml:space="preserve">by </w:t>
      </w:r>
      <w:r w:rsidRPr="005F3886">
        <w:rPr>
          <w:rFonts w:ascii="Arial Narrow" w:hAnsi="Arial Narrow"/>
          <w:szCs w:val="22"/>
          <w:lang w:val="en-CA"/>
        </w:rPr>
        <w:t>a user license.</w:t>
      </w:r>
      <w:r w:rsidR="007F769F" w:rsidRPr="005F3886">
        <w:rPr>
          <w:rFonts w:ascii="Arial Narrow" w:hAnsi="Arial Narrow"/>
          <w:szCs w:val="22"/>
          <w:lang w:val="en-CA"/>
        </w:rPr>
        <w:t xml:space="preserve"> </w:t>
      </w:r>
    </w:p>
    <w:p w14:paraId="395515DE" w14:textId="77777777" w:rsidR="00E67F32" w:rsidRPr="005F3886" w:rsidRDefault="00E67F32" w:rsidP="003D70BD">
      <w:pPr>
        <w:spacing w:before="0" w:after="0" w:line="240" w:lineRule="auto"/>
        <w:jc w:val="both"/>
        <w:rPr>
          <w:rFonts w:ascii="Arial Narrow" w:hAnsi="Arial Narrow"/>
          <w:szCs w:val="22"/>
          <w:lang w:val="en-CA"/>
        </w:rPr>
      </w:pPr>
    </w:p>
    <w:p w14:paraId="08A627B8" w14:textId="77777777" w:rsidR="0098438B" w:rsidRPr="005F3886" w:rsidRDefault="009F3845" w:rsidP="003D70BD">
      <w:pPr>
        <w:spacing w:before="0" w:after="0" w:line="240" w:lineRule="auto"/>
        <w:rPr>
          <w:rFonts w:ascii="Arial Narrow" w:hAnsi="Arial Narrow" w:cs="Tahoma"/>
          <w:color w:val="0070C0"/>
          <w:szCs w:val="22"/>
          <w:lang w:val="en-CA"/>
        </w:rPr>
      </w:pPr>
      <w:r w:rsidRPr="005F3886">
        <w:rPr>
          <w:rFonts w:ascii="Arial Narrow" w:hAnsi="Arial Narrow" w:cs="Tahoma"/>
          <w:color w:val="0070C0"/>
          <w:szCs w:val="22"/>
          <w:lang w:val="en-CA"/>
        </w:rPr>
        <w:t>Some</w:t>
      </w:r>
      <w:r w:rsidR="000B383B" w:rsidRPr="005F3886">
        <w:rPr>
          <w:rFonts w:ascii="Arial Narrow" w:hAnsi="Arial Narrow" w:cs="Tahoma"/>
          <w:color w:val="0070C0"/>
          <w:szCs w:val="22"/>
          <w:lang w:val="en-CA"/>
        </w:rPr>
        <w:t xml:space="preserve"> other</w:t>
      </w:r>
      <w:r w:rsidRPr="005F3886">
        <w:rPr>
          <w:rFonts w:ascii="Arial Narrow" w:hAnsi="Arial Narrow" w:cs="Tahoma"/>
          <w:color w:val="0070C0"/>
          <w:szCs w:val="22"/>
          <w:lang w:val="en-CA"/>
        </w:rPr>
        <w:t xml:space="preserve"> conditions you </w:t>
      </w:r>
      <w:r w:rsidR="008A09DE" w:rsidRPr="005F3886">
        <w:rPr>
          <w:rFonts w:ascii="Arial Narrow" w:hAnsi="Arial Narrow" w:cs="Tahoma"/>
          <w:color w:val="0070C0"/>
          <w:szCs w:val="22"/>
          <w:lang w:val="en-CA"/>
        </w:rPr>
        <w:t>might</w:t>
      </w:r>
      <w:r w:rsidRPr="005F3886">
        <w:rPr>
          <w:rFonts w:ascii="Arial Narrow" w:hAnsi="Arial Narrow" w:cs="Tahoma"/>
          <w:color w:val="0070C0"/>
          <w:szCs w:val="22"/>
          <w:lang w:val="en-CA"/>
        </w:rPr>
        <w:t xml:space="preserve"> mention include</w:t>
      </w:r>
      <w:r w:rsidR="0098438B" w:rsidRPr="005F3886">
        <w:rPr>
          <w:rFonts w:ascii="Arial Narrow" w:hAnsi="Arial Narrow" w:cs="Tahoma"/>
          <w:color w:val="0070C0"/>
          <w:szCs w:val="22"/>
          <w:lang w:val="en-CA"/>
        </w:rPr>
        <w:t>:</w:t>
      </w:r>
    </w:p>
    <w:p w14:paraId="694E6029" w14:textId="77777777" w:rsidR="00457D9E" w:rsidRPr="005F3886" w:rsidRDefault="009F3845" w:rsidP="001435C0">
      <w:pPr>
        <w:pStyle w:val="Bullet3"/>
        <w:numPr>
          <w:ilvl w:val="0"/>
          <w:numId w:val="6"/>
        </w:numPr>
        <w:spacing w:before="0" w:after="0" w:line="240" w:lineRule="auto"/>
        <w:jc w:val="both"/>
        <w:rPr>
          <w:rFonts w:ascii="Arial Narrow" w:hAnsi="Arial Narrow" w:cs="Tahoma"/>
          <w:szCs w:val="22"/>
          <w:lang w:val="en-CA"/>
        </w:rPr>
      </w:pPr>
      <w:r w:rsidRPr="005F3886">
        <w:rPr>
          <w:rFonts w:ascii="Arial Narrow" w:hAnsi="Arial Narrow" w:cs="Tahoma"/>
          <w:szCs w:val="22"/>
          <w:lang w:val="en-CA"/>
        </w:rPr>
        <w:t>Travel expenses</w:t>
      </w:r>
    </w:p>
    <w:p w14:paraId="7ECBE613" w14:textId="77777777" w:rsidR="00457D9E" w:rsidRPr="005F3886" w:rsidRDefault="009F3845" w:rsidP="001435C0">
      <w:pPr>
        <w:pStyle w:val="Bullet3"/>
        <w:numPr>
          <w:ilvl w:val="0"/>
          <w:numId w:val="6"/>
        </w:numPr>
        <w:spacing w:before="0" w:after="0" w:line="240" w:lineRule="auto"/>
        <w:jc w:val="both"/>
        <w:rPr>
          <w:rFonts w:ascii="Arial Narrow" w:hAnsi="Arial Narrow" w:cs="Tahoma"/>
          <w:szCs w:val="22"/>
          <w:lang w:val="en-CA"/>
        </w:rPr>
      </w:pPr>
      <w:r w:rsidRPr="005F3886">
        <w:rPr>
          <w:rFonts w:ascii="Arial Narrow" w:hAnsi="Arial Narrow" w:cs="Tahoma"/>
          <w:szCs w:val="22"/>
          <w:lang w:val="en-CA"/>
        </w:rPr>
        <w:t>Meal and accommodation expenses</w:t>
      </w:r>
      <w:bookmarkEnd w:id="23"/>
    </w:p>
    <w:p w14:paraId="557AC9B9" w14:textId="59C18C6E" w:rsidR="00706060" w:rsidRPr="005F3886" w:rsidRDefault="00577D23" w:rsidP="001435C0">
      <w:pPr>
        <w:pStyle w:val="Bullet3"/>
        <w:numPr>
          <w:ilvl w:val="0"/>
          <w:numId w:val="6"/>
        </w:numPr>
        <w:spacing w:before="0" w:after="0" w:line="240" w:lineRule="auto"/>
        <w:jc w:val="both"/>
        <w:rPr>
          <w:rFonts w:ascii="Arial Narrow" w:hAnsi="Arial Narrow" w:cs="Tahoma"/>
          <w:szCs w:val="22"/>
          <w:lang w:val="en-CA"/>
        </w:rPr>
      </w:pPr>
      <w:r>
        <w:rPr>
          <w:rFonts w:ascii="Arial Narrow" w:hAnsi="Arial Narrow" w:cs="Tahoma"/>
          <w:szCs w:val="22"/>
          <w:lang w:val="en-CA"/>
        </w:rPr>
        <w:t>Professional appearance c</w:t>
      </w:r>
      <w:r w:rsidR="008E0111" w:rsidRPr="005F3886">
        <w:rPr>
          <w:rFonts w:ascii="Arial Narrow" w:hAnsi="Arial Narrow" w:cs="Tahoma"/>
          <w:szCs w:val="22"/>
          <w:lang w:val="en-CA"/>
        </w:rPr>
        <w:t>ode</w:t>
      </w:r>
    </w:p>
    <w:p w14:paraId="30F2E52F" w14:textId="4B8A1541" w:rsidR="00A10FAD" w:rsidRPr="005F3886" w:rsidRDefault="008E0111" w:rsidP="001435C0">
      <w:pPr>
        <w:pStyle w:val="Bullet3"/>
        <w:numPr>
          <w:ilvl w:val="0"/>
          <w:numId w:val="6"/>
        </w:numPr>
        <w:spacing w:before="0" w:after="0" w:line="240" w:lineRule="auto"/>
        <w:jc w:val="both"/>
        <w:rPr>
          <w:rFonts w:ascii="Arial Narrow" w:hAnsi="Arial Narrow" w:cs="Tahoma"/>
          <w:szCs w:val="22"/>
          <w:lang w:val="en-CA"/>
        </w:rPr>
      </w:pPr>
      <w:r w:rsidRPr="005F3886">
        <w:rPr>
          <w:rFonts w:ascii="Arial Narrow" w:hAnsi="Arial Narrow" w:cs="Tahoma"/>
          <w:szCs w:val="22"/>
          <w:lang w:val="en-CA"/>
        </w:rPr>
        <w:t>Professionalism</w:t>
      </w:r>
      <w:r w:rsidR="00A10FAD" w:rsidRPr="005F3886">
        <w:rPr>
          <w:rFonts w:ascii="Arial Narrow" w:hAnsi="Arial Narrow" w:cs="Tahoma"/>
          <w:szCs w:val="22"/>
          <w:lang w:val="en-CA"/>
        </w:rPr>
        <w:t xml:space="preserve"> (</w:t>
      </w:r>
      <w:r w:rsidR="00A10FAD" w:rsidRPr="005F3886">
        <w:rPr>
          <w:rFonts w:ascii="Arial Narrow" w:hAnsi="Arial Narrow" w:cs="Tahoma"/>
          <w:color w:val="0070C0"/>
          <w:szCs w:val="22"/>
          <w:lang w:val="en-CA"/>
        </w:rPr>
        <w:t>example</w:t>
      </w:r>
      <w:r w:rsidR="00A10FAD" w:rsidRPr="005F3886">
        <w:rPr>
          <w:rFonts w:ascii="Arial Narrow" w:hAnsi="Arial Narrow" w:cs="Tahoma"/>
          <w:szCs w:val="22"/>
          <w:lang w:val="en-CA"/>
        </w:rPr>
        <w:t xml:space="preserve">)  </w:t>
      </w:r>
      <w:r w:rsidR="00706060" w:rsidRPr="005F3886">
        <w:rPr>
          <w:rFonts w:ascii="Arial Narrow" w:hAnsi="Arial Narrow" w:cs="Tahoma"/>
          <w:szCs w:val="22"/>
          <w:lang w:val="en-CA"/>
        </w:rPr>
        <w:t>W</w:t>
      </w:r>
      <w:r w:rsidRPr="005F3886">
        <w:rPr>
          <w:rFonts w:ascii="Arial Narrow" w:hAnsi="Arial Narrow"/>
          <w:szCs w:val="22"/>
          <w:lang w:val="en-CA"/>
        </w:rPr>
        <w:t xml:space="preserve">hen representing </w:t>
      </w:r>
      <w:r w:rsidR="00A10FAD" w:rsidRPr="005F3886">
        <w:rPr>
          <w:rFonts w:ascii="Arial Narrow" w:hAnsi="Arial Narrow" w:cs="Tahoma"/>
          <w:bCs/>
          <w:szCs w:val="22"/>
          <w:highlight w:val="lightGray"/>
          <w:lang w:val="en-CA"/>
        </w:rPr>
        <w:t>name of business</w:t>
      </w:r>
      <w:r w:rsidRPr="005F3886">
        <w:rPr>
          <w:rFonts w:ascii="Arial Narrow" w:hAnsi="Arial Narrow"/>
          <w:szCs w:val="22"/>
          <w:lang w:val="en-CA"/>
        </w:rPr>
        <w:t>, staff should dress and behave appropriately.  Employees should choose to dress in a manner which presents a professional image to the public and is respectful of others.  Excessive use of profanity is neither professional nor respectful to co-workers and will not be tolerated.</w:t>
      </w:r>
    </w:p>
    <w:p w14:paraId="47DEBB6B" w14:textId="515DB99F" w:rsidR="00A10FAD" w:rsidRPr="005F3886" w:rsidRDefault="008E0111" w:rsidP="001435C0">
      <w:pPr>
        <w:pStyle w:val="Bullet3"/>
        <w:numPr>
          <w:ilvl w:val="0"/>
          <w:numId w:val="6"/>
        </w:numPr>
        <w:spacing w:before="0" w:after="0" w:line="240" w:lineRule="auto"/>
        <w:jc w:val="both"/>
        <w:rPr>
          <w:rFonts w:ascii="Arial Narrow" w:hAnsi="Arial Narrow" w:cs="Tahoma"/>
          <w:szCs w:val="22"/>
          <w:lang w:val="en-CA"/>
        </w:rPr>
      </w:pPr>
      <w:r w:rsidRPr="005F3886">
        <w:rPr>
          <w:rFonts w:ascii="Arial Narrow" w:hAnsi="Arial Narrow"/>
          <w:szCs w:val="22"/>
          <w:lang w:val="en-CA"/>
        </w:rPr>
        <w:t>P</w:t>
      </w:r>
      <w:r w:rsidR="00A10FAD" w:rsidRPr="005F3886">
        <w:rPr>
          <w:rFonts w:ascii="Arial Narrow" w:hAnsi="Arial Narrow"/>
          <w:szCs w:val="22"/>
          <w:lang w:val="en-CA"/>
        </w:rPr>
        <w:t>rofessional Development</w:t>
      </w:r>
    </w:p>
    <w:p w14:paraId="1D4ACE1A" w14:textId="77777777" w:rsidR="00A10FAD" w:rsidRPr="005F3886" w:rsidRDefault="008E0111" w:rsidP="001435C0">
      <w:pPr>
        <w:pStyle w:val="Bullet3"/>
        <w:numPr>
          <w:ilvl w:val="0"/>
          <w:numId w:val="6"/>
        </w:numPr>
        <w:spacing w:before="0" w:after="0" w:line="240" w:lineRule="auto"/>
        <w:jc w:val="both"/>
        <w:rPr>
          <w:rFonts w:ascii="Arial Narrow" w:hAnsi="Arial Narrow" w:cs="Tahoma"/>
          <w:szCs w:val="22"/>
          <w:lang w:val="en-CA"/>
        </w:rPr>
      </w:pPr>
      <w:r w:rsidRPr="005F3886">
        <w:rPr>
          <w:rFonts w:ascii="Arial Narrow" w:hAnsi="Arial Narrow"/>
          <w:szCs w:val="22"/>
          <w:lang w:val="en-CA"/>
        </w:rPr>
        <w:t>C</w:t>
      </w:r>
      <w:r w:rsidR="00A10FAD" w:rsidRPr="005F3886">
        <w:rPr>
          <w:rFonts w:ascii="Arial Narrow" w:hAnsi="Arial Narrow"/>
          <w:szCs w:val="22"/>
          <w:lang w:val="en-CA"/>
        </w:rPr>
        <w:t>onfidential Information and Intellectual Property</w:t>
      </w:r>
    </w:p>
    <w:p w14:paraId="65A7F0A8" w14:textId="77777777" w:rsidR="00A10FAD" w:rsidRPr="005F3886" w:rsidRDefault="008E0111" w:rsidP="001435C0">
      <w:pPr>
        <w:pStyle w:val="Bullet3"/>
        <w:numPr>
          <w:ilvl w:val="0"/>
          <w:numId w:val="6"/>
        </w:numPr>
        <w:spacing w:before="0" w:after="0" w:line="240" w:lineRule="auto"/>
        <w:jc w:val="both"/>
        <w:rPr>
          <w:rFonts w:ascii="Arial Narrow" w:hAnsi="Arial Narrow" w:cs="Tahoma"/>
          <w:szCs w:val="22"/>
          <w:lang w:val="en-CA"/>
        </w:rPr>
      </w:pPr>
      <w:r w:rsidRPr="005F3886">
        <w:rPr>
          <w:rFonts w:ascii="Arial Narrow" w:hAnsi="Arial Narrow"/>
          <w:szCs w:val="22"/>
          <w:lang w:val="en-CA"/>
        </w:rPr>
        <w:t>IT Information Storage and Security</w:t>
      </w:r>
    </w:p>
    <w:p w14:paraId="398F327D" w14:textId="5CA6F030" w:rsidR="00A10FAD" w:rsidRPr="005F3886" w:rsidRDefault="00A10FAD" w:rsidP="001435C0">
      <w:pPr>
        <w:pStyle w:val="Bullet3"/>
        <w:numPr>
          <w:ilvl w:val="0"/>
          <w:numId w:val="6"/>
        </w:numPr>
        <w:spacing w:before="0" w:after="0" w:line="240" w:lineRule="auto"/>
        <w:jc w:val="both"/>
        <w:rPr>
          <w:rFonts w:ascii="Arial Narrow" w:hAnsi="Arial Narrow" w:cs="Tahoma"/>
          <w:szCs w:val="22"/>
          <w:lang w:val="en-CA"/>
        </w:rPr>
      </w:pPr>
      <w:r w:rsidRPr="005F3886">
        <w:rPr>
          <w:rFonts w:ascii="Arial Narrow" w:hAnsi="Arial Narrow"/>
          <w:szCs w:val="22"/>
          <w:lang w:val="en-CA"/>
        </w:rPr>
        <w:t>Scent Policy</w:t>
      </w:r>
    </w:p>
    <w:p w14:paraId="30486D8E" w14:textId="4590BCC7" w:rsidR="00A10FAD" w:rsidRPr="005F3886" w:rsidRDefault="008E0111" w:rsidP="001435C0">
      <w:pPr>
        <w:pStyle w:val="Bullet3"/>
        <w:numPr>
          <w:ilvl w:val="0"/>
          <w:numId w:val="6"/>
        </w:numPr>
        <w:spacing w:before="0" w:after="0" w:line="240" w:lineRule="auto"/>
        <w:jc w:val="both"/>
        <w:rPr>
          <w:rFonts w:ascii="Arial Narrow" w:hAnsi="Arial Narrow" w:cs="Tahoma"/>
          <w:szCs w:val="22"/>
          <w:lang w:val="en-CA"/>
        </w:rPr>
      </w:pPr>
      <w:r w:rsidRPr="005F3886">
        <w:rPr>
          <w:rFonts w:ascii="Arial Narrow" w:hAnsi="Arial Narrow"/>
          <w:szCs w:val="22"/>
          <w:lang w:val="en-CA"/>
        </w:rPr>
        <w:t>Smoke Free Environment</w:t>
      </w:r>
      <w:r w:rsidR="00A10FAD" w:rsidRPr="005F3886">
        <w:rPr>
          <w:rFonts w:ascii="Arial Narrow" w:hAnsi="Arial Narrow"/>
          <w:szCs w:val="22"/>
          <w:lang w:val="en-CA"/>
        </w:rPr>
        <w:t xml:space="preserve"> (</w:t>
      </w:r>
      <w:r w:rsidR="00A10FAD" w:rsidRPr="005F3886">
        <w:rPr>
          <w:rFonts w:ascii="Arial Narrow" w:hAnsi="Arial Narrow"/>
          <w:color w:val="0070C0"/>
          <w:szCs w:val="22"/>
          <w:lang w:val="en-CA"/>
        </w:rPr>
        <w:t>example</w:t>
      </w:r>
      <w:r w:rsidR="00A10FAD" w:rsidRPr="005F3886">
        <w:rPr>
          <w:rFonts w:ascii="Arial Narrow" w:hAnsi="Arial Narrow"/>
          <w:szCs w:val="22"/>
          <w:lang w:val="en-CA"/>
        </w:rPr>
        <w:t xml:space="preserve">)  Smoking in the offices of </w:t>
      </w:r>
      <w:r w:rsidR="00A10FAD" w:rsidRPr="005F3886">
        <w:rPr>
          <w:rFonts w:ascii="Arial Narrow" w:hAnsi="Arial Narrow"/>
          <w:bCs/>
          <w:szCs w:val="22"/>
          <w:highlight w:val="lightGray"/>
          <w:lang w:val="en-CA"/>
        </w:rPr>
        <w:t>n</w:t>
      </w:r>
      <w:r w:rsidR="00A10FAD" w:rsidRPr="005F3886">
        <w:rPr>
          <w:rFonts w:ascii="Arial Narrow" w:hAnsi="Arial Narrow" w:cs="Tahoma"/>
          <w:bCs/>
          <w:szCs w:val="22"/>
          <w:highlight w:val="lightGray"/>
          <w:lang w:val="en-CA"/>
        </w:rPr>
        <w:t>ame of business</w:t>
      </w:r>
      <w:r w:rsidRPr="005F3886">
        <w:rPr>
          <w:rFonts w:ascii="Arial Narrow" w:hAnsi="Arial Narrow"/>
          <w:szCs w:val="22"/>
          <w:lang w:val="en-CA"/>
        </w:rPr>
        <w:t xml:space="preserve"> is not permitted at any time.  An ‘enclosed workplace’ is defined as the inside of any place, building or structure or conveyance or a part of any of them that a) is covered by a roof or b) employees work in or frequent during the course of their employment whether or not they are acting in the course of their employment at the time, and c) is not primarily a private dwelling</w:t>
      </w:r>
    </w:p>
    <w:p w14:paraId="0C89B26A" w14:textId="77777777" w:rsidR="008E0111" w:rsidRPr="005F3886" w:rsidRDefault="008E0111" w:rsidP="00A10FAD">
      <w:pPr>
        <w:pStyle w:val="ListParagraph"/>
        <w:spacing w:before="0" w:after="0" w:line="240" w:lineRule="auto"/>
        <w:ind w:left="0"/>
        <w:rPr>
          <w:rFonts w:ascii="Arial Narrow" w:hAnsi="Arial Narrow" w:cs="Tahoma"/>
          <w:szCs w:val="22"/>
          <w:lang w:val="en-CA"/>
        </w:rPr>
      </w:pPr>
    </w:p>
    <w:p w14:paraId="0A781C4B" w14:textId="77777777" w:rsidR="00DF6CE4" w:rsidRPr="005F3886" w:rsidRDefault="00DF6CE4" w:rsidP="003D70BD">
      <w:pPr>
        <w:spacing w:before="0" w:after="0" w:line="240" w:lineRule="auto"/>
        <w:rPr>
          <w:rFonts w:ascii="Arial Narrow" w:hAnsi="Arial Narrow" w:cs="Tahoma"/>
          <w:szCs w:val="22"/>
          <w:lang w:val="en-CA"/>
        </w:rPr>
      </w:pPr>
    </w:p>
    <w:p w14:paraId="6FD6B3C6" w14:textId="77777777" w:rsidR="00A10FAD" w:rsidRPr="005F3886" w:rsidRDefault="00A10FAD">
      <w:pPr>
        <w:rPr>
          <w:rFonts w:ascii="Arial Narrow" w:hAnsi="Arial Narrow"/>
          <w:b/>
          <w:caps/>
          <w:color w:val="FFFFFF" w:themeColor="background1"/>
          <w:szCs w:val="22"/>
          <w:lang w:val="en-CA"/>
        </w:rPr>
      </w:pPr>
      <w:r w:rsidRPr="005F3886">
        <w:rPr>
          <w:rFonts w:ascii="Arial Narrow" w:hAnsi="Arial Narrow"/>
          <w:szCs w:val="22"/>
          <w:lang w:val="en-CA"/>
        </w:rPr>
        <w:br w:type="page"/>
      </w:r>
    </w:p>
    <w:p w14:paraId="3CE21FA5" w14:textId="65B1C4C5" w:rsidR="00DF6CE4" w:rsidRPr="005F3886" w:rsidRDefault="00DF6CE4" w:rsidP="003D70BD">
      <w:pPr>
        <w:pStyle w:val="Heading1"/>
        <w:spacing w:before="0" w:after="0" w:line="240" w:lineRule="auto"/>
        <w:rPr>
          <w:rFonts w:ascii="Arial Narrow" w:hAnsi="Arial Narrow"/>
          <w:sz w:val="22"/>
          <w:szCs w:val="22"/>
          <w:lang w:val="en-CA"/>
        </w:rPr>
      </w:pPr>
      <w:bookmarkStart w:id="27" w:name="_Toc510557332"/>
      <w:r w:rsidRPr="005F3886">
        <w:rPr>
          <w:rFonts w:ascii="Arial Narrow" w:hAnsi="Arial Narrow"/>
          <w:sz w:val="22"/>
          <w:szCs w:val="22"/>
          <w:lang w:val="en-CA"/>
        </w:rPr>
        <w:lastRenderedPageBreak/>
        <w:t>COMPANY CODE OF ETHICS</w:t>
      </w:r>
      <w:bookmarkEnd w:id="27"/>
    </w:p>
    <w:p w14:paraId="06238B20" w14:textId="471C5446" w:rsidR="00DF6CE4" w:rsidRPr="005F3886" w:rsidRDefault="00DF6CE4" w:rsidP="003D70BD">
      <w:pPr>
        <w:spacing w:before="0" w:after="0" w:line="240" w:lineRule="auto"/>
        <w:jc w:val="both"/>
        <w:rPr>
          <w:rFonts w:ascii="Arial Narrow" w:hAnsi="Arial Narrow"/>
          <w:szCs w:val="22"/>
          <w:lang w:val="en-CA"/>
        </w:rPr>
      </w:pPr>
      <w:r w:rsidRPr="005F3886">
        <w:rPr>
          <w:rFonts w:ascii="Arial Narrow" w:hAnsi="Arial Narrow" w:cs="Tahoma"/>
          <w:szCs w:val="22"/>
          <w:lang w:val="en-CA"/>
        </w:rPr>
        <w:t xml:space="preserve">Our company has adopted values that will allow us to achieve our growth objectives while also promoting general workplace well-being. </w:t>
      </w:r>
      <w:r w:rsidR="00A10FAD" w:rsidRPr="005F3886">
        <w:rPr>
          <w:rFonts w:ascii="Arial Narrow" w:hAnsi="Arial Narrow" w:cs="Tahoma"/>
          <w:szCs w:val="22"/>
          <w:lang w:val="en-CA"/>
        </w:rPr>
        <w:t xml:space="preserve"> </w:t>
      </w:r>
      <w:r w:rsidRPr="005F3886">
        <w:rPr>
          <w:rFonts w:ascii="Arial Narrow" w:hAnsi="Arial Narrow" w:cs="Tahoma"/>
          <w:szCs w:val="22"/>
          <w:lang w:val="en-CA"/>
        </w:rPr>
        <w:t xml:space="preserve">These values must be upheld by each and every one of us. </w:t>
      </w:r>
      <w:r w:rsidR="00A10FAD" w:rsidRPr="005F3886">
        <w:rPr>
          <w:rFonts w:ascii="Arial Narrow" w:hAnsi="Arial Narrow" w:cs="Tahoma"/>
          <w:szCs w:val="22"/>
          <w:lang w:val="en-CA"/>
        </w:rPr>
        <w:t xml:space="preserve"> </w:t>
      </w:r>
      <w:r w:rsidRPr="0090263E">
        <w:rPr>
          <w:rFonts w:ascii="Arial Narrow" w:hAnsi="Arial Narrow" w:cs="Tahoma"/>
          <w:szCs w:val="22"/>
          <w:highlight w:val="lightGray"/>
          <w:lang w:val="en-CA"/>
        </w:rPr>
        <w:t>Management</w:t>
      </w:r>
      <w:r w:rsidRPr="005F3886">
        <w:rPr>
          <w:rFonts w:ascii="Arial Narrow" w:hAnsi="Arial Narrow" w:cs="Tahoma"/>
          <w:szCs w:val="22"/>
          <w:lang w:val="en-CA"/>
        </w:rPr>
        <w:t xml:space="preserve"> cannot, therefore, tolerate any conduct that contravenes these company values. </w:t>
      </w:r>
      <w:r w:rsidR="00A10FAD" w:rsidRPr="005F3886">
        <w:rPr>
          <w:rFonts w:ascii="Arial Narrow" w:hAnsi="Arial Narrow" w:cs="Tahoma"/>
          <w:szCs w:val="22"/>
          <w:lang w:val="en-CA"/>
        </w:rPr>
        <w:t xml:space="preserve"> </w:t>
      </w:r>
      <w:r w:rsidRPr="005F3886">
        <w:rPr>
          <w:rFonts w:ascii="Arial Narrow" w:hAnsi="Arial Narrow" w:cs="Tahoma"/>
          <w:szCs w:val="22"/>
          <w:lang w:val="en-CA"/>
        </w:rPr>
        <w:t xml:space="preserve">Below is the Code of Ethics by which all employees – workers and </w:t>
      </w:r>
      <w:r w:rsidRPr="0090263E">
        <w:rPr>
          <w:rFonts w:ascii="Arial Narrow" w:hAnsi="Arial Narrow" w:cs="Tahoma"/>
          <w:szCs w:val="22"/>
          <w:highlight w:val="lightGray"/>
          <w:lang w:val="en-CA"/>
        </w:rPr>
        <w:t>managers</w:t>
      </w:r>
      <w:r w:rsidRPr="005F3886">
        <w:rPr>
          <w:rFonts w:ascii="Arial Narrow" w:hAnsi="Arial Narrow" w:cs="Tahoma"/>
          <w:szCs w:val="22"/>
          <w:lang w:val="en-CA"/>
        </w:rPr>
        <w:t xml:space="preserve"> alike – must abide. </w:t>
      </w:r>
      <w:r w:rsidR="00A10FAD" w:rsidRPr="005F3886">
        <w:rPr>
          <w:rFonts w:ascii="Arial Narrow" w:hAnsi="Arial Narrow" w:cs="Tahoma"/>
          <w:szCs w:val="22"/>
          <w:lang w:val="en-CA"/>
        </w:rPr>
        <w:t xml:space="preserve"> </w:t>
      </w:r>
      <w:r w:rsidR="00457D9E" w:rsidRPr="005F3886">
        <w:rPr>
          <w:rFonts w:ascii="Arial Narrow" w:hAnsi="Arial Narrow"/>
          <w:szCs w:val="22"/>
          <w:lang w:val="en-CA"/>
        </w:rPr>
        <w:t xml:space="preserve">We encourage you to inform your </w:t>
      </w:r>
      <w:r w:rsidR="00457D9E" w:rsidRPr="0090263E">
        <w:rPr>
          <w:rFonts w:ascii="Arial Narrow" w:hAnsi="Arial Narrow"/>
          <w:szCs w:val="22"/>
          <w:highlight w:val="lightGray"/>
          <w:lang w:val="en-CA"/>
        </w:rPr>
        <w:t>manager</w:t>
      </w:r>
      <w:r w:rsidR="00457D9E" w:rsidRPr="005F3886">
        <w:rPr>
          <w:rFonts w:ascii="Arial Narrow" w:hAnsi="Arial Narrow"/>
          <w:szCs w:val="22"/>
          <w:lang w:val="en-CA"/>
        </w:rPr>
        <w:t xml:space="preserve"> of any conduct that is illegal or contrary to the Code of Ethics. </w:t>
      </w:r>
      <w:r w:rsidR="00A10FAD" w:rsidRPr="005F3886">
        <w:rPr>
          <w:rFonts w:ascii="Arial Narrow" w:hAnsi="Arial Narrow"/>
          <w:szCs w:val="22"/>
          <w:lang w:val="en-CA"/>
        </w:rPr>
        <w:t xml:space="preserve"> </w:t>
      </w:r>
      <w:r w:rsidR="00457D9E" w:rsidRPr="005F3886">
        <w:rPr>
          <w:rFonts w:ascii="Arial Narrow" w:hAnsi="Arial Narrow"/>
          <w:szCs w:val="22"/>
          <w:lang w:val="en-CA"/>
        </w:rPr>
        <w:t>The company is committed to protecting employees against all forms of reprisals.</w:t>
      </w:r>
    </w:p>
    <w:p w14:paraId="24D9DEDE" w14:textId="77777777" w:rsidR="00A10FAD" w:rsidRPr="005F3886" w:rsidRDefault="00A10FAD" w:rsidP="003D70BD">
      <w:pPr>
        <w:spacing w:before="0" w:after="0" w:line="240" w:lineRule="auto"/>
        <w:jc w:val="both"/>
        <w:rPr>
          <w:rFonts w:ascii="Arial Narrow" w:hAnsi="Arial Narrow" w:cs="Tahoma"/>
          <w:szCs w:val="22"/>
          <w:lang w:val="en-CA"/>
        </w:rPr>
      </w:pPr>
    </w:p>
    <w:p w14:paraId="1C9D0020" w14:textId="4A6E0832" w:rsidR="00DF6CE4" w:rsidRPr="005F3886" w:rsidRDefault="00DF6CE4" w:rsidP="003D70BD">
      <w:pPr>
        <w:spacing w:before="0" w:after="0" w:line="240" w:lineRule="auto"/>
        <w:jc w:val="both"/>
        <w:rPr>
          <w:rFonts w:ascii="Arial Narrow" w:hAnsi="Arial Narrow" w:cs="Tahoma"/>
          <w:color w:val="0070C0"/>
          <w:szCs w:val="22"/>
          <w:lang w:val="en-CA"/>
        </w:rPr>
      </w:pPr>
      <w:r w:rsidRPr="005F3886">
        <w:rPr>
          <w:rFonts w:ascii="Arial Narrow" w:hAnsi="Arial Narrow" w:cs="Tahoma"/>
          <w:color w:val="0070C0"/>
          <w:szCs w:val="22"/>
          <w:lang w:val="en-CA"/>
        </w:rPr>
        <w:t xml:space="preserve">Example of elements that may be included in your company’s Code of Ethics. </w:t>
      </w:r>
    </w:p>
    <w:p w14:paraId="738C4DF1" w14:textId="77777777" w:rsidR="00B63642" w:rsidRPr="00B63642" w:rsidRDefault="00B63642" w:rsidP="00B63642">
      <w:pPr>
        <w:spacing w:before="0" w:after="0" w:line="240" w:lineRule="auto"/>
        <w:jc w:val="both"/>
        <w:rPr>
          <w:rFonts w:ascii="Arial Narrow" w:hAnsi="Arial Narrow" w:cs="Tahoma"/>
          <w:szCs w:val="22"/>
          <w:lang w:val="en-CA"/>
        </w:rPr>
      </w:pPr>
      <w:r w:rsidRPr="00B63642">
        <w:rPr>
          <w:rFonts w:ascii="Arial Narrow" w:hAnsi="Arial Narrow" w:cs="Tahoma"/>
          <w:szCs w:val="22"/>
          <w:lang w:val="en-CA"/>
        </w:rPr>
        <w:t>It is the responsibility of all staff to:</w:t>
      </w:r>
    </w:p>
    <w:p w14:paraId="6896FB41" w14:textId="77777777" w:rsidR="00B63642" w:rsidRPr="00B63642" w:rsidRDefault="00B63642" w:rsidP="001435C0">
      <w:pPr>
        <w:pStyle w:val="ListParagraph"/>
        <w:numPr>
          <w:ilvl w:val="0"/>
          <w:numId w:val="8"/>
        </w:numPr>
        <w:spacing w:before="0" w:after="0" w:line="240" w:lineRule="auto"/>
        <w:jc w:val="both"/>
        <w:rPr>
          <w:rFonts w:ascii="Arial Narrow" w:hAnsi="Arial Narrow" w:cs="Tahoma"/>
          <w:szCs w:val="22"/>
          <w:lang w:val="en-CA"/>
        </w:rPr>
      </w:pPr>
      <w:r w:rsidRPr="00B63642">
        <w:rPr>
          <w:rFonts w:ascii="Arial Narrow" w:hAnsi="Arial Narrow" w:cs="Tahoma"/>
          <w:szCs w:val="22"/>
          <w:lang w:val="en-CA"/>
        </w:rPr>
        <w:t>Foster cooperation and communication among each other</w:t>
      </w:r>
    </w:p>
    <w:p w14:paraId="0331CB40" w14:textId="77777777" w:rsidR="00B63642" w:rsidRPr="00B63642" w:rsidRDefault="00B63642" w:rsidP="001435C0">
      <w:pPr>
        <w:pStyle w:val="ListParagraph"/>
        <w:numPr>
          <w:ilvl w:val="0"/>
          <w:numId w:val="8"/>
        </w:numPr>
        <w:spacing w:before="0" w:after="0" w:line="240" w:lineRule="auto"/>
        <w:jc w:val="both"/>
        <w:rPr>
          <w:rFonts w:ascii="Arial Narrow" w:hAnsi="Arial Narrow" w:cs="Tahoma"/>
          <w:szCs w:val="22"/>
          <w:lang w:val="en-CA"/>
        </w:rPr>
      </w:pPr>
      <w:r w:rsidRPr="00B63642">
        <w:rPr>
          <w:rFonts w:ascii="Arial Narrow" w:hAnsi="Arial Narrow" w:cs="Tahoma"/>
          <w:szCs w:val="22"/>
          <w:lang w:val="en-CA"/>
        </w:rPr>
        <w:t>Treat each other in a fair manner, with dignity and respect</w:t>
      </w:r>
    </w:p>
    <w:p w14:paraId="284F198A" w14:textId="77777777" w:rsidR="00B63642" w:rsidRPr="00B63642" w:rsidRDefault="00B63642" w:rsidP="001435C0">
      <w:pPr>
        <w:pStyle w:val="ListParagraph"/>
        <w:numPr>
          <w:ilvl w:val="0"/>
          <w:numId w:val="8"/>
        </w:numPr>
        <w:spacing w:before="0" w:after="0" w:line="240" w:lineRule="auto"/>
        <w:jc w:val="both"/>
        <w:rPr>
          <w:rFonts w:ascii="Arial Narrow" w:hAnsi="Arial Narrow" w:cs="Tahoma"/>
          <w:szCs w:val="22"/>
          <w:lang w:val="en-CA"/>
        </w:rPr>
      </w:pPr>
      <w:r w:rsidRPr="00B63642">
        <w:rPr>
          <w:rFonts w:ascii="Arial Narrow" w:hAnsi="Arial Narrow" w:cs="Tahoma"/>
          <w:szCs w:val="22"/>
          <w:lang w:val="en-CA"/>
        </w:rPr>
        <w:t>Promote harmony and teamwork in all relationships</w:t>
      </w:r>
    </w:p>
    <w:p w14:paraId="7D937AF4" w14:textId="77777777" w:rsidR="00B63642" w:rsidRPr="00B63642" w:rsidRDefault="00B63642" w:rsidP="001435C0">
      <w:pPr>
        <w:pStyle w:val="ListParagraph"/>
        <w:numPr>
          <w:ilvl w:val="0"/>
          <w:numId w:val="8"/>
        </w:numPr>
        <w:spacing w:before="0" w:after="0" w:line="240" w:lineRule="auto"/>
        <w:jc w:val="both"/>
        <w:rPr>
          <w:rFonts w:ascii="Arial Narrow" w:hAnsi="Arial Narrow" w:cs="Tahoma"/>
          <w:szCs w:val="22"/>
          <w:lang w:val="en-CA"/>
        </w:rPr>
      </w:pPr>
      <w:r w:rsidRPr="00B63642">
        <w:rPr>
          <w:rFonts w:ascii="Arial Narrow" w:hAnsi="Arial Narrow" w:cs="Tahoma"/>
          <w:szCs w:val="22"/>
          <w:lang w:val="en-CA"/>
        </w:rPr>
        <w:t>Strive for mutual understanding of standards for performance expectations, and communicate routinely to reinforce that understanding</w:t>
      </w:r>
    </w:p>
    <w:p w14:paraId="1DE0DFD9" w14:textId="77777777" w:rsidR="00B63642" w:rsidRPr="00B63642" w:rsidRDefault="00B63642" w:rsidP="001435C0">
      <w:pPr>
        <w:pStyle w:val="ListParagraph"/>
        <w:numPr>
          <w:ilvl w:val="0"/>
          <w:numId w:val="8"/>
        </w:numPr>
        <w:spacing w:before="0" w:after="0" w:line="240" w:lineRule="auto"/>
        <w:jc w:val="both"/>
        <w:rPr>
          <w:rFonts w:ascii="Arial Narrow" w:hAnsi="Arial Narrow" w:cs="Tahoma"/>
          <w:szCs w:val="22"/>
          <w:lang w:val="en-CA"/>
        </w:rPr>
      </w:pPr>
      <w:r w:rsidRPr="00B63642">
        <w:rPr>
          <w:rFonts w:ascii="Arial Narrow" w:hAnsi="Arial Narrow" w:cs="Tahoma"/>
          <w:szCs w:val="22"/>
          <w:lang w:val="en-CA"/>
        </w:rPr>
        <w:t>Encourage and consider opinions of other employees or members, and invite their participation in decisions that affect their work and their careers</w:t>
      </w:r>
    </w:p>
    <w:p w14:paraId="56F84F63" w14:textId="77777777" w:rsidR="00B63642" w:rsidRPr="00B63642" w:rsidRDefault="00B63642" w:rsidP="001435C0">
      <w:pPr>
        <w:pStyle w:val="ListParagraph"/>
        <w:numPr>
          <w:ilvl w:val="0"/>
          <w:numId w:val="8"/>
        </w:numPr>
        <w:spacing w:before="0" w:after="0" w:line="240" w:lineRule="auto"/>
        <w:jc w:val="both"/>
        <w:rPr>
          <w:rFonts w:ascii="Arial Narrow" w:hAnsi="Arial Narrow" w:cs="Tahoma"/>
          <w:szCs w:val="22"/>
          <w:lang w:val="en-CA"/>
        </w:rPr>
      </w:pPr>
      <w:r w:rsidRPr="00B63642">
        <w:rPr>
          <w:rFonts w:ascii="Arial Narrow" w:hAnsi="Arial Narrow" w:cs="Tahoma"/>
          <w:szCs w:val="22"/>
          <w:lang w:val="en-CA"/>
        </w:rPr>
        <w:t>Encourage growth and development of employees by helping them achieve their personal goals at the [organization] and beyond</w:t>
      </w:r>
    </w:p>
    <w:p w14:paraId="0F0A74B7" w14:textId="77777777" w:rsidR="00B63642" w:rsidRPr="00B63642" w:rsidRDefault="00B63642" w:rsidP="001435C0">
      <w:pPr>
        <w:pStyle w:val="ListParagraph"/>
        <w:numPr>
          <w:ilvl w:val="0"/>
          <w:numId w:val="8"/>
        </w:numPr>
        <w:spacing w:before="0" w:after="0" w:line="240" w:lineRule="auto"/>
        <w:jc w:val="both"/>
        <w:rPr>
          <w:rFonts w:ascii="Arial Narrow" w:hAnsi="Arial Narrow" w:cs="Tahoma"/>
          <w:szCs w:val="22"/>
          <w:lang w:val="en-CA"/>
        </w:rPr>
      </w:pPr>
      <w:r w:rsidRPr="00B63642">
        <w:rPr>
          <w:rFonts w:ascii="Arial Narrow" w:hAnsi="Arial Narrow" w:cs="Tahoma"/>
          <w:szCs w:val="22"/>
          <w:lang w:val="en-CA"/>
        </w:rPr>
        <w:t>Seek to avoid workplace conflict, and if it occurs, respond fairly and quickly to provide the means to resolve it</w:t>
      </w:r>
    </w:p>
    <w:p w14:paraId="1F2C4B9A" w14:textId="77777777" w:rsidR="00B63642" w:rsidRPr="00B63642" w:rsidRDefault="00B63642" w:rsidP="001435C0">
      <w:pPr>
        <w:pStyle w:val="ListParagraph"/>
        <w:numPr>
          <w:ilvl w:val="0"/>
          <w:numId w:val="8"/>
        </w:numPr>
        <w:spacing w:before="0" w:after="0" w:line="240" w:lineRule="auto"/>
        <w:jc w:val="both"/>
        <w:rPr>
          <w:rFonts w:ascii="Arial Narrow" w:hAnsi="Arial Narrow" w:cs="Tahoma"/>
          <w:szCs w:val="22"/>
          <w:lang w:val="en-CA"/>
        </w:rPr>
      </w:pPr>
      <w:r w:rsidRPr="00B63642">
        <w:rPr>
          <w:rFonts w:ascii="Arial Narrow" w:hAnsi="Arial Narrow" w:cs="Tahoma"/>
          <w:szCs w:val="22"/>
          <w:lang w:val="en-CA"/>
        </w:rPr>
        <w:t>Administer all policies equitably and fairly, recognizing that jobs are different but each is important; that individual performance should be recognized and measured against predetermined standards; and that each employee has the right to fair treatment</w:t>
      </w:r>
    </w:p>
    <w:p w14:paraId="015D127D" w14:textId="77777777" w:rsidR="00B63642" w:rsidRPr="00B63642" w:rsidRDefault="00B63642" w:rsidP="001435C0">
      <w:pPr>
        <w:pStyle w:val="ListParagraph"/>
        <w:numPr>
          <w:ilvl w:val="0"/>
          <w:numId w:val="8"/>
        </w:numPr>
        <w:spacing w:before="0" w:after="0" w:line="240" w:lineRule="auto"/>
        <w:jc w:val="both"/>
        <w:rPr>
          <w:rFonts w:ascii="Arial Narrow" w:hAnsi="Arial Narrow" w:cs="Tahoma"/>
          <w:szCs w:val="22"/>
          <w:lang w:val="en-CA"/>
        </w:rPr>
      </w:pPr>
      <w:r w:rsidRPr="00B63642">
        <w:rPr>
          <w:rFonts w:ascii="Arial Narrow" w:hAnsi="Arial Narrow" w:cs="Tahoma"/>
          <w:szCs w:val="22"/>
          <w:lang w:val="en-CA"/>
        </w:rPr>
        <w:t>Recognize that employees in their personal lives may experience crisis and show compassion and understanding</w:t>
      </w:r>
    </w:p>
    <w:p w14:paraId="64A4D4EA" w14:textId="77777777" w:rsidR="00DF6CE4" w:rsidRPr="005F3886" w:rsidRDefault="00DF6CE4" w:rsidP="003D70BD">
      <w:pPr>
        <w:pStyle w:val="BodyText"/>
        <w:spacing w:before="0" w:after="0" w:line="240" w:lineRule="auto"/>
        <w:rPr>
          <w:rFonts w:ascii="Arial Narrow" w:hAnsi="Arial Narrow" w:cs="Tahoma"/>
          <w:szCs w:val="22"/>
          <w:lang w:val="en-CA"/>
        </w:rPr>
      </w:pPr>
    </w:p>
    <w:p w14:paraId="228901A8" w14:textId="77777777" w:rsidR="004617EA" w:rsidRPr="005F3886" w:rsidRDefault="00BA5C7D" w:rsidP="003D70BD">
      <w:pPr>
        <w:spacing w:before="0" w:after="0" w:line="240" w:lineRule="auto"/>
        <w:rPr>
          <w:rFonts w:ascii="Arial Narrow" w:hAnsi="Arial Narrow"/>
          <w:szCs w:val="22"/>
          <w:lang w:val="en-CA"/>
        </w:rPr>
      </w:pPr>
      <w:r w:rsidRPr="005F3886">
        <w:rPr>
          <w:rFonts w:ascii="Arial Narrow" w:hAnsi="Arial Narrow"/>
          <w:szCs w:val="22"/>
          <w:lang w:val="en-CA"/>
        </w:rPr>
        <w:br w:type="page"/>
      </w:r>
    </w:p>
    <w:p w14:paraId="7D114C0A" w14:textId="77777777" w:rsidR="00794220" w:rsidRPr="005F3886" w:rsidRDefault="00EA5203" w:rsidP="003D70BD">
      <w:pPr>
        <w:pStyle w:val="Heading1"/>
        <w:spacing w:before="0" w:after="0" w:line="240" w:lineRule="auto"/>
        <w:rPr>
          <w:rFonts w:ascii="Arial Narrow" w:hAnsi="Arial Narrow"/>
          <w:sz w:val="22"/>
          <w:szCs w:val="22"/>
          <w:lang w:val="en-CA"/>
        </w:rPr>
      </w:pPr>
      <w:bookmarkStart w:id="28" w:name="_Toc510557333"/>
      <w:r w:rsidRPr="005F3886">
        <w:rPr>
          <w:rFonts w:ascii="Arial Narrow" w:hAnsi="Arial Narrow"/>
          <w:sz w:val="22"/>
          <w:szCs w:val="22"/>
          <w:lang w:val="en-CA"/>
        </w:rPr>
        <w:lastRenderedPageBreak/>
        <w:t>COMPANY RULES AND REGULATIONS</w:t>
      </w:r>
      <w:bookmarkEnd w:id="28"/>
    </w:p>
    <w:p w14:paraId="098BC67B" w14:textId="7D284494" w:rsidR="00CE3C7D" w:rsidRPr="005F3886" w:rsidRDefault="00EC3BD4" w:rsidP="003D70BD">
      <w:pPr>
        <w:pStyle w:val="BodyText"/>
        <w:spacing w:before="0" w:after="0" w:line="240" w:lineRule="auto"/>
        <w:rPr>
          <w:rFonts w:ascii="Arial Narrow" w:hAnsi="Arial Narrow" w:cs="Tahoma"/>
          <w:szCs w:val="22"/>
          <w:lang w:val="en-CA"/>
        </w:rPr>
      </w:pPr>
      <w:r w:rsidRPr="005F3886">
        <w:rPr>
          <w:rFonts w:ascii="Arial Narrow" w:hAnsi="Arial Narrow" w:cs="Tahoma"/>
          <w:bCs/>
          <w:szCs w:val="22"/>
          <w:highlight w:val="lightGray"/>
          <w:lang w:val="en-CA"/>
        </w:rPr>
        <w:t>Name of business</w:t>
      </w:r>
      <w:r w:rsidR="00935A28" w:rsidRPr="005F3886">
        <w:rPr>
          <w:rFonts w:ascii="Arial Narrow" w:hAnsi="Arial Narrow" w:cs="Tahoma"/>
          <w:szCs w:val="22"/>
          <w:lang w:val="en-CA"/>
        </w:rPr>
        <w:t xml:space="preserve"> </w:t>
      </w:r>
      <w:r w:rsidR="00CE3C7D" w:rsidRPr="005F3886">
        <w:rPr>
          <w:rFonts w:ascii="Arial Narrow" w:hAnsi="Arial Narrow" w:cs="Tahoma"/>
          <w:szCs w:val="22"/>
          <w:lang w:val="en-CA"/>
        </w:rPr>
        <w:t>expects staff to abide by certain rules and regulations in order to create a positive working environment for everyone.</w:t>
      </w:r>
      <w:r w:rsidR="00B80D53" w:rsidRPr="005F3886">
        <w:rPr>
          <w:rFonts w:ascii="Arial Narrow" w:hAnsi="Arial Narrow" w:cs="Tahoma"/>
          <w:szCs w:val="22"/>
          <w:lang w:val="en-CA"/>
        </w:rPr>
        <w:t xml:space="preserve">  </w:t>
      </w:r>
      <w:r w:rsidR="00CE3C7D" w:rsidRPr="005F3886">
        <w:rPr>
          <w:rFonts w:ascii="Arial Narrow" w:hAnsi="Arial Narrow" w:cs="Tahoma"/>
          <w:szCs w:val="22"/>
          <w:lang w:val="en-CA"/>
        </w:rPr>
        <w:t>Employees are also required to follow the rules, regulations and guidelines laid out in this</w:t>
      </w:r>
      <w:r w:rsidR="0076462C" w:rsidRPr="005F3886">
        <w:rPr>
          <w:rFonts w:ascii="Arial Narrow" w:hAnsi="Arial Narrow" w:cs="Tahoma"/>
          <w:szCs w:val="22"/>
          <w:lang w:val="en-CA"/>
        </w:rPr>
        <w:t xml:space="preserve"> Handbook </w:t>
      </w:r>
      <w:r w:rsidR="00CE3C7D" w:rsidRPr="005F3886">
        <w:rPr>
          <w:rFonts w:ascii="Arial Narrow" w:hAnsi="Arial Narrow" w:cs="Tahoma"/>
          <w:szCs w:val="22"/>
          <w:lang w:val="en-CA"/>
        </w:rPr>
        <w:t>and communicated within the workplace.</w:t>
      </w:r>
    </w:p>
    <w:p w14:paraId="193560B5" w14:textId="77777777" w:rsidR="00A10FAD" w:rsidRPr="005F3886" w:rsidRDefault="00A10FAD" w:rsidP="0090263E">
      <w:pPr>
        <w:pStyle w:val="BodyText"/>
        <w:spacing w:before="0" w:after="0" w:line="240" w:lineRule="auto"/>
        <w:rPr>
          <w:rFonts w:ascii="Arial Narrow" w:hAnsi="Arial Narrow" w:cs="Tahoma"/>
          <w:szCs w:val="22"/>
          <w:lang w:val="en-CA"/>
        </w:rPr>
      </w:pPr>
    </w:p>
    <w:p w14:paraId="2C4C0B5A" w14:textId="447B2D7A" w:rsidR="000B05D1" w:rsidRPr="005F3886" w:rsidRDefault="00FE5DA7" w:rsidP="0090263E">
      <w:pPr>
        <w:spacing w:before="0" w:after="0" w:line="240" w:lineRule="auto"/>
        <w:jc w:val="both"/>
        <w:rPr>
          <w:rFonts w:ascii="Arial Narrow" w:hAnsi="Arial Narrow" w:cs="Tahoma"/>
          <w:color w:val="0070C0"/>
          <w:szCs w:val="22"/>
          <w:lang w:val="en-CA"/>
        </w:rPr>
      </w:pPr>
      <w:r w:rsidRPr="005F3886">
        <w:rPr>
          <w:rFonts w:ascii="Arial Narrow" w:hAnsi="Arial Narrow" w:cs="Tahoma"/>
          <w:color w:val="0070C0"/>
          <w:szCs w:val="22"/>
          <w:lang w:val="en-CA"/>
        </w:rPr>
        <w:t>In this section, include all provincially specific policies as well as sector specific requirements.  C</w:t>
      </w:r>
      <w:r w:rsidR="00040006" w:rsidRPr="005F3886">
        <w:rPr>
          <w:rFonts w:ascii="Arial Narrow" w:hAnsi="Arial Narrow" w:cs="Tahoma"/>
          <w:color w:val="0070C0"/>
          <w:szCs w:val="22"/>
          <w:lang w:val="en-CA"/>
        </w:rPr>
        <w:t xml:space="preserve">ertain provinces have elaborate rules in regards to policies for Health &amp; Safety, Anti-violence/harassment/bullying – those should be reviewed carefully and fully implemented in your business.  </w:t>
      </w:r>
      <w:r w:rsidRPr="005F3886">
        <w:rPr>
          <w:rFonts w:ascii="Arial Narrow" w:hAnsi="Arial Narrow" w:cs="Tahoma"/>
          <w:color w:val="0070C0"/>
          <w:szCs w:val="22"/>
          <w:lang w:val="en-CA"/>
        </w:rPr>
        <w:t xml:space="preserve">You may wish to further review this matter with a CFIB Business Counsellor. </w:t>
      </w:r>
    </w:p>
    <w:p w14:paraId="2FCBACA3" w14:textId="77777777" w:rsidR="00A10FAD" w:rsidRDefault="00A10FAD" w:rsidP="00B80D53">
      <w:pPr>
        <w:tabs>
          <w:tab w:val="left" w:pos="360"/>
        </w:tabs>
        <w:spacing w:before="0" w:after="0" w:line="240" w:lineRule="auto"/>
        <w:jc w:val="both"/>
        <w:rPr>
          <w:rFonts w:ascii="Arial Narrow" w:hAnsi="Arial Narrow" w:cs="Tahoma"/>
          <w:szCs w:val="22"/>
          <w:lang w:val="en-CA"/>
        </w:rPr>
      </w:pPr>
    </w:p>
    <w:p w14:paraId="6445CF9D" w14:textId="1C2EA6CE" w:rsidR="00DF6CE4" w:rsidRPr="005F3886" w:rsidRDefault="00457D9E" w:rsidP="003D70BD">
      <w:pPr>
        <w:spacing w:before="0" w:after="0" w:line="240" w:lineRule="auto"/>
        <w:rPr>
          <w:rStyle w:val="SubtleEmphasis"/>
          <w:rFonts w:ascii="Arial Narrow" w:hAnsi="Arial Narrow"/>
          <w:i w:val="0"/>
          <w:color w:val="auto"/>
          <w:szCs w:val="22"/>
          <w:u w:val="single"/>
          <w:lang w:val="en-CA"/>
        </w:rPr>
      </w:pPr>
      <w:r w:rsidRPr="005F3886">
        <w:rPr>
          <w:rStyle w:val="SubtleEmphasis"/>
          <w:rFonts w:ascii="Arial Narrow" w:hAnsi="Arial Narrow"/>
          <w:i w:val="0"/>
          <w:color w:val="auto"/>
          <w:szCs w:val="22"/>
          <w:u w:val="single"/>
          <w:lang w:val="en-CA"/>
        </w:rPr>
        <w:t xml:space="preserve">Company equipment and </w:t>
      </w:r>
      <w:r w:rsidR="002A0915" w:rsidRPr="005F3886">
        <w:rPr>
          <w:rStyle w:val="SubtleEmphasis"/>
          <w:rFonts w:ascii="Arial Narrow" w:hAnsi="Arial Narrow"/>
          <w:i w:val="0"/>
          <w:color w:val="auto"/>
          <w:szCs w:val="22"/>
          <w:u w:val="single"/>
          <w:lang w:val="en-CA"/>
        </w:rPr>
        <w:t>assets</w:t>
      </w:r>
    </w:p>
    <w:p w14:paraId="5084EBD9" w14:textId="77777777" w:rsidR="002A0915" w:rsidRPr="005F3886" w:rsidRDefault="002A0915" w:rsidP="002A0915">
      <w:pPr>
        <w:tabs>
          <w:tab w:val="left" w:pos="360"/>
        </w:tabs>
        <w:spacing w:before="0" w:after="0" w:line="240" w:lineRule="auto"/>
        <w:jc w:val="both"/>
        <w:rPr>
          <w:rFonts w:ascii="Arial Narrow" w:hAnsi="Arial Narrow" w:cs="Tahoma"/>
          <w:color w:val="0070C0"/>
          <w:szCs w:val="22"/>
          <w:lang w:val="en-CA"/>
        </w:rPr>
      </w:pPr>
      <w:r w:rsidRPr="005F3886">
        <w:rPr>
          <w:rFonts w:ascii="Arial Narrow" w:hAnsi="Arial Narrow" w:cs="Tahoma"/>
          <w:color w:val="0070C0"/>
          <w:szCs w:val="22"/>
          <w:lang w:val="en-CA"/>
        </w:rPr>
        <w:t>Examples:</w:t>
      </w:r>
    </w:p>
    <w:p w14:paraId="172CB8FE" w14:textId="76BAC3CC" w:rsidR="00374A61" w:rsidRPr="005F3886" w:rsidRDefault="00374A61" w:rsidP="001435C0">
      <w:pPr>
        <w:pStyle w:val="ListParagraph"/>
        <w:numPr>
          <w:ilvl w:val="0"/>
          <w:numId w:val="7"/>
        </w:numPr>
        <w:tabs>
          <w:tab w:val="left" w:pos="360"/>
        </w:tabs>
        <w:spacing w:before="0" w:after="0" w:line="240" w:lineRule="auto"/>
        <w:jc w:val="both"/>
        <w:rPr>
          <w:rFonts w:ascii="Arial Narrow" w:eastAsia="Calibri" w:hAnsi="Arial Narrow" w:cs="Calibri"/>
          <w:szCs w:val="22"/>
          <w:lang w:val="en-CA"/>
        </w:rPr>
      </w:pPr>
      <w:r w:rsidRPr="005F3886">
        <w:rPr>
          <w:rFonts w:ascii="Arial Narrow" w:eastAsia="Calibri" w:hAnsi="Arial Narrow" w:cs="Calibri"/>
          <w:szCs w:val="22"/>
          <w:lang w:val="en-CA"/>
        </w:rPr>
        <w:t xml:space="preserve">Use of the </w:t>
      </w:r>
      <w:r w:rsidRPr="005F3886">
        <w:rPr>
          <w:rFonts w:ascii="Arial Narrow" w:hAnsi="Arial Narrow" w:cs="Tahoma"/>
          <w:bCs/>
          <w:szCs w:val="22"/>
          <w:highlight w:val="lightGray"/>
          <w:lang w:val="en-CA"/>
        </w:rPr>
        <w:t>name of business</w:t>
      </w:r>
      <w:r w:rsidRPr="005F3886">
        <w:rPr>
          <w:rFonts w:ascii="Arial Narrow" w:eastAsia="Calibri" w:hAnsi="Arial Narrow" w:cs="Calibri"/>
          <w:szCs w:val="22"/>
          <w:lang w:val="en-CA"/>
        </w:rPr>
        <w:t xml:space="preserve"> </w:t>
      </w:r>
      <w:r w:rsidR="00040006" w:rsidRPr="005F3886">
        <w:rPr>
          <w:rFonts w:ascii="Arial Narrow" w:eastAsia="Calibri" w:hAnsi="Arial Narrow" w:cs="Calibri"/>
          <w:szCs w:val="22"/>
          <w:lang w:val="en-CA"/>
        </w:rPr>
        <w:t>equipment/</w:t>
      </w:r>
      <w:r w:rsidRPr="005F3886">
        <w:rPr>
          <w:rFonts w:ascii="Arial Narrow" w:eastAsia="Calibri" w:hAnsi="Arial Narrow" w:cs="Calibri"/>
          <w:szCs w:val="22"/>
          <w:lang w:val="en-CA"/>
        </w:rPr>
        <w:t xml:space="preserve">space for personal reasons during work hours </w:t>
      </w:r>
      <w:r w:rsidR="00040006" w:rsidRPr="005F3886">
        <w:rPr>
          <w:rFonts w:ascii="Arial Narrow" w:eastAsia="Calibri" w:hAnsi="Arial Narrow" w:cs="Calibri"/>
          <w:szCs w:val="22"/>
          <w:lang w:val="en-CA"/>
        </w:rPr>
        <w:t>is not acceptable</w:t>
      </w:r>
      <w:r w:rsidRPr="005F3886">
        <w:rPr>
          <w:rFonts w:ascii="Arial Narrow" w:eastAsia="Calibri" w:hAnsi="Arial Narrow" w:cs="Calibri"/>
          <w:szCs w:val="22"/>
          <w:lang w:val="en-CA"/>
        </w:rPr>
        <w:t>.</w:t>
      </w:r>
    </w:p>
    <w:p w14:paraId="7BF7DF71" w14:textId="4ABFDAF8" w:rsidR="002A0915" w:rsidRPr="005F3886" w:rsidRDefault="002A0915" w:rsidP="001435C0">
      <w:pPr>
        <w:pStyle w:val="ListParagraph"/>
        <w:numPr>
          <w:ilvl w:val="0"/>
          <w:numId w:val="7"/>
        </w:numPr>
        <w:tabs>
          <w:tab w:val="left" w:pos="360"/>
        </w:tabs>
        <w:spacing w:before="0" w:after="0" w:line="240" w:lineRule="auto"/>
        <w:jc w:val="both"/>
        <w:rPr>
          <w:rFonts w:ascii="Arial Narrow" w:eastAsia="Calibri" w:hAnsi="Arial Narrow" w:cs="Calibri"/>
          <w:szCs w:val="22"/>
          <w:lang w:val="en-CA"/>
        </w:rPr>
      </w:pPr>
      <w:r w:rsidRPr="005F3886">
        <w:rPr>
          <w:rFonts w:ascii="Arial Narrow" w:eastAsia="Calibri" w:hAnsi="Arial Narrow" w:cs="Calibri"/>
          <w:szCs w:val="22"/>
          <w:lang w:val="en-CA"/>
        </w:rPr>
        <w:t xml:space="preserve">Use of </w:t>
      </w:r>
      <w:r w:rsidR="00457D9E" w:rsidRPr="005F3886">
        <w:rPr>
          <w:rFonts w:ascii="Arial Narrow" w:eastAsia="Calibri" w:hAnsi="Arial Narrow" w:cs="Calibri"/>
          <w:szCs w:val="22"/>
          <w:lang w:val="en-CA"/>
        </w:rPr>
        <w:t xml:space="preserve">the </w:t>
      </w:r>
      <w:r w:rsidRPr="005F3886">
        <w:rPr>
          <w:rFonts w:ascii="Arial Narrow" w:hAnsi="Arial Narrow" w:cs="Tahoma"/>
          <w:bCs/>
          <w:szCs w:val="22"/>
          <w:highlight w:val="lightGray"/>
          <w:lang w:val="en-CA"/>
        </w:rPr>
        <w:t>name of business</w:t>
      </w:r>
      <w:r w:rsidRPr="005F3886">
        <w:rPr>
          <w:rFonts w:ascii="Arial Narrow" w:eastAsia="Calibri" w:hAnsi="Arial Narrow" w:cs="Calibri"/>
          <w:szCs w:val="22"/>
          <w:lang w:val="en-CA"/>
        </w:rPr>
        <w:t xml:space="preserve"> </w:t>
      </w:r>
      <w:r w:rsidR="00040006" w:rsidRPr="005F3886">
        <w:rPr>
          <w:rFonts w:ascii="Arial Narrow" w:eastAsia="Calibri" w:hAnsi="Arial Narrow" w:cs="Calibri"/>
          <w:szCs w:val="22"/>
          <w:lang w:val="en-CA"/>
        </w:rPr>
        <w:t>equipment/</w:t>
      </w:r>
      <w:r w:rsidRPr="005F3886">
        <w:rPr>
          <w:rFonts w:ascii="Arial Narrow" w:eastAsia="Calibri" w:hAnsi="Arial Narrow" w:cs="Calibri"/>
          <w:szCs w:val="22"/>
          <w:lang w:val="en-CA"/>
        </w:rPr>
        <w:t xml:space="preserve">space </w:t>
      </w:r>
      <w:r w:rsidR="00457D9E" w:rsidRPr="005F3886">
        <w:rPr>
          <w:rFonts w:ascii="Arial Narrow" w:eastAsia="Calibri" w:hAnsi="Arial Narrow" w:cs="Calibri"/>
          <w:szCs w:val="22"/>
          <w:lang w:val="en-CA"/>
        </w:rPr>
        <w:t xml:space="preserve">for personal reasons </w:t>
      </w:r>
      <w:r w:rsidRPr="005F3886">
        <w:rPr>
          <w:rFonts w:ascii="Arial Narrow" w:eastAsia="Calibri" w:hAnsi="Arial Narrow" w:cs="Calibri"/>
          <w:szCs w:val="22"/>
          <w:lang w:val="en-CA"/>
        </w:rPr>
        <w:t>outside</w:t>
      </w:r>
      <w:r w:rsidR="00457D9E" w:rsidRPr="005F3886">
        <w:rPr>
          <w:rFonts w:ascii="Arial Narrow" w:eastAsia="Calibri" w:hAnsi="Arial Narrow" w:cs="Calibri"/>
          <w:szCs w:val="22"/>
          <w:lang w:val="en-CA"/>
        </w:rPr>
        <w:t xml:space="preserve"> work hours</w:t>
      </w:r>
      <w:r w:rsidRPr="005F3886">
        <w:rPr>
          <w:rFonts w:ascii="Arial Narrow" w:eastAsia="Calibri" w:hAnsi="Arial Narrow" w:cs="Calibri"/>
          <w:szCs w:val="22"/>
          <w:lang w:val="en-CA"/>
        </w:rPr>
        <w:t xml:space="preserve"> must receive approv</w:t>
      </w:r>
      <w:r w:rsidR="00040006" w:rsidRPr="005F3886">
        <w:rPr>
          <w:rFonts w:ascii="Arial Narrow" w:eastAsia="Calibri" w:hAnsi="Arial Narrow" w:cs="Calibri"/>
          <w:szCs w:val="22"/>
          <w:lang w:val="en-CA"/>
        </w:rPr>
        <w:t xml:space="preserve">al from </w:t>
      </w:r>
      <w:r w:rsidRPr="005F3886">
        <w:rPr>
          <w:rFonts w:ascii="Arial Narrow" w:eastAsia="Calibri" w:hAnsi="Arial Narrow" w:cs="Calibri"/>
          <w:szCs w:val="22"/>
          <w:highlight w:val="lightGray"/>
          <w:lang w:val="en-CA"/>
        </w:rPr>
        <w:t>xxx</w:t>
      </w:r>
      <w:r w:rsidRPr="005F3886">
        <w:rPr>
          <w:rFonts w:ascii="Arial Narrow" w:eastAsia="Calibri" w:hAnsi="Arial Narrow" w:cs="Calibri"/>
          <w:szCs w:val="22"/>
          <w:lang w:val="en-CA"/>
        </w:rPr>
        <w:t>.</w:t>
      </w:r>
    </w:p>
    <w:p w14:paraId="294125F9" w14:textId="77777777" w:rsidR="00374A61" w:rsidRPr="005F3886" w:rsidRDefault="00374A61" w:rsidP="001435C0">
      <w:pPr>
        <w:pStyle w:val="ListParagraph"/>
        <w:numPr>
          <w:ilvl w:val="0"/>
          <w:numId w:val="7"/>
        </w:numPr>
        <w:tabs>
          <w:tab w:val="left" w:pos="360"/>
        </w:tabs>
        <w:spacing w:before="0" w:after="0" w:line="240" w:lineRule="auto"/>
        <w:jc w:val="both"/>
        <w:rPr>
          <w:rFonts w:ascii="Arial Narrow" w:eastAsia="Calibri" w:hAnsi="Arial Narrow" w:cs="Calibri"/>
          <w:szCs w:val="22"/>
          <w:lang w:val="en-CA"/>
        </w:rPr>
      </w:pPr>
      <w:r w:rsidRPr="005F3886">
        <w:rPr>
          <w:rFonts w:ascii="Arial Narrow" w:eastAsia="Calibri" w:hAnsi="Arial Narrow" w:cs="Calibri"/>
          <w:szCs w:val="22"/>
          <w:lang w:val="en-CA"/>
        </w:rPr>
        <w:t xml:space="preserve">Any use of assets belonging to the company away from the business’ location must be approved by </w:t>
      </w:r>
      <w:r w:rsidRPr="005F3886">
        <w:rPr>
          <w:rFonts w:ascii="Arial Narrow" w:eastAsia="Calibri" w:hAnsi="Arial Narrow" w:cs="Calibri"/>
          <w:szCs w:val="22"/>
          <w:highlight w:val="lightGray"/>
          <w:lang w:val="en-CA"/>
        </w:rPr>
        <w:t>xxx</w:t>
      </w:r>
      <w:r w:rsidRPr="005F3886">
        <w:rPr>
          <w:rFonts w:ascii="Arial Narrow" w:eastAsia="Calibri" w:hAnsi="Arial Narrow" w:cs="Calibri"/>
          <w:szCs w:val="22"/>
          <w:lang w:val="en-CA"/>
        </w:rPr>
        <w:t>.</w:t>
      </w:r>
    </w:p>
    <w:p w14:paraId="16024AA0" w14:textId="7794DF19" w:rsidR="00457D9E" w:rsidRPr="005F3886" w:rsidRDefault="002A0915" w:rsidP="001435C0">
      <w:pPr>
        <w:pStyle w:val="ListParagraph"/>
        <w:numPr>
          <w:ilvl w:val="0"/>
          <w:numId w:val="7"/>
        </w:numPr>
        <w:tabs>
          <w:tab w:val="left" w:pos="360"/>
        </w:tabs>
        <w:spacing w:before="0" w:after="0" w:line="240" w:lineRule="auto"/>
        <w:jc w:val="both"/>
        <w:rPr>
          <w:rFonts w:ascii="Arial Narrow" w:eastAsia="Calibri" w:hAnsi="Arial Narrow" w:cs="Calibri"/>
          <w:szCs w:val="22"/>
          <w:lang w:val="en-CA"/>
        </w:rPr>
      </w:pPr>
      <w:r w:rsidRPr="005F3886">
        <w:rPr>
          <w:rFonts w:ascii="Arial Narrow" w:hAnsi="Arial Narrow"/>
          <w:bCs/>
          <w:szCs w:val="22"/>
          <w:lang w:val="en-CA"/>
        </w:rPr>
        <w:t>Employees will not f</w:t>
      </w:r>
      <w:r w:rsidR="00457D9E" w:rsidRPr="005F3886">
        <w:rPr>
          <w:rFonts w:ascii="Arial Narrow" w:eastAsia="Calibri" w:hAnsi="Arial Narrow" w:cs="Calibri"/>
          <w:szCs w:val="22"/>
          <w:lang w:val="en-CA"/>
        </w:rPr>
        <w:t>alsify files, documents, punch cards</w:t>
      </w:r>
      <w:r w:rsidR="00374A61" w:rsidRPr="005F3886">
        <w:rPr>
          <w:rFonts w:ascii="Arial Narrow" w:eastAsia="Calibri" w:hAnsi="Arial Narrow" w:cs="Calibri"/>
          <w:szCs w:val="22"/>
          <w:lang w:val="en-CA"/>
        </w:rPr>
        <w:t xml:space="preserve"> and production/quality reports or tamper with equipment.</w:t>
      </w:r>
    </w:p>
    <w:p w14:paraId="4E8DE34C" w14:textId="083EFCA1" w:rsidR="00457D9E" w:rsidRPr="005F3886" w:rsidRDefault="002A0915" w:rsidP="001435C0">
      <w:pPr>
        <w:pStyle w:val="ListParagraph"/>
        <w:numPr>
          <w:ilvl w:val="0"/>
          <w:numId w:val="7"/>
        </w:numPr>
        <w:tabs>
          <w:tab w:val="left" w:pos="360"/>
        </w:tabs>
        <w:spacing w:before="0" w:after="0" w:line="240" w:lineRule="auto"/>
        <w:jc w:val="both"/>
        <w:rPr>
          <w:rFonts w:ascii="Arial Narrow" w:eastAsia="Calibri" w:hAnsi="Arial Narrow" w:cs="Calibri"/>
          <w:szCs w:val="22"/>
          <w:lang w:val="en-CA"/>
        </w:rPr>
      </w:pPr>
      <w:r w:rsidRPr="005F3886">
        <w:rPr>
          <w:rFonts w:ascii="Arial Narrow" w:eastAsia="Calibri" w:hAnsi="Arial Narrow" w:cs="Calibri"/>
          <w:szCs w:val="22"/>
          <w:lang w:val="en-CA"/>
        </w:rPr>
        <w:t>F</w:t>
      </w:r>
      <w:r w:rsidR="006D063A" w:rsidRPr="005F3886">
        <w:rPr>
          <w:rFonts w:ascii="Arial Narrow" w:eastAsia="Calibri" w:hAnsi="Arial Narrow" w:cs="Calibri"/>
          <w:szCs w:val="22"/>
          <w:lang w:val="en-CA"/>
        </w:rPr>
        <w:t>und</w:t>
      </w:r>
      <w:r w:rsidR="00457D9E" w:rsidRPr="005F3886">
        <w:rPr>
          <w:rFonts w:ascii="Arial Narrow" w:eastAsia="Calibri" w:hAnsi="Arial Narrow" w:cs="Calibri"/>
          <w:szCs w:val="22"/>
          <w:lang w:val="en-CA"/>
        </w:rPr>
        <w:t xml:space="preserve">raising </w:t>
      </w:r>
      <w:r w:rsidR="006D063A" w:rsidRPr="005F3886">
        <w:rPr>
          <w:rFonts w:ascii="Arial Narrow" w:eastAsia="Calibri" w:hAnsi="Arial Narrow" w:cs="Calibri"/>
          <w:szCs w:val="22"/>
          <w:lang w:val="en-CA"/>
        </w:rPr>
        <w:t xml:space="preserve">activities </w:t>
      </w:r>
      <w:r w:rsidR="00457D9E" w:rsidRPr="005F3886">
        <w:rPr>
          <w:rFonts w:ascii="Arial Narrow" w:eastAsia="Calibri" w:hAnsi="Arial Narrow" w:cs="Calibri"/>
          <w:szCs w:val="22"/>
          <w:lang w:val="en-CA"/>
        </w:rPr>
        <w:t xml:space="preserve">on the employer’s property </w:t>
      </w:r>
      <w:r w:rsidRPr="005F3886">
        <w:rPr>
          <w:rFonts w:ascii="Arial Narrow" w:eastAsia="Calibri" w:hAnsi="Arial Narrow" w:cs="Calibri"/>
          <w:szCs w:val="22"/>
          <w:lang w:val="en-CA"/>
        </w:rPr>
        <w:t xml:space="preserve">requires prior approval from </w:t>
      </w:r>
      <w:r w:rsidRPr="005F3886">
        <w:rPr>
          <w:rFonts w:ascii="Arial Narrow" w:eastAsia="Calibri" w:hAnsi="Arial Narrow" w:cs="Calibri"/>
          <w:szCs w:val="22"/>
          <w:highlight w:val="lightGray"/>
          <w:lang w:val="en-CA"/>
        </w:rPr>
        <w:t>xxx</w:t>
      </w:r>
      <w:r w:rsidRPr="005F3886">
        <w:rPr>
          <w:rFonts w:ascii="Arial Narrow" w:eastAsia="Calibri" w:hAnsi="Arial Narrow" w:cs="Calibri"/>
          <w:szCs w:val="22"/>
          <w:lang w:val="en-CA"/>
        </w:rPr>
        <w:t>.</w:t>
      </w:r>
    </w:p>
    <w:p w14:paraId="605786E2" w14:textId="77777777" w:rsidR="00374A61" w:rsidRPr="005F3886" w:rsidRDefault="00374A61" w:rsidP="00374A61">
      <w:pPr>
        <w:tabs>
          <w:tab w:val="left" w:pos="360"/>
        </w:tabs>
        <w:spacing w:before="0" w:after="0" w:line="240" w:lineRule="auto"/>
        <w:jc w:val="both"/>
        <w:rPr>
          <w:rFonts w:ascii="Arial Narrow" w:hAnsi="Arial Narrow" w:cs="Tahoma"/>
          <w:szCs w:val="22"/>
          <w:lang w:val="en-CA"/>
        </w:rPr>
      </w:pPr>
    </w:p>
    <w:p w14:paraId="18B50825" w14:textId="77777777" w:rsidR="00FE5DA7" w:rsidRPr="005F3886" w:rsidRDefault="00FE5DA7" w:rsidP="00FE5DA7">
      <w:pPr>
        <w:spacing w:before="0" w:after="0" w:line="240" w:lineRule="auto"/>
        <w:rPr>
          <w:rStyle w:val="SubtleEmphasis"/>
          <w:rFonts w:ascii="Arial Narrow" w:hAnsi="Arial Narrow"/>
          <w:i w:val="0"/>
          <w:color w:val="auto"/>
          <w:szCs w:val="22"/>
          <w:u w:val="single"/>
          <w:lang w:val="en-CA"/>
        </w:rPr>
      </w:pPr>
      <w:r w:rsidRPr="005F3886">
        <w:rPr>
          <w:rStyle w:val="SubtleEmphasis"/>
          <w:rFonts w:ascii="Arial Narrow" w:hAnsi="Arial Narrow"/>
          <w:i w:val="0"/>
          <w:color w:val="auto"/>
          <w:szCs w:val="22"/>
          <w:u w:val="single"/>
          <w:lang w:val="en-CA"/>
        </w:rPr>
        <w:t>Health &amp; Safety</w:t>
      </w:r>
    </w:p>
    <w:p w14:paraId="774472D1" w14:textId="4944C847" w:rsidR="00A903D0" w:rsidRDefault="00FE5DA7" w:rsidP="00A903D0">
      <w:pPr>
        <w:tabs>
          <w:tab w:val="left" w:pos="360"/>
        </w:tabs>
        <w:spacing w:before="0" w:after="0" w:line="240" w:lineRule="auto"/>
        <w:jc w:val="both"/>
        <w:rPr>
          <w:rFonts w:ascii="Arial Narrow" w:hAnsi="Arial Narrow" w:cs="Tahoma"/>
          <w:color w:val="0070C0"/>
          <w:szCs w:val="22"/>
          <w:lang w:val="en-CA"/>
        </w:rPr>
      </w:pPr>
      <w:r w:rsidRPr="005F3886">
        <w:rPr>
          <w:rFonts w:ascii="Arial Narrow" w:hAnsi="Arial Narrow" w:cs="Tahoma"/>
          <w:color w:val="0070C0"/>
          <w:szCs w:val="22"/>
          <w:lang w:val="en-CA"/>
        </w:rPr>
        <w:t>Example:</w:t>
      </w:r>
    </w:p>
    <w:p w14:paraId="5C175DC2" w14:textId="4ECCD9E8" w:rsidR="00A903D0" w:rsidRDefault="00A903D0" w:rsidP="00A903D0">
      <w:pPr>
        <w:pStyle w:val="BodyText"/>
        <w:spacing w:before="0" w:after="0" w:line="240" w:lineRule="auto"/>
        <w:rPr>
          <w:rFonts w:ascii="Arial Narrow" w:hAnsi="Arial Narrow" w:cs="Tahoma"/>
          <w:szCs w:val="22"/>
          <w:lang w:val="en-CA"/>
        </w:rPr>
      </w:pPr>
      <w:r w:rsidRPr="00A903D0">
        <w:rPr>
          <w:rFonts w:ascii="Arial Narrow" w:hAnsi="Arial Narrow" w:cs="Tahoma"/>
          <w:szCs w:val="22"/>
          <w:lang w:val="en-CA"/>
        </w:rPr>
        <w:t xml:space="preserve">The employer and senior management of </w:t>
      </w:r>
      <w:r w:rsidRPr="005F3886">
        <w:rPr>
          <w:rFonts w:ascii="Arial Narrow" w:hAnsi="Arial Narrow" w:cs="Tahoma"/>
          <w:bCs/>
          <w:szCs w:val="22"/>
          <w:highlight w:val="lightGray"/>
          <w:lang w:val="en-CA"/>
        </w:rPr>
        <w:t>name of business</w:t>
      </w:r>
      <w:r w:rsidRPr="00A903D0">
        <w:rPr>
          <w:rFonts w:ascii="Arial Narrow" w:hAnsi="Arial Narrow" w:cs="Tahoma"/>
          <w:szCs w:val="22"/>
          <w:lang w:val="en-CA"/>
        </w:rPr>
        <w:t xml:space="preserve"> are vitally interested in the health and safety of its workers. </w:t>
      </w:r>
      <w:r>
        <w:rPr>
          <w:rFonts w:ascii="Arial Narrow" w:hAnsi="Arial Narrow" w:cs="Tahoma"/>
          <w:szCs w:val="22"/>
          <w:lang w:val="en-CA"/>
        </w:rPr>
        <w:t xml:space="preserve"> </w:t>
      </w:r>
      <w:r w:rsidRPr="00A903D0">
        <w:rPr>
          <w:rFonts w:ascii="Arial Narrow" w:hAnsi="Arial Narrow" w:cs="Tahoma"/>
          <w:szCs w:val="22"/>
          <w:lang w:val="en-CA"/>
        </w:rPr>
        <w:t>Protection of workers from injury or occupational disease is a major continuing objective.</w:t>
      </w:r>
    </w:p>
    <w:p w14:paraId="30FF1ED0" w14:textId="77777777" w:rsidR="00A903D0" w:rsidRPr="00A903D0" w:rsidRDefault="00A903D0" w:rsidP="00A903D0">
      <w:pPr>
        <w:pStyle w:val="BodyText"/>
        <w:spacing w:before="0" w:after="0" w:line="240" w:lineRule="auto"/>
        <w:rPr>
          <w:rFonts w:ascii="Arial Narrow" w:hAnsi="Arial Narrow" w:cs="Tahoma"/>
          <w:szCs w:val="22"/>
          <w:lang w:val="en-CA"/>
        </w:rPr>
      </w:pPr>
    </w:p>
    <w:p w14:paraId="0774D251" w14:textId="6654B555" w:rsidR="00A903D0" w:rsidRDefault="00A903D0" w:rsidP="00A903D0">
      <w:pPr>
        <w:pStyle w:val="BodyText"/>
        <w:spacing w:before="0" w:after="0" w:line="240" w:lineRule="auto"/>
        <w:rPr>
          <w:rFonts w:ascii="Arial Narrow" w:hAnsi="Arial Narrow" w:cs="Tahoma"/>
          <w:szCs w:val="22"/>
          <w:lang w:val="en-CA"/>
        </w:rPr>
      </w:pPr>
      <w:r>
        <w:rPr>
          <w:rFonts w:ascii="Arial Narrow" w:hAnsi="Arial Narrow" w:cs="Tahoma"/>
          <w:bCs/>
          <w:szCs w:val="22"/>
          <w:highlight w:val="lightGray"/>
          <w:lang w:val="en-CA"/>
        </w:rPr>
        <w:t>N</w:t>
      </w:r>
      <w:r w:rsidRPr="005F3886">
        <w:rPr>
          <w:rFonts w:ascii="Arial Narrow" w:hAnsi="Arial Narrow" w:cs="Tahoma"/>
          <w:bCs/>
          <w:szCs w:val="22"/>
          <w:highlight w:val="lightGray"/>
          <w:lang w:val="en-CA"/>
        </w:rPr>
        <w:t>ame of business</w:t>
      </w:r>
      <w:r w:rsidRPr="00A903D0">
        <w:rPr>
          <w:rFonts w:ascii="Arial Narrow" w:hAnsi="Arial Narrow" w:cs="Tahoma"/>
          <w:szCs w:val="22"/>
          <w:lang w:val="en-CA"/>
        </w:rPr>
        <w:t xml:space="preserve"> will make every effort to provide a safe, healthy work environment. </w:t>
      </w:r>
      <w:r>
        <w:rPr>
          <w:rFonts w:ascii="Arial Narrow" w:hAnsi="Arial Narrow" w:cs="Tahoma"/>
          <w:szCs w:val="22"/>
          <w:lang w:val="en-CA"/>
        </w:rPr>
        <w:t xml:space="preserve"> </w:t>
      </w:r>
      <w:r w:rsidRPr="00A903D0">
        <w:rPr>
          <w:rFonts w:ascii="Arial Narrow" w:hAnsi="Arial Narrow" w:cs="Tahoma"/>
          <w:szCs w:val="22"/>
          <w:lang w:val="en-CA"/>
        </w:rPr>
        <w:t>All employers, supervisors and workers must be dedicated to the continuing objective of reducing risk of injury.</w:t>
      </w:r>
    </w:p>
    <w:p w14:paraId="13EF0A0E" w14:textId="77777777" w:rsidR="00A903D0" w:rsidRPr="00A903D0" w:rsidRDefault="00A903D0" w:rsidP="00A903D0">
      <w:pPr>
        <w:pStyle w:val="BodyText"/>
        <w:spacing w:before="0" w:after="0" w:line="240" w:lineRule="auto"/>
        <w:rPr>
          <w:rFonts w:ascii="Arial Narrow" w:hAnsi="Arial Narrow" w:cs="Tahoma"/>
          <w:szCs w:val="22"/>
          <w:lang w:val="en-CA"/>
        </w:rPr>
      </w:pPr>
    </w:p>
    <w:p w14:paraId="27B5240D" w14:textId="14D6650D" w:rsidR="00A903D0" w:rsidRDefault="00A903D0" w:rsidP="00A903D0">
      <w:pPr>
        <w:pStyle w:val="BodyText"/>
        <w:spacing w:before="0" w:after="0" w:line="240" w:lineRule="auto"/>
        <w:rPr>
          <w:rFonts w:ascii="Arial Narrow" w:hAnsi="Arial Narrow" w:cs="Tahoma"/>
          <w:szCs w:val="22"/>
          <w:lang w:val="en-CA"/>
        </w:rPr>
      </w:pPr>
      <w:r>
        <w:rPr>
          <w:rFonts w:ascii="Arial Narrow" w:hAnsi="Arial Narrow" w:cs="Tahoma"/>
          <w:bCs/>
          <w:szCs w:val="22"/>
          <w:highlight w:val="lightGray"/>
          <w:lang w:val="en-CA"/>
        </w:rPr>
        <w:t>N</w:t>
      </w:r>
      <w:r w:rsidRPr="005F3886">
        <w:rPr>
          <w:rFonts w:ascii="Arial Narrow" w:hAnsi="Arial Narrow" w:cs="Tahoma"/>
          <w:bCs/>
          <w:szCs w:val="22"/>
          <w:highlight w:val="lightGray"/>
          <w:lang w:val="en-CA"/>
        </w:rPr>
        <w:t>ame of business</w:t>
      </w:r>
      <w:r>
        <w:rPr>
          <w:rFonts w:ascii="Arial Narrow" w:eastAsia="Calibri" w:hAnsi="Arial Narrow" w:cs="Calibri"/>
          <w:szCs w:val="22"/>
          <w:lang w:val="en-CA"/>
        </w:rPr>
        <w:t xml:space="preserve">, </w:t>
      </w:r>
      <w:r w:rsidRPr="00A903D0">
        <w:rPr>
          <w:rFonts w:ascii="Arial Narrow" w:hAnsi="Arial Narrow" w:cs="Tahoma"/>
          <w:szCs w:val="22"/>
          <w:lang w:val="en-CA"/>
        </w:rPr>
        <w:t>as employer, is ultimately responsible for worker health and safety.</w:t>
      </w:r>
      <w:r>
        <w:rPr>
          <w:rFonts w:ascii="Arial Narrow" w:hAnsi="Arial Narrow" w:cs="Tahoma"/>
          <w:szCs w:val="22"/>
          <w:lang w:val="en-CA"/>
        </w:rPr>
        <w:t xml:space="preserve"> </w:t>
      </w:r>
      <w:r w:rsidRPr="00A903D0">
        <w:rPr>
          <w:rFonts w:ascii="Arial Narrow" w:hAnsi="Arial Narrow" w:cs="Tahoma"/>
          <w:szCs w:val="22"/>
          <w:lang w:val="en-CA"/>
        </w:rPr>
        <w:t xml:space="preserve"> As </w:t>
      </w:r>
      <w:r w:rsidRPr="00A903D0">
        <w:rPr>
          <w:rFonts w:ascii="Arial Narrow" w:hAnsi="Arial Narrow" w:cs="Tahoma"/>
          <w:szCs w:val="22"/>
          <w:highlight w:val="lightGray"/>
          <w:lang w:val="en-CA"/>
        </w:rPr>
        <w:t>owner</w:t>
      </w:r>
      <w:r w:rsidRPr="00A903D0">
        <w:rPr>
          <w:rFonts w:ascii="Arial Narrow" w:hAnsi="Arial Narrow" w:cs="Tahoma"/>
          <w:szCs w:val="22"/>
          <w:lang w:val="en-CA"/>
        </w:rPr>
        <w:t xml:space="preserve"> of</w:t>
      </w:r>
      <w:r>
        <w:rPr>
          <w:rFonts w:ascii="Arial Narrow" w:hAnsi="Arial Narrow" w:cs="Tahoma"/>
          <w:szCs w:val="22"/>
          <w:lang w:val="en-CA"/>
        </w:rPr>
        <w:t xml:space="preserve"> </w:t>
      </w:r>
      <w:r w:rsidRPr="005F3886">
        <w:rPr>
          <w:rFonts w:ascii="Arial Narrow" w:hAnsi="Arial Narrow" w:cs="Tahoma"/>
          <w:bCs/>
          <w:szCs w:val="22"/>
          <w:highlight w:val="lightGray"/>
          <w:lang w:val="en-CA"/>
        </w:rPr>
        <w:t>name of business</w:t>
      </w:r>
      <w:r w:rsidRPr="00A903D0">
        <w:rPr>
          <w:rFonts w:ascii="Arial Narrow" w:hAnsi="Arial Narrow" w:cs="Tahoma"/>
          <w:szCs w:val="22"/>
          <w:lang w:val="en-CA"/>
        </w:rPr>
        <w:t>, I give you my personal commitment that I will comply with my duties under the Act, such as taking every reasonable precaution for the protection of workers in the workplace.</w:t>
      </w:r>
    </w:p>
    <w:p w14:paraId="5D976448" w14:textId="77777777" w:rsidR="00A903D0" w:rsidRPr="00A903D0" w:rsidRDefault="00A903D0" w:rsidP="00A903D0">
      <w:pPr>
        <w:pStyle w:val="BodyText"/>
        <w:spacing w:before="0" w:after="0" w:line="240" w:lineRule="auto"/>
        <w:rPr>
          <w:rFonts w:ascii="Arial Narrow" w:hAnsi="Arial Narrow" w:cs="Tahoma"/>
          <w:szCs w:val="22"/>
          <w:lang w:val="en-CA"/>
        </w:rPr>
      </w:pPr>
    </w:p>
    <w:p w14:paraId="6B34CA28" w14:textId="7FEF65BB" w:rsidR="00A903D0" w:rsidRDefault="00A903D0" w:rsidP="00A903D0">
      <w:pPr>
        <w:pStyle w:val="BodyText"/>
        <w:spacing w:before="0" w:after="0" w:line="240" w:lineRule="auto"/>
        <w:rPr>
          <w:rFonts w:ascii="Arial Narrow" w:hAnsi="Arial Narrow" w:cs="Tahoma"/>
          <w:szCs w:val="22"/>
          <w:lang w:val="en-CA"/>
        </w:rPr>
      </w:pPr>
      <w:r w:rsidRPr="00A903D0">
        <w:rPr>
          <w:rFonts w:ascii="Arial Narrow" w:hAnsi="Arial Narrow" w:cs="Tahoma"/>
          <w:szCs w:val="22"/>
          <w:highlight w:val="lightGray"/>
          <w:lang w:val="en-CA"/>
        </w:rPr>
        <w:t>Supervisors</w:t>
      </w:r>
      <w:r w:rsidRPr="00A903D0">
        <w:rPr>
          <w:rFonts w:ascii="Arial Narrow" w:hAnsi="Arial Narrow" w:cs="Tahoma"/>
          <w:szCs w:val="22"/>
          <w:lang w:val="en-CA"/>
        </w:rPr>
        <w:t xml:space="preserve"> will be held accountable for the health and safety of workers under their supervision. </w:t>
      </w:r>
      <w:r>
        <w:rPr>
          <w:rFonts w:ascii="Arial Narrow" w:hAnsi="Arial Narrow" w:cs="Tahoma"/>
          <w:szCs w:val="22"/>
          <w:lang w:val="en-CA"/>
        </w:rPr>
        <w:t xml:space="preserve"> </w:t>
      </w:r>
      <w:r w:rsidRPr="00A903D0">
        <w:rPr>
          <w:rFonts w:ascii="Arial Narrow" w:hAnsi="Arial Narrow" w:cs="Tahoma"/>
          <w:szCs w:val="22"/>
          <w:highlight w:val="lightGray"/>
          <w:lang w:val="en-CA"/>
        </w:rPr>
        <w:t>Supervisors</w:t>
      </w:r>
      <w:r w:rsidRPr="00A903D0">
        <w:rPr>
          <w:rFonts w:ascii="Arial Narrow" w:hAnsi="Arial Narrow" w:cs="Tahoma"/>
          <w:szCs w:val="22"/>
          <w:lang w:val="en-CA"/>
        </w:rPr>
        <w:t xml:space="preserve"> are subject to various duties in the workplace, including the duty to ensure that machinery and equipment are safe and that workers work in compliance with established safe work practices and procedures.</w:t>
      </w:r>
    </w:p>
    <w:p w14:paraId="2BC271E0" w14:textId="77777777" w:rsidR="00A903D0" w:rsidRPr="00A903D0" w:rsidRDefault="00A903D0" w:rsidP="00A903D0">
      <w:pPr>
        <w:pStyle w:val="BodyText"/>
        <w:spacing w:before="0" w:after="0" w:line="240" w:lineRule="auto"/>
        <w:rPr>
          <w:rFonts w:ascii="Arial Narrow" w:hAnsi="Arial Narrow" w:cs="Tahoma"/>
          <w:szCs w:val="22"/>
          <w:lang w:val="en-CA"/>
        </w:rPr>
      </w:pPr>
    </w:p>
    <w:p w14:paraId="633C4CA7" w14:textId="58449A31" w:rsidR="00A903D0" w:rsidRDefault="00A903D0" w:rsidP="00A903D0">
      <w:pPr>
        <w:pStyle w:val="BodyText"/>
        <w:spacing w:before="0" w:after="0" w:line="240" w:lineRule="auto"/>
        <w:rPr>
          <w:rFonts w:ascii="Arial Narrow" w:hAnsi="Arial Narrow" w:cs="Tahoma"/>
          <w:szCs w:val="22"/>
          <w:lang w:val="en-CA"/>
        </w:rPr>
      </w:pPr>
      <w:r w:rsidRPr="00A903D0">
        <w:rPr>
          <w:rFonts w:ascii="Arial Narrow" w:hAnsi="Arial Narrow" w:cs="Tahoma"/>
          <w:szCs w:val="22"/>
          <w:lang w:val="en-CA"/>
        </w:rPr>
        <w:t>Every worker must protect his</w:t>
      </w:r>
      <w:r>
        <w:rPr>
          <w:rFonts w:ascii="Arial Narrow" w:hAnsi="Arial Narrow" w:cs="Tahoma"/>
          <w:szCs w:val="22"/>
          <w:lang w:val="en-CA"/>
        </w:rPr>
        <w:t>/</w:t>
      </w:r>
      <w:r w:rsidRPr="00A903D0">
        <w:rPr>
          <w:rFonts w:ascii="Arial Narrow" w:hAnsi="Arial Narrow" w:cs="Tahoma"/>
          <w:szCs w:val="22"/>
          <w:lang w:val="en-CA"/>
        </w:rPr>
        <w:t xml:space="preserve">her own health and safety by working in compliance with the law and with safe work practices and procedures established by the employer. </w:t>
      </w:r>
      <w:r>
        <w:rPr>
          <w:rFonts w:ascii="Arial Narrow" w:hAnsi="Arial Narrow" w:cs="Tahoma"/>
          <w:szCs w:val="22"/>
          <w:lang w:val="en-CA"/>
        </w:rPr>
        <w:t xml:space="preserve"> </w:t>
      </w:r>
      <w:r w:rsidRPr="00A903D0">
        <w:rPr>
          <w:rFonts w:ascii="Arial Narrow" w:hAnsi="Arial Narrow" w:cs="Tahoma"/>
          <w:szCs w:val="22"/>
          <w:lang w:val="en-CA"/>
        </w:rPr>
        <w:t>Workers will receive information, training and competent supervision in their specific work tasks to protect their health and safety.</w:t>
      </w:r>
    </w:p>
    <w:p w14:paraId="3C3A830E" w14:textId="77777777" w:rsidR="00A903D0" w:rsidRPr="00A903D0" w:rsidRDefault="00A903D0" w:rsidP="00A903D0">
      <w:pPr>
        <w:pStyle w:val="BodyText"/>
        <w:spacing w:before="0" w:after="0" w:line="240" w:lineRule="auto"/>
        <w:rPr>
          <w:rFonts w:ascii="Arial Narrow" w:hAnsi="Arial Narrow" w:cs="Tahoma"/>
          <w:szCs w:val="22"/>
          <w:lang w:val="en-CA"/>
        </w:rPr>
      </w:pPr>
    </w:p>
    <w:p w14:paraId="1B5580B5" w14:textId="5ADC1CAC" w:rsidR="00A903D0" w:rsidRPr="00A903D0" w:rsidRDefault="00A903D0" w:rsidP="00A903D0">
      <w:pPr>
        <w:pStyle w:val="BodyText"/>
        <w:spacing w:before="0" w:after="0" w:line="240" w:lineRule="auto"/>
        <w:rPr>
          <w:rFonts w:ascii="Arial Narrow" w:hAnsi="Arial Narrow" w:cs="Tahoma"/>
          <w:szCs w:val="22"/>
          <w:lang w:val="en-CA"/>
        </w:rPr>
      </w:pPr>
      <w:r w:rsidRPr="00A903D0">
        <w:rPr>
          <w:rFonts w:ascii="Arial Narrow" w:hAnsi="Arial Narrow" w:cs="Tahoma"/>
          <w:szCs w:val="22"/>
          <w:lang w:val="en-CA"/>
        </w:rPr>
        <w:t xml:space="preserve">It is in the best interest of all parties to consider health and safety in every activity. </w:t>
      </w:r>
      <w:r>
        <w:rPr>
          <w:rFonts w:ascii="Arial Narrow" w:hAnsi="Arial Narrow" w:cs="Tahoma"/>
          <w:szCs w:val="22"/>
          <w:lang w:val="en-CA"/>
        </w:rPr>
        <w:t xml:space="preserve"> </w:t>
      </w:r>
      <w:r w:rsidRPr="00A903D0">
        <w:rPr>
          <w:rFonts w:ascii="Arial Narrow" w:hAnsi="Arial Narrow" w:cs="Tahoma"/>
          <w:szCs w:val="22"/>
          <w:lang w:val="en-CA"/>
        </w:rPr>
        <w:t>Commitment to health and safety must form an integral part of this organization, from the president to the workers.</w:t>
      </w:r>
    </w:p>
    <w:p w14:paraId="6EF06DE6" w14:textId="77777777" w:rsidR="00FE5DA7" w:rsidRPr="005F3886" w:rsidRDefault="00FE5DA7" w:rsidP="00A903D0">
      <w:pPr>
        <w:pStyle w:val="BodyText"/>
        <w:spacing w:before="0" w:after="0" w:line="240" w:lineRule="auto"/>
        <w:rPr>
          <w:rFonts w:ascii="Arial Narrow" w:hAnsi="Arial Narrow" w:cs="Tahoma"/>
          <w:szCs w:val="22"/>
          <w:lang w:val="en-CA"/>
        </w:rPr>
      </w:pPr>
    </w:p>
    <w:p w14:paraId="25B34657" w14:textId="78A78FE4" w:rsidR="00A903D0" w:rsidRPr="005F3886" w:rsidRDefault="00A903D0" w:rsidP="00A903D0">
      <w:pPr>
        <w:spacing w:before="0" w:after="0" w:line="240" w:lineRule="auto"/>
        <w:rPr>
          <w:rStyle w:val="SubtleEmphasis"/>
          <w:rFonts w:ascii="Arial Narrow" w:hAnsi="Arial Narrow"/>
          <w:i w:val="0"/>
          <w:color w:val="auto"/>
          <w:u w:val="single"/>
          <w:lang w:val="en-CA"/>
        </w:rPr>
      </w:pPr>
      <w:r w:rsidRPr="005F3886">
        <w:rPr>
          <w:rStyle w:val="SubtleEmphasis"/>
          <w:rFonts w:ascii="Arial Narrow" w:hAnsi="Arial Narrow"/>
          <w:i w:val="0"/>
          <w:color w:val="auto"/>
          <w:u w:val="single"/>
          <w:lang w:val="en-CA"/>
        </w:rPr>
        <w:t>Harassment/Violence</w:t>
      </w:r>
      <w:r w:rsidR="00CB52DE">
        <w:rPr>
          <w:rStyle w:val="SubtleEmphasis"/>
          <w:rFonts w:ascii="Arial Narrow" w:hAnsi="Arial Narrow"/>
          <w:i w:val="0"/>
          <w:color w:val="auto"/>
          <w:u w:val="single"/>
          <w:lang w:val="en-CA"/>
        </w:rPr>
        <w:t>/Bullying</w:t>
      </w:r>
    </w:p>
    <w:p w14:paraId="040582AB" w14:textId="5329B42D" w:rsidR="00A903D0" w:rsidRDefault="00A903D0" w:rsidP="00A903D0">
      <w:pPr>
        <w:tabs>
          <w:tab w:val="left" w:pos="360"/>
        </w:tabs>
        <w:spacing w:before="0" w:after="0" w:line="240" w:lineRule="auto"/>
        <w:jc w:val="both"/>
        <w:rPr>
          <w:rFonts w:ascii="Arial Narrow" w:hAnsi="Arial Narrow" w:cs="Tahoma"/>
          <w:color w:val="0070C0"/>
          <w:szCs w:val="22"/>
          <w:lang w:val="en-CA"/>
        </w:rPr>
      </w:pPr>
      <w:r w:rsidRPr="005F3886">
        <w:rPr>
          <w:rFonts w:ascii="Arial Narrow" w:hAnsi="Arial Narrow" w:cs="Tahoma"/>
          <w:color w:val="0070C0"/>
          <w:szCs w:val="22"/>
          <w:lang w:val="en-CA"/>
        </w:rPr>
        <w:t>Example</w:t>
      </w:r>
      <w:r w:rsidR="00C226F6">
        <w:rPr>
          <w:rFonts w:ascii="Arial Narrow" w:hAnsi="Arial Narrow" w:cs="Tahoma"/>
          <w:color w:val="0070C0"/>
          <w:szCs w:val="22"/>
          <w:lang w:val="en-CA"/>
        </w:rPr>
        <w:t>s</w:t>
      </w:r>
      <w:r w:rsidRPr="005F3886">
        <w:rPr>
          <w:rFonts w:ascii="Arial Narrow" w:hAnsi="Arial Narrow" w:cs="Tahoma"/>
          <w:color w:val="0070C0"/>
          <w:szCs w:val="22"/>
          <w:lang w:val="en-CA"/>
        </w:rPr>
        <w:t>:</w:t>
      </w:r>
    </w:p>
    <w:p w14:paraId="3F78002A" w14:textId="31A8A55F" w:rsidR="00C226F6" w:rsidRPr="00C226F6" w:rsidRDefault="00C226F6" w:rsidP="00C226F6">
      <w:pPr>
        <w:tabs>
          <w:tab w:val="left" w:pos="360"/>
        </w:tabs>
        <w:spacing w:before="0" w:after="0" w:line="240" w:lineRule="auto"/>
        <w:jc w:val="both"/>
        <w:rPr>
          <w:rFonts w:ascii="Arial Narrow" w:eastAsia="Calibri" w:hAnsi="Arial Narrow" w:cs="Calibri"/>
          <w:szCs w:val="22"/>
          <w:lang w:val="en-CA"/>
        </w:rPr>
      </w:pPr>
      <w:r>
        <w:rPr>
          <w:rFonts w:ascii="Arial Narrow" w:hAnsi="Arial Narrow" w:cs="Tahoma"/>
          <w:szCs w:val="22"/>
          <w:highlight w:val="lightGray"/>
          <w:lang w:val="en-CA"/>
        </w:rPr>
        <w:t>N</w:t>
      </w:r>
      <w:r w:rsidRPr="00A903D0">
        <w:rPr>
          <w:rFonts w:ascii="Arial Narrow" w:hAnsi="Arial Narrow" w:cs="Tahoma"/>
          <w:szCs w:val="22"/>
          <w:highlight w:val="lightGray"/>
          <w:lang w:val="en-CA"/>
        </w:rPr>
        <w:t>ame of business</w:t>
      </w:r>
      <w:r w:rsidRPr="00A903D0">
        <w:rPr>
          <w:rFonts w:ascii="Arial Narrow" w:hAnsi="Arial Narrow" w:cs="Tahoma"/>
          <w:szCs w:val="22"/>
          <w:lang w:val="en-CA"/>
        </w:rPr>
        <w:t xml:space="preserve"> </w:t>
      </w:r>
      <w:r>
        <w:rPr>
          <w:rFonts w:ascii="Arial Narrow" w:hAnsi="Arial Narrow" w:cs="Tahoma"/>
          <w:szCs w:val="22"/>
          <w:lang w:val="en-CA"/>
        </w:rPr>
        <w:t xml:space="preserve">has a </w:t>
      </w:r>
      <w:r w:rsidRPr="00C226F6">
        <w:rPr>
          <w:rFonts w:ascii="Arial Narrow" w:eastAsia="Calibri" w:hAnsi="Arial Narrow" w:cs="Calibri"/>
          <w:b/>
          <w:szCs w:val="22"/>
          <w:u w:val="single"/>
          <w:lang w:val="en-CA"/>
        </w:rPr>
        <w:t>ZERO TOLERANCE</w:t>
      </w:r>
      <w:r w:rsidRPr="00C226F6">
        <w:rPr>
          <w:rFonts w:ascii="Arial Narrow" w:eastAsia="Calibri" w:hAnsi="Arial Narrow" w:cs="Calibri"/>
          <w:szCs w:val="22"/>
          <w:lang w:val="en-CA"/>
        </w:rPr>
        <w:t xml:space="preserve"> policy regarding threats, verbal or physical violence/harassment/bullying towards colleagues, management, clients or representatives of the employer. </w:t>
      </w:r>
    </w:p>
    <w:p w14:paraId="01F21764" w14:textId="77777777" w:rsidR="00C226F6" w:rsidRPr="00C226F6" w:rsidRDefault="00C226F6" w:rsidP="00A903D0">
      <w:pPr>
        <w:tabs>
          <w:tab w:val="left" w:pos="360"/>
        </w:tabs>
        <w:spacing w:before="0" w:after="0" w:line="240" w:lineRule="auto"/>
        <w:jc w:val="both"/>
        <w:rPr>
          <w:rFonts w:ascii="Arial Narrow" w:hAnsi="Arial Narrow" w:cs="Tahoma"/>
          <w:szCs w:val="22"/>
          <w:lang w:val="en-CA"/>
        </w:rPr>
      </w:pPr>
    </w:p>
    <w:p w14:paraId="638F2C95" w14:textId="7A32D4C9" w:rsidR="00A903D0" w:rsidRDefault="00A903D0" w:rsidP="00A903D0">
      <w:pPr>
        <w:pStyle w:val="BodyText"/>
        <w:spacing w:before="0" w:after="0" w:line="240" w:lineRule="auto"/>
        <w:rPr>
          <w:rFonts w:ascii="Arial Narrow" w:hAnsi="Arial Narrow" w:cs="Tahoma"/>
          <w:szCs w:val="22"/>
          <w:lang w:val="en-CA"/>
        </w:rPr>
      </w:pPr>
      <w:r w:rsidRPr="00A903D0">
        <w:rPr>
          <w:rFonts w:ascii="Arial Narrow" w:hAnsi="Arial Narrow" w:cs="Tahoma"/>
          <w:szCs w:val="22"/>
          <w:lang w:val="en-CA"/>
        </w:rPr>
        <w:t xml:space="preserve">The management of </w:t>
      </w:r>
      <w:r w:rsidRPr="00A903D0">
        <w:rPr>
          <w:rFonts w:ascii="Arial Narrow" w:hAnsi="Arial Narrow" w:cs="Tahoma"/>
          <w:szCs w:val="22"/>
          <w:highlight w:val="lightGray"/>
          <w:lang w:val="en-CA"/>
        </w:rPr>
        <w:t>name of business</w:t>
      </w:r>
      <w:r w:rsidRPr="00A903D0">
        <w:rPr>
          <w:rFonts w:ascii="Arial Narrow" w:hAnsi="Arial Narrow" w:cs="Tahoma"/>
          <w:szCs w:val="22"/>
          <w:lang w:val="en-CA"/>
        </w:rPr>
        <w:t xml:space="preserve"> is committed to the prevention of workplace violence/harassment</w:t>
      </w:r>
      <w:r w:rsidR="00CB52DE">
        <w:rPr>
          <w:rFonts w:ascii="Arial Narrow" w:hAnsi="Arial Narrow" w:cs="Tahoma"/>
          <w:szCs w:val="22"/>
          <w:lang w:val="en-CA"/>
        </w:rPr>
        <w:t>/bullying</w:t>
      </w:r>
      <w:r w:rsidRPr="00A903D0">
        <w:rPr>
          <w:rFonts w:ascii="Arial Narrow" w:hAnsi="Arial Narrow" w:cs="Tahoma"/>
          <w:szCs w:val="22"/>
          <w:lang w:val="en-CA"/>
        </w:rPr>
        <w:t xml:space="preserve"> and is ultimately responsible for worker health and safety.  We will take whatever steps are reasonable to protect our workers from workplace </w:t>
      </w:r>
      <w:r w:rsidR="00CB52DE" w:rsidRPr="00A903D0">
        <w:rPr>
          <w:rFonts w:ascii="Arial Narrow" w:hAnsi="Arial Narrow" w:cs="Tahoma"/>
          <w:szCs w:val="22"/>
          <w:lang w:val="en-CA"/>
        </w:rPr>
        <w:t>violence/harassment</w:t>
      </w:r>
      <w:r w:rsidR="00CB52DE">
        <w:rPr>
          <w:rFonts w:ascii="Arial Narrow" w:hAnsi="Arial Narrow" w:cs="Tahoma"/>
          <w:szCs w:val="22"/>
          <w:lang w:val="en-CA"/>
        </w:rPr>
        <w:t>/bullying</w:t>
      </w:r>
      <w:r w:rsidR="00CB52DE" w:rsidRPr="00A903D0">
        <w:rPr>
          <w:rFonts w:ascii="Arial Narrow" w:hAnsi="Arial Narrow" w:cs="Tahoma"/>
          <w:szCs w:val="22"/>
          <w:lang w:val="en-CA"/>
        </w:rPr>
        <w:t xml:space="preserve"> </w:t>
      </w:r>
      <w:r w:rsidRPr="00A903D0">
        <w:rPr>
          <w:rFonts w:ascii="Arial Narrow" w:hAnsi="Arial Narrow" w:cs="Tahoma"/>
          <w:szCs w:val="22"/>
          <w:lang w:val="en-CA"/>
        </w:rPr>
        <w:t>from all sources.</w:t>
      </w:r>
    </w:p>
    <w:p w14:paraId="5645C85F" w14:textId="77777777" w:rsidR="00A903D0" w:rsidRPr="00A903D0" w:rsidRDefault="00A903D0" w:rsidP="00A903D0">
      <w:pPr>
        <w:pStyle w:val="BodyText"/>
        <w:spacing w:before="0" w:after="0" w:line="240" w:lineRule="auto"/>
        <w:rPr>
          <w:rFonts w:ascii="Arial Narrow" w:hAnsi="Arial Narrow" w:cs="Tahoma"/>
          <w:szCs w:val="22"/>
          <w:lang w:val="en-CA"/>
        </w:rPr>
      </w:pPr>
    </w:p>
    <w:p w14:paraId="06AE38CF" w14:textId="1B9D1663" w:rsidR="00A903D0" w:rsidRDefault="00CB52DE" w:rsidP="00A903D0">
      <w:pPr>
        <w:pStyle w:val="BodyText"/>
        <w:spacing w:before="0" w:after="0" w:line="240" w:lineRule="auto"/>
        <w:rPr>
          <w:rFonts w:ascii="Arial Narrow" w:hAnsi="Arial Narrow" w:cs="Tahoma"/>
          <w:szCs w:val="22"/>
          <w:lang w:val="en-CA"/>
        </w:rPr>
      </w:pPr>
      <w:r>
        <w:rPr>
          <w:rFonts w:ascii="Arial Narrow" w:hAnsi="Arial Narrow" w:cs="Tahoma"/>
          <w:szCs w:val="22"/>
          <w:lang w:val="en-CA"/>
        </w:rPr>
        <w:lastRenderedPageBreak/>
        <w:t xml:space="preserve">Violent behaviour, </w:t>
      </w:r>
      <w:r w:rsidR="00A903D0" w:rsidRPr="00A903D0">
        <w:rPr>
          <w:rFonts w:ascii="Arial Narrow" w:hAnsi="Arial Narrow" w:cs="Tahoma"/>
          <w:szCs w:val="22"/>
          <w:lang w:val="en-CA"/>
        </w:rPr>
        <w:t>harassment</w:t>
      </w:r>
      <w:r>
        <w:rPr>
          <w:rFonts w:ascii="Arial Narrow" w:hAnsi="Arial Narrow" w:cs="Tahoma"/>
          <w:szCs w:val="22"/>
          <w:lang w:val="en-CA"/>
        </w:rPr>
        <w:t xml:space="preserve"> and bullying</w:t>
      </w:r>
      <w:r w:rsidR="00A903D0" w:rsidRPr="00A903D0">
        <w:rPr>
          <w:rFonts w:ascii="Arial Narrow" w:hAnsi="Arial Narrow" w:cs="Tahoma"/>
          <w:szCs w:val="22"/>
          <w:lang w:val="en-CA"/>
        </w:rPr>
        <w:t xml:space="preserve"> in the workplace is unacceptable from anyone.   This policy applies to </w:t>
      </w:r>
      <w:r w:rsidR="00A903D0" w:rsidRPr="00CB52DE">
        <w:rPr>
          <w:rFonts w:ascii="Arial Narrow" w:hAnsi="Arial Narrow" w:cs="Tahoma"/>
          <w:bCs/>
          <w:szCs w:val="22"/>
          <w:highlight w:val="lightGray"/>
          <w:lang w:val="en-CA"/>
        </w:rPr>
        <w:t>xxx</w:t>
      </w:r>
      <w:r w:rsidR="00A903D0" w:rsidRPr="00A903D0">
        <w:rPr>
          <w:rFonts w:ascii="Arial Narrow" w:hAnsi="Arial Narrow" w:cs="Tahoma"/>
          <w:bCs/>
          <w:szCs w:val="22"/>
          <w:lang w:val="en-CA"/>
        </w:rPr>
        <w:t>.  E</w:t>
      </w:r>
      <w:r w:rsidR="00A903D0" w:rsidRPr="00A903D0">
        <w:rPr>
          <w:rFonts w:ascii="Arial Narrow" w:hAnsi="Arial Narrow" w:cs="Tahoma"/>
          <w:szCs w:val="22"/>
          <w:lang w:val="en-CA"/>
        </w:rPr>
        <w:t>veryone is expected to uphold this policy and to work together to prevent workplace violence.</w:t>
      </w:r>
    </w:p>
    <w:p w14:paraId="2DDD003C" w14:textId="77777777" w:rsidR="00C226F6" w:rsidRPr="00A903D0" w:rsidRDefault="00C226F6" w:rsidP="00A903D0">
      <w:pPr>
        <w:pStyle w:val="BodyText"/>
        <w:spacing w:before="0" w:after="0" w:line="240" w:lineRule="auto"/>
        <w:rPr>
          <w:rFonts w:ascii="Arial Narrow" w:hAnsi="Arial Narrow" w:cs="Tahoma"/>
          <w:szCs w:val="22"/>
          <w:lang w:val="en-CA"/>
        </w:rPr>
      </w:pPr>
    </w:p>
    <w:p w14:paraId="64C60728" w14:textId="606E9B0B" w:rsidR="00A903D0" w:rsidRDefault="00CB52DE" w:rsidP="00CB52DE">
      <w:pPr>
        <w:pStyle w:val="BodyText"/>
        <w:spacing w:before="0" w:after="0" w:line="240" w:lineRule="auto"/>
        <w:rPr>
          <w:rFonts w:ascii="Arial Narrow" w:hAnsi="Arial Narrow" w:cs="Tahoma"/>
          <w:szCs w:val="22"/>
          <w:lang w:val="en-CA"/>
        </w:rPr>
      </w:pPr>
      <w:r>
        <w:rPr>
          <w:rFonts w:ascii="Arial Narrow" w:hAnsi="Arial Narrow" w:cs="Tahoma"/>
          <w:szCs w:val="22"/>
          <w:lang w:val="en-CA"/>
        </w:rPr>
        <w:t xml:space="preserve">There is a workplace </w:t>
      </w:r>
      <w:r w:rsidRPr="00A903D0">
        <w:rPr>
          <w:rFonts w:ascii="Arial Narrow" w:hAnsi="Arial Narrow" w:cs="Tahoma"/>
          <w:szCs w:val="22"/>
          <w:lang w:val="en-CA"/>
        </w:rPr>
        <w:t>violence/harassment</w:t>
      </w:r>
      <w:r>
        <w:rPr>
          <w:rFonts w:ascii="Arial Narrow" w:hAnsi="Arial Narrow" w:cs="Tahoma"/>
          <w:szCs w:val="22"/>
          <w:lang w:val="en-CA"/>
        </w:rPr>
        <w:t>/bullying</w:t>
      </w:r>
      <w:r w:rsidRPr="00A903D0">
        <w:rPr>
          <w:rFonts w:ascii="Arial Narrow" w:hAnsi="Arial Narrow" w:cs="Tahoma"/>
          <w:szCs w:val="22"/>
          <w:lang w:val="en-CA"/>
        </w:rPr>
        <w:t xml:space="preserve"> </w:t>
      </w:r>
      <w:r w:rsidR="00A903D0" w:rsidRPr="00CB52DE">
        <w:rPr>
          <w:rFonts w:ascii="Arial Narrow" w:hAnsi="Arial Narrow" w:cs="Tahoma"/>
          <w:szCs w:val="22"/>
          <w:lang w:val="en-CA"/>
        </w:rPr>
        <w:t>program that implements this policy</w:t>
      </w:r>
      <w:r w:rsidRPr="00CB52DE">
        <w:rPr>
          <w:rFonts w:ascii="Arial Narrow" w:hAnsi="Arial Narrow" w:cs="Tahoma"/>
          <w:szCs w:val="22"/>
          <w:lang w:val="en-CA"/>
        </w:rPr>
        <w:t xml:space="preserve">.  </w:t>
      </w:r>
      <w:r w:rsidR="00A903D0" w:rsidRPr="00CB52DE">
        <w:rPr>
          <w:rFonts w:ascii="Arial Narrow" w:hAnsi="Arial Narrow" w:cs="Tahoma"/>
          <w:szCs w:val="22"/>
          <w:lang w:val="en-CA"/>
        </w:rPr>
        <w:t xml:space="preserve">It includes measures and procedures to protect workers from workplace </w:t>
      </w:r>
      <w:r w:rsidRPr="00A903D0">
        <w:rPr>
          <w:rFonts w:ascii="Arial Narrow" w:hAnsi="Arial Narrow" w:cs="Tahoma"/>
          <w:szCs w:val="22"/>
          <w:lang w:val="en-CA"/>
        </w:rPr>
        <w:t>violence/harassment</w:t>
      </w:r>
      <w:r>
        <w:rPr>
          <w:rFonts w:ascii="Arial Narrow" w:hAnsi="Arial Narrow" w:cs="Tahoma"/>
          <w:szCs w:val="22"/>
          <w:lang w:val="en-CA"/>
        </w:rPr>
        <w:t>/bullying</w:t>
      </w:r>
      <w:r w:rsidR="00A903D0" w:rsidRPr="00CB52DE">
        <w:rPr>
          <w:rFonts w:ascii="Arial Narrow" w:hAnsi="Arial Narrow" w:cs="Tahoma"/>
          <w:szCs w:val="22"/>
          <w:lang w:val="en-CA"/>
        </w:rPr>
        <w:t xml:space="preserve">, a means of summoning immediate assistance and a process for workers to report incidents, or raise concerns. </w:t>
      </w:r>
    </w:p>
    <w:p w14:paraId="04A300BA" w14:textId="77777777" w:rsidR="00CB52DE" w:rsidRPr="00CB52DE" w:rsidRDefault="00CB52DE" w:rsidP="00CB52DE">
      <w:pPr>
        <w:pStyle w:val="BodyText"/>
        <w:spacing w:before="0" w:after="0" w:line="240" w:lineRule="auto"/>
        <w:rPr>
          <w:rFonts w:ascii="Arial Narrow" w:hAnsi="Arial Narrow" w:cs="Tahoma"/>
          <w:szCs w:val="22"/>
          <w:lang w:val="en-CA"/>
        </w:rPr>
      </w:pPr>
    </w:p>
    <w:p w14:paraId="1C0D7EF2" w14:textId="7561EDB7" w:rsidR="00A903D0" w:rsidRDefault="00CB52DE" w:rsidP="00CB52DE">
      <w:pPr>
        <w:pStyle w:val="BodyText"/>
        <w:spacing w:before="0" w:after="0" w:line="240" w:lineRule="auto"/>
        <w:rPr>
          <w:rFonts w:ascii="Arial Narrow" w:hAnsi="Arial Narrow" w:cs="Tahoma"/>
          <w:szCs w:val="22"/>
          <w:lang w:val="en-CA"/>
        </w:rPr>
      </w:pPr>
      <w:r w:rsidRPr="00CB52DE">
        <w:rPr>
          <w:rFonts w:ascii="Arial Narrow" w:hAnsi="Arial Narrow" w:cs="Tahoma"/>
          <w:szCs w:val="22"/>
          <w:highlight w:val="lightGray"/>
          <w:lang w:val="en-CA"/>
        </w:rPr>
        <w:t>Name of business</w:t>
      </w:r>
      <w:r w:rsidRPr="00CB52DE">
        <w:rPr>
          <w:rFonts w:ascii="Arial Narrow" w:hAnsi="Arial Narrow" w:cs="Tahoma"/>
          <w:szCs w:val="22"/>
          <w:lang w:val="en-CA"/>
        </w:rPr>
        <w:t xml:space="preserve">, </w:t>
      </w:r>
      <w:r w:rsidR="00A903D0" w:rsidRPr="00CB52DE">
        <w:rPr>
          <w:rFonts w:ascii="Arial Narrow" w:hAnsi="Arial Narrow" w:cs="Tahoma"/>
          <w:szCs w:val="22"/>
          <w:lang w:val="en-CA"/>
        </w:rPr>
        <w:t xml:space="preserve">as the employer, will ensure this policy and the supporting program are implemented and maintained. </w:t>
      </w:r>
      <w:r w:rsidRPr="00CB52DE">
        <w:rPr>
          <w:rFonts w:ascii="Arial Narrow" w:hAnsi="Arial Narrow" w:cs="Tahoma"/>
          <w:szCs w:val="22"/>
          <w:lang w:val="en-CA"/>
        </w:rPr>
        <w:t xml:space="preserve"> </w:t>
      </w:r>
      <w:r w:rsidR="00A903D0" w:rsidRPr="00CB52DE">
        <w:rPr>
          <w:rFonts w:ascii="Arial Narrow" w:hAnsi="Arial Narrow" w:cs="Tahoma"/>
          <w:szCs w:val="22"/>
          <w:lang w:val="en-CA"/>
        </w:rPr>
        <w:t>All workers and supervisors will receive appropriate information and instruction on the contents of the policy and program.</w:t>
      </w:r>
    </w:p>
    <w:p w14:paraId="6AD4E6B1" w14:textId="77777777" w:rsidR="00CB52DE" w:rsidRPr="00CB52DE" w:rsidRDefault="00CB52DE" w:rsidP="00CB52DE">
      <w:pPr>
        <w:pStyle w:val="BodyText"/>
        <w:spacing w:before="0" w:after="0" w:line="240" w:lineRule="auto"/>
        <w:rPr>
          <w:rFonts w:ascii="Arial Narrow" w:hAnsi="Arial Narrow" w:cs="Tahoma"/>
          <w:szCs w:val="22"/>
          <w:lang w:val="en-CA"/>
        </w:rPr>
      </w:pPr>
    </w:p>
    <w:p w14:paraId="4CCBD597" w14:textId="48E9804A" w:rsidR="00A903D0" w:rsidRDefault="00A903D0" w:rsidP="00CB52DE">
      <w:pPr>
        <w:pStyle w:val="BodyText"/>
        <w:spacing w:before="0" w:after="0" w:line="240" w:lineRule="auto"/>
        <w:rPr>
          <w:rFonts w:ascii="Arial Narrow" w:hAnsi="Arial Narrow" w:cs="Tahoma"/>
          <w:szCs w:val="22"/>
          <w:lang w:val="en-CA"/>
        </w:rPr>
      </w:pPr>
      <w:r w:rsidRPr="00CB52DE">
        <w:rPr>
          <w:rFonts w:ascii="Arial Narrow" w:hAnsi="Arial Narrow" w:cs="Tahoma"/>
          <w:szCs w:val="22"/>
          <w:highlight w:val="lightGray"/>
          <w:lang w:val="en-CA"/>
        </w:rPr>
        <w:t>Supervisors</w:t>
      </w:r>
      <w:r w:rsidRPr="00CB52DE">
        <w:rPr>
          <w:rFonts w:ascii="Arial Narrow" w:hAnsi="Arial Narrow" w:cs="Tahoma"/>
          <w:szCs w:val="22"/>
          <w:lang w:val="en-CA"/>
        </w:rPr>
        <w:t xml:space="preserve"> will adhere to this policy and the supporting program. </w:t>
      </w:r>
      <w:r w:rsidR="00CB52DE" w:rsidRPr="00CB52DE">
        <w:rPr>
          <w:rFonts w:ascii="Arial Narrow" w:hAnsi="Arial Narrow" w:cs="Tahoma"/>
          <w:szCs w:val="22"/>
          <w:lang w:val="en-CA"/>
        </w:rPr>
        <w:t xml:space="preserve"> </w:t>
      </w:r>
      <w:r w:rsidRPr="00CB52DE">
        <w:rPr>
          <w:rFonts w:ascii="Arial Narrow" w:hAnsi="Arial Narrow" w:cs="Tahoma"/>
          <w:szCs w:val="22"/>
          <w:highlight w:val="lightGray"/>
          <w:lang w:val="en-CA"/>
        </w:rPr>
        <w:t>Supervisors</w:t>
      </w:r>
      <w:r w:rsidRPr="00CB52DE">
        <w:rPr>
          <w:rFonts w:ascii="Arial Narrow" w:hAnsi="Arial Narrow" w:cs="Tahoma"/>
          <w:szCs w:val="22"/>
          <w:lang w:val="en-CA"/>
        </w:rPr>
        <w:t xml:space="preserve"> are responsible for ensuring that measures and procedures are followed by workers and that workers have the information they need to protect themselves.</w:t>
      </w:r>
    </w:p>
    <w:p w14:paraId="6D798AF6" w14:textId="77777777" w:rsidR="00CB52DE" w:rsidRPr="00CB52DE" w:rsidRDefault="00CB52DE" w:rsidP="00CB52DE">
      <w:pPr>
        <w:pStyle w:val="BodyText"/>
        <w:spacing w:before="0" w:after="0" w:line="240" w:lineRule="auto"/>
        <w:rPr>
          <w:rFonts w:ascii="Arial Narrow" w:hAnsi="Arial Narrow" w:cs="Tahoma"/>
          <w:szCs w:val="22"/>
          <w:lang w:val="en-CA"/>
        </w:rPr>
      </w:pPr>
    </w:p>
    <w:p w14:paraId="42CDED3A" w14:textId="1A35BD8E" w:rsidR="00A903D0" w:rsidRDefault="00A903D0" w:rsidP="00CB52DE">
      <w:pPr>
        <w:pStyle w:val="BodyText"/>
        <w:spacing w:before="0" w:after="0" w:line="240" w:lineRule="auto"/>
        <w:rPr>
          <w:rFonts w:ascii="Arial Narrow" w:hAnsi="Arial Narrow" w:cs="Tahoma"/>
          <w:szCs w:val="22"/>
          <w:lang w:val="en-CA"/>
        </w:rPr>
      </w:pPr>
      <w:r w:rsidRPr="00CB52DE">
        <w:rPr>
          <w:rFonts w:ascii="Arial Narrow" w:hAnsi="Arial Narrow" w:cs="Tahoma"/>
          <w:szCs w:val="22"/>
          <w:lang w:val="en-CA"/>
        </w:rPr>
        <w:t xml:space="preserve">Every worker must work in compliance with this policy and the supporting program. </w:t>
      </w:r>
      <w:r w:rsidR="00CB52DE" w:rsidRPr="00CB52DE">
        <w:rPr>
          <w:rFonts w:ascii="Arial Narrow" w:hAnsi="Arial Narrow" w:cs="Tahoma"/>
          <w:szCs w:val="22"/>
          <w:lang w:val="en-CA"/>
        </w:rPr>
        <w:t xml:space="preserve"> </w:t>
      </w:r>
      <w:r w:rsidRPr="00CB52DE">
        <w:rPr>
          <w:rFonts w:ascii="Arial Narrow" w:hAnsi="Arial Narrow" w:cs="Tahoma"/>
          <w:szCs w:val="22"/>
          <w:lang w:val="en-CA"/>
        </w:rPr>
        <w:t xml:space="preserve">All workers are encouraged to raise any concerns about workplace </w:t>
      </w:r>
      <w:r w:rsidR="00CB52DE" w:rsidRPr="00A903D0">
        <w:rPr>
          <w:rFonts w:ascii="Arial Narrow" w:hAnsi="Arial Narrow" w:cs="Tahoma"/>
          <w:szCs w:val="22"/>
          <w:lang w:val="en-CA"/>
        </w:rPr>
        <w:t>violence/harassment</w:t>
      </w:r>
      <w:r w:rsidR="00CB52DE">
        <w:rPr>
          <w:rFonts w:ascii="Arial Narrow" w:hAnsi="Arial Narrow" w:cs="Tahoma"/>
          <w:szCs w:val="22"/>
          <w:lang w:val="en-CA"/>
        </w:rPr>
        <w:t>/bullying</w:t>
      </w:r>
      <w:r w:rsidR="00CB52DE" w:rsidRPr="00A903D0">
        <w:rPr>
          <w:rFonts w:ascii="Arial Narrow" w:hAnsi="Arial Narrow" w:cs="Tahoma"/>
          <w:szCs w:val="22"/>
          <w:lang w:val="en-CA"/>
        </w:rPr>
        <w:t xml:space="preserve"> </w:t>
      </w:r>
      <w:r w:rsidRPr="00CB52DE">
        <w:rPr>
          <w:rFonts w:ascii="Arial Narrow" w:hAnsi="Arial Narrow" w:cs="Tahoma"/>
          <w:szCs w:val="22"/>
          <w:lang w:val="en-CA"/>
        </w:rPr>
        <w:t xml:space="preserve">and to report any violent incidents or threats. </w:t>
      </w:r>
    </w:p>
    <w:p w14:paraId="22854374" w14:textId="77777777" w:rsidR="00CB52DE" w:rsidRPr="00CB52DE" w:rsidRDefault="00CB52DE" w:rsidP="00CB52DE">
      <w:pPr>
        <w:pStyle w:val="BodyText"/>
        <w:spacing w:before="0" w:after="0" w:line="240" w:lineRule="auto"/>
        <w:rPr>
          <w:rFonts w:ascii="Arial Narrow" w:hAnsi="Arial Narrow" w:cs="Tahoma"/>
          <w:szCs w:val="22"/>
          <w:lang w:val="en-CA"/>
        </w:rPr>
      </w:pPr>
    </w:p>
    <w:p w14:paraId="7112AF12" w14:textId="163D17D4" w:rsidR="00A903D0" w:rsidRPr="00CB52DE" w:rsidRDefault="00A903D0" w:rsidP="00CB52DE">
      <w:pPr>
        <w:pStyle w:val="BodyText"/>
        <w:spacing w:before="0" w:after="0" w:line="240" w:lineRule="auto"/>
        <w:rPr>
          <w:rFonts w:ascii="Arial Narrow" w:hAnsi="Arial Narrow" w:cs="Tahoma"/>
          <w:szCs w:val="22"/>
          <w:lang w:val="en-CA"/>
        </w:rPr>
      </w:pPr>
      <w:r w:rsidRPr="00CB52DE">
        <w:rPr>
          <w:rFonts w:ascii="Arial Narrow" w:hAnsi="Arial Narrow" w:cs="Tahoma"/>
          <w:szCs w:val="22"/>
          <w:lang w:val="en-CA"/>
        </w:rPr>
        <w:t xml:space="preserve">Management pledges to investigate and deal with all incidents and complaints of workplace </w:t>
      </w:r>
      <w:r w:rsidR="00CB52DE" w:rsidRPr="00A903D0">
        <w:rPr>
          <w:rFonts w:ascii="Arial Narrow" w:hAnsi="Arial Narrow" w:cs="Tahoma"/>
          <w:szCs w:val="22"/>
          <w:lang w:val="en-CA"/>
        </w:rPr>
        <w:t>violence/harassment</w:t>
      </w:r>
      <w:r w:rsidR="00CB52DE">
        <w:rPr>
          <w:rFonts w:ascii="Arial Narrow" w:hAnsi="Arial Narrow" w:cs="Tahoma"/>
          <w:szCs w:val="22"/>
          <w:lang w:val="en-CA"/>
        </w:rPr>
        <w:t>/bullying</w:t>
      </w:r>
      <w:r w:rsidR="00CB52DE" w:rsidRPr="00A903D0">
        <w:rPr>
          <w:rFonts w:ascii="Arial Narrow" w:hAnsi="Arial Narrow" w:cs="Tahoma"/>
          <w:szCs w:val="22"/>
          <w:lang w:val="en-CA"/>
        </w:rPr>
        <w:t xml:space="preserve"> </w:t>
      </w:r>
      <w:r w:rsidRPr="00CB52DE">
        <w:rPr>
          <w:rFonts w:ascii="Arial Narrow" w:hAnsi="Arial Narrow" w:cs="Tahoma"/>
          <w:szCs w:val="22"/>
          <w:lang w:val="en-CA"/>
        </w:rPr>
        <w:t xml:space="preserve">in a fair and timely manner, respecting the privacy of all concerned as much as possible. </w:t>
      </w:r>
    </w:p>
    <w:p w14:paraId="0E269B21" w14:textId="77777777" w:rsidR="00A10FAD" w:rsidRDefault="00A10FAD" w:rsidP="003D70BD">
      <w:pPr>
        <w:tabs>
          <w:tab w:val="left" w:pos="714"/>
        </w:tabs>
        <w:spacing w:before="0" w:after="0" w:line="240" w:lineRule="auto"/>
        <w:jc w:val="both"/>
        <w:rPr>
          <w:rFonts w:ascii="Arial Narrow" w:hAnsi="Arial Narrow" w:cs="Tahoma"/>
          <w:szCs w:val="22"/>
          <w:lang w:val="en-CA"/>
        </w:rPr>
      </w:pPr>
    </w:p>
    <w:p w14:paraId="13F54470" w14:textId="77777777" w:rsidR="00B63642" w:rsidRDefault="00B63642" w:rsidP="00B63642">
      <w:pPr>
        <w:spacing w:before="0" w:after="0" w:line="240" w:lineRule="auto"/>
        <w:rPr>
          <w:rFonts w:ascii="Arial Narrow" w:hAnsi="Arial Narrow"/>
          <w:color w:val="0070C0"/>
          <w:szCs w:val="22"/>
          <w:lang w:val="en-CA"/>
        </w:rPr>
      </w:pPr>
      <w:r w:rsidRPr="00E77E19">
        <w:rPr>
          <w:rFonts w:ascii="Arial Narrow" w:hAnsi="Arial Narrow"/>
          <w:color w:val="0070C0"/>
          <w:szCs w:val="22"/>
          <w:lang w:val="en-CA"/>
        </w:rPr>
        <w:t>You may add the company’s organizational chart to this section, as well as telephone numbers for emergencies or reporting workplace incidents, etc.</w:t>
      </w:r>
    </w:p>
    <w:p w14:paraId="546CBE7B" w14:textId="77777777" w:rsidR="00B63642" w:rsidRPr="00B63642" w:rsidRDefault="00B63642" w:rsidP="00B63642">
      <w:pPr>
        <w:spacing w:before="0" w:after="0" w:line="240" w:lineRule="auto"/>
        <w:rPr>
          <w:rStyle w:val="SubtleEmphasis"/>
          <w:i w:val="0"/>
          <w:color w:val="auto"/>
          <w:u w:val="single"/>
        </w:rPr>
      </w:pPr>
    </w:p>
    <w:p w14:paraId="7047E028" w14:textId="64A2B51B" w:rsidR="00B63642" w:rsidRPr="00B63642" w:rsidRDefault="00B63642" w:rsidP="00B63642">
      <w:pPr>
        <w:spacing w:before="0" w:after="0" w:line="240" w:lineRule="auto"/>
        <w:rPr>
          <w:rStyle w:val="SubtleEmphasis"/>
          <w:rFonts w:ascii="Arial Narrow" w:hAnsi="Arial Narrow"/>
          <w:i w:val="0"/>
          <w:color w:val="auto"/>
          <w:szCs w:val="22"/>
          <w:u w:val="single"/>
          <w:lang w:val="en-CA"/>
        </w:rPr>
      </w:pPr>
      <w:r w:rsidRPr="00B63642">
        <w:rPr>
          <w:rStyle w:val="SubtleEmphasis"/>
          <w:rFonts w:ascii="Arial Narrow" w:hAnsi="Arial Narrow"/>
          <w:i w:val="0"/>
          <w:color w:val="auto"/>
          <w:szCs w:val="22"/>
          <w:u w:val="single"/>
          <w:lang w:val="en-CA"/>
        </w:rPr>
        <w:t>Dispute Resolution</w:t>
      </w:r>
    </w:p>
    <w:p w14:paraId="1919C07F" w14:textId="79C9EC32" w:rsidR="00B63642" w:rsidRPr="00B63642" w:rsidRDefault="00B63642" w:rsidP="00B63642">
      <w:pPr>
        <w:pStyle w:val="StyleJustified"/>
        <w:rPr>
          <w:rFonts w:ascii="Arial Narrow" w:hAnsi="Arial Narrow"/>
          <w:sz w:val="22"/>
          <w:szCs w:val="22"/>
          <w:lang w:val="en-CA"/>
        </w:rPr>
      </w:pPr>
      <w:r w:rsidRPr="00B63642">
        <w:rPr>
          <w:rFonts w:ascii="Arial Narrow" w:hAnsi="Arial Narrow"/>
          <w:sz w:val="22"/>
          <w:szCs w:val="22"/>
          <w:lang w:val="en-CA"/>
        </w:rPr>
        <w:t xml:space="preserve">Regrettably, conflict can occur in any working environment.  In an effort to resolve conflict in an expedient, yet fair manner, </w:t>
      </w:r>
      <w:r w:rsidRPr="00B63642">
        <w:rPr>
          <w:rFonts w:ascii="Arial Narrow" w:hAnsi="Arial Narrow" w:cs="Tahoma"/>
          <w:sz w:val="22"/>
          <w:szCs w:val="22"/>
          <w:highlight w:val="lightGray"/>
          <w:lang w:val="en-CA"/>
        </w:rPr>
        <w:t>Name of business</w:t>
      </w:r>
      <w:r w:rsidRPr="00B63642">
        <w:rPr>
          <w:rFonts w:ascii="Arial Narrow" w:hAnsi="Arial Narrow"/>
          <w:sz w:val="22"/>
          <w:szCs w:val="22"/>
          <w:lang w:val="en-CA"/>
        </w:rPr>
        <w:t xml:space="preserve"> recommends the following process for conflict or dispute resolution.</w:t>
      </w:r>
    </w:p>
    <w:p w14:paraId="0BFA9A69" w14:textId="77777777" w:rsidR="00B63642" w:rsidRPr="00B63642" w:rsidRDefault="00B63642" w:rsidP="001435C0">
      <w:pPr>
        <w:pStyle w:val="ListParagraph"/>
        <w:numPr>
          <w:ilvl w:val="0"/>
          <w:numId w:val="7"/>
        </w:numPr>
        <w:tabs>
          <w:tab w:val="left" w:pos="360"/>
        </w:tabs>
        <w:spacing w:before="0" w:after="0" w:line="240" w:lineRule="auto"/>
        <w:jc w:val="both"/>
        <w:rPr>
          <w:rFonts w:ascii="Arial Narrow" w:hAnsi="Arial Narrow"/>
          <w:szCs w:val="22"/>
          <w:lang w:val="en-CA"/>
        </w:rPr>
      </w:pPr>
      <w:r w:rsidRPr="00B63642">
        <w:rPr>
          <w:rFonts w:ascii="Arial Narrow" w:hAnsi="Arial Narrow"/>
          <w:szCs w:val="22"/>
          <w:lang w:val="en-CA"/>
        </w:rPr>
        <w:t>Speak to the person you are having the dispute with.  Many times disputes arise due to misunderstandings and miscommunications.</w:t>
      </w:r>
    </w:p>
    <w:p w14:paraId="2802728E" w14:textId="6D6E07B6" w:rsidR="00B63642" w:rsidRPr="00B63642" w:rsidRDefault="00B63642" w:rsidP="001435C0">
      <w:pPr>
        <w:pStyle w:val="ListParagraph"/>
        <w:numPr>
          <w:ilvl w:val="0"/>
          <w:numId w:val="7"/>
        </w:numPr>
        <w:tabs>
          <w:tab w:val="left" w:pos="360"/>
        </w:tabs>
        <w:spacing w:before="0" w:after="0" w:line="240" w:lineRule="auto"/>
        <w:jc w:val="both"/>
        <w:rPr>
          <w:rFonts w:ascii="Arial Narrow" w:hAnsi="Arial Narrow"/>
          <w:szCs w:val="22"/>
          <w:lang w:val="en-CA"/>
        </w:rPr>
      </w:pPr>
      <w:r w:rsidRPr="00B63642">
        <w:rPr>
          <w:rFonts w:ascii="Arial Narrow" w:hAnsi="Arial Narrow"/>
          <w:szCs w:val="22"/>
          <w:lang w:val="en-CA"/>
        </w:rPr>
        <w:t xml:space="preserve">If speaking to the individual does not work, speak to the </w:t>
      </w:r>
      <w:r w:rsidRPr="00B63642">
        <w:rPr>
          <w:rFonts w:ascii="Arial Narrow" w:hAnsi="Arial Narrow"/>
          <w:szCs w:val="22"/>
          <w:highlight w:val="lightGray"/>
          <w:lang w:val="en-CA"/>
        </w:rPr>
        <w:t>xxx</w:t>
      </w:r>
      <w:r w:rsidRPr="00B63642">
        <w:rPr>
          <w:rFonts w:ascii="Arial Narrow" w:hAnsi="Arial Narrow"/>
          <w:szCs w:val="22"/>
          <w:lang w:val="en-CA"/>
        </w:rPr>
        <w:t>.  They will arrange a meeting between those involved in the dispute, to determine a resolution.</w:t>
      </w:r>
    </w:p>
    <w:p w14:paraId="00F18536" w14:textId="04265230" w:rsidR="00B63642" w:rsidRPr="00B63642" w:rsidRDefault="00B63642" w:rsidP="001435C0">
      <w:pPr>
        <w:pStyle w:val="ListParagraph"/>
        <w:numPr>
          <w:ilvl w:val="0"/>
          <w:numId w:val="7"/>
        </w:numPr>
        <w:tabs>
          <w:tab w:val="left" w:pos="360"/>
        </w:tabs>
        <w:spacing w:before="0" w:after="0" w:line="240" w:lineRule="auto"/>
        <w:jc w:val="both"/>
        <w:rPr>
          <w:rFonts w:ascii="Arial Narrow" w:hAnsi="Arial Narrow"/>
          <w:szCs w:val="22"/>
          <w:lang w:val="en-CA"/>
        </w:rPr>
      </w:pPr>
      <w:r w:rsidRPr="00B63642">
        <w:rPr>
          <w:rFonts w:ascii="Arial Narrow" w:hAnsi="Arial Narrow"/>
          <w:szCs w:val="22"/>
          <w:lang w:val="en-CA"/>
        </w:rPr>
        <w:t xml:space="preserve">If at this level, a resolution is unattainable, the parties may be referred to mediation by an outside third party.  The resolution of the mediator is binding on both parties of the dispute. </w:t>
      </w:r>
    </w:p>
    <w:p w14:paraId="6AD45EDB" w14:textId="77777777" w:rsidR="00B63642" w:rsidRPr="00B63642" w:rsidRDefault="00B63642" w:rsidP="00B63642">
      <w:pPr>
        <w:spacing w:before="0" w:after="0" w:line="240" w:lineRule="auto"/>
        <w:rPr>
          <w:rFonts w:ascii="Arial Narrow" w:hAnsi="Arial Narrow"/>
          <w:szCs w:val="22"/>
          <w:lang w:val="en-CA"/>
        </w:rPr>
      </w:pPr>
    </w:p>
    <w:p w14:paraId="261BCF87" w14:textId="77777777" w:rsidR="00B63642" w:rsidRPr="00B63642" w:rsidRDefault="00B63642" w:rsidP="003D70BD">
      <w:pPr>
        <w:tabs>
          <w:tab w:val="left" w:pos="714"/>
        </w:tabs>
        <w:spacing w:before="0" w:after="0" w:line="240" w:lineRule="auto"/>
        <w:jc w:val="both"/>
        <w:rPr>
          <w:rFonts w:ascii="Arial Narrow" w:hAnsi="Arial Narrow" w:cs="Tahoma"/>
          <w:szCs w:val="22"/>
          <w:lang w:val="en-CA"/>
        </w:rPr>
      </w:pPr>
    </w:p>
    <w:p w14:paraId="19D9CE5C" w14:textId="34B5F073" w:rsidR="00915137" w:rsidRPr="005F3886" w:rsidRDefault="00457D9E" w:rsidP="003D70BD">
      <w:pPr>
        <w:spacing w:before="0" w:after="0" w:line="240" w:lineRule="auto"/>
        <w:jc w:val="both"/>
        <w:rPr>
          <w:rFonts w:ascii="Arial Narrow" w:hAnsi="Arial Narrow" w:cs="Tahoma"/>
          <w:szCs w:val="22"/>
          <w:lang w:val="en-CA"/>
        </w:rPr>
      </w:pPr>
      <w:r w:rsidRPr="005F3886">
        <w:rPr>
          <w:rFonts w:ascii="Arial Narrow" w:hAnsi="Arial Narrow" w:cs="Tahoma"/>
          <w:szCs w:val="22"/>
          <w:lang w:val="en-CA"/>
        </w:rPr>
        <w:br w:type="page"/>
      </w:r>
    </w:p>
    <w:p w14:paraId="53CE6FBE" w14:textId="77777777" w:rsidR="00724F66" w:rsidRPr="005F3886" w:rsidRDefault="00AC0FEC" w:rsidP="003D70BD">
      <w:pPr>
        <w:tabs>
          <w:tab w:val="right" w:pos="9360"/>
        </w:tabs>
        <w:spacing w:before="0" w:after="0" w:line="240" w:lineRule="auto"/>
        <w:rPr>
          <w:rFonts w:ascii="Arial Narrow" w:hAnsi="Arial Narrow" w:cs="Arial"/>
          <w:b/>
          <w:szCs w:val="22"/>
          <w:lang w:val="en-CA"/>
        </w:rPr>
      </w:pPr>
      <w:r w:rsidRPr="005F3886">
        <w:rPr>
          <w:rFonts w:ascii="Arial Narrow" w:hAnsi="Arial Narrow" w:cs="Arial"/>
          <w:b/>
          <w:szCs w:val="22"/>
          <w:highlight w:val="lightGray"/>
          <w:lang w:val="en-CA"/>
        </w:rPr>
        <w:lastRenderedPageBreak/>
        <w:t>INSER</w:t>
      </w:r>
      <w:r w:rsidR="00D72235" w:rsidRPr="005F3886">
        <w:rPr>
          <w:rFonts w:ascii="Arial Narrow" w:hAnsi="Arial Narrow" w:cs="Arial"/>
          <w:b/>
          <w:szCs w:val="22"/>
          <w:highlight w:val="lightGray"/>
          <w:lang w:val="en-CA"/>
        </w:rPr>
        <w:t>T</w:t>
      </w:r>
      <w:r w:rsidRPr="005F3886">
        <w:rPr>
          <w:rFonts w:ascii="Arial Narrow" w:hAnsi="Arial Narrow" w:cs="Arial"/>
          <w:b/>
          <w:szCs w:val="22"/>
          <w:highlight w:val="lightGray"/>
          <w:lang w:val="en-CA"/>
        </w:rPr>
        <w:t xml:space="preserve"> YOUR LOGO HERE</w:t>
      </w:r>
    </w:p>
    <w:p w14:paraId="31A1C170" w14:textId="77777777" w:rsidR="00B330CC" w:rsidRPr="0090263E" w:rsidRDefault="00B330CC" w:rsidP="003D70BD">
      <w:pPr>
        <w:spacing w:before="0" w:after="0" w:line="240" w:lineRule="auto"/>
        <w:rPr>
          <w:rFonts w:ascii="Arial Narrow" w:hAnsi="Arial Narrow"/>
          <w:szCs w:val="22"/>
          <w:lang w:val="en-CA"/>
        </w:rPr>
      </w:pPr>
    </w:p>
    <w:p w14:paraId="2586B15E" w14:textId="77777777" w:rsidR="00B330CC" w:rsidRPr="0090263E" w:rsidRDefault="00B330CC" w:rsidP="003D70BD">
      <w:pPr>
        <w:spacing w:before="0" w:after="0" w:line="240" w:lineRule="auto"/>
        <w:rPr>
          <w:rFonts w:ascii="Arial Narrow" w:hAnsi="Arial Narrow"/>
          <w:szCs w:val="22"/>
          <w:lang w:val="en-CA"/>
        </w:rPr>
      </w:pPr>
    </w:p>
    <w:p w14:paraId="7B17F717" w14:textId="77777777" w:rsidR="00812689" w:rsidRPr="0090263E" w:rsidRDefault="00812689" w:rsidP="003D70BD">
      <w:pPr>
        <w:spacing w:before="0" w:after="0" w:line="240" w:lineRule="auto"/>
        <w:rPr>
          <w:rFonts w:ascii="Arial Narrow" w:hAnsi="Arial Narrow"/>
          <w:szCs w:val="22"/>
          <w:lang w:val="en-CA"/>
        </w:rPr>
      </w:pPr>
    </w:p>
    <w:p w14:paraId="616F149B" w14:textId="77777777" w:rsidR="00812689" w:rsidRPr="0090263E" w:rsidRDefault="00812689" w:rsidP="003D70BD">
      <w:pPr>
        <w:spacing w:before="0" w:after="0" w:line="240" w:lineRule="auto"/>
        <w:rPr>
          <w:rFonts w:ascii="Arial Narrow" w:hAnsi="Arial Narrow"/>
          <w:szCs w:val="22"/>
          <w:lang w:val="en-CA"/>
        </w:rPr>
      </w:pPr>
    </w:p>
    <w:p w14:paraId="3B4F2828" w14:textId="77777777" w:rsidR="00B330CC" w:rsidRPr="005F3886" w:rsidRDefault="00031595" w:rsidP="003D70BD">
      <w:pPr>
        <w:spacing w:before="0" w:after="0" w:line="240" w:lineRule="auto"/>
        <w:rPr>
          <w:rFonts w:ascii="Arial Narrow" w:hAnsi="Arial Narrow"/>
          <w:b/>
          <w:szCs w:val="22"/>
          <w:lang w:val="en-CA"/>
        </w:rPr>
      </w:pPr>
      <w:r w:rsidRPr="005F3886">
        <w:rPr>
          <w:rFonts w:ascii="Arial Narrow" w:hAnsi="Arial Narrow"/>
          <w:b/>
          <w:szCs w:val="22"/>
          <w:lang w:val="en-CA"/>
        </w:rPr>
        <w:t xml:space="preserve">ACKNOWLEDGEMENT OF </w:t>
      </w:r>
      <w:r w:rsidR="00B1209C" w:rsidRPr="005F3886">
        <w:rPr>
          <w:rFonts w:ascii="Arial Narrow" w:hAnsi="Arial Narrow"/>
          <w:b/>
          <w:szCs w:val="22"/>
          <w:lang w:val="en-CA"/>
        </w:rPr>
        <w:t xml:space="preserve">HAVING </w:t>
      </w:r>
      <w:r w:rsidRPr="005F3886">
        <w:rPr>
          <w:rFonts w:ascii="Arial Narrow" w:hAnsi="Arial Narrow"/>
          <w:b/>
          <w:szCs w:val="22"/>
          <w:lang w:val="en-CA"/>
        </w:rPr>
        <w:t>READ</w:t>
      </w:r>
      <w:r w:rsidR="00B1209C" w:rsidRPr="005F3886">
        <w:rPr>
          <w:rFonts w:ascii="Arial Narrow" w:hAnsi="Arial Narrow"/>
          <w:b/>
          <w:szCs w:val="22"/>
          <w:lang w:val="en-CA"/>
        </w:rPr>
        <w:t xml:space="preserve"> THE</w:t>
      </w:r>
      <w:r w:rsidRPr="005F3886">
        <w:rPr>
          <w:rFonts w:ascii="Arial Narrow" w:hAnsi="Arial Narrow"/>
          <w:b/>
          <w:szCs w:val="22"/>
          <w:lang w:val="en-CA"/>
        </w:rPr>
        <w:t xml:space="preserve"> EMPLOYEE HANDBOOK</w:t>
      </w:r>
    </w:p>
    <w:p w14:paraId="66C46B88" w14:textId="77777777" w:rsidR="00B330CC" w:rsidRDefault="00B330CC" w:rsidP="003D70BD">
      <w:pPr>
        <w:spacing w:before="0" w:after="0" w:line="240" w:lineRule="auto"/>
        <w:rPr>
          <w:rFonts w:ascii="Arial Narrow" w:hAnsi="Arial Narrow"/>
          <w:szCs w:val="22"/>
          <w:lang w:val="en-CA"/>
        </w:rPr>
      </w:pPr>
    </w:p>
    <w:p w14:paraId="238B8F99" w14:textId="77777777" w:rsidR="0090263E" w:rsidRDefault="0090263E" w:rsidP="003D70BD">
      <w:pPr>
        <w:spacing w:before="0" w:after="0" w:line="240" w:lineRule="auto"/>
        <w:rPr>
          <w:rFonts w:ascii="Arial Narrow" w:hAnsi="Arial Narrow"/>
          <w:szCs w:val="22"/>
          <w:lang w:val="en-CA"/>
        </w:rPr>
      </w:pPr>
    </w:p>
    <w:p w14:paraId="3C10AE82" w14:textId="77777777" w:rsidR="0090263E" w:rsidRPr="0090263E" w:rsidRDefault="0090263E" w:rsidP="003D70BD">
      <w:pPr>
        <w:spacing w:before="0" w:after="0" w:line="240" w:lineRule="auto"/>
        <w:rPr>
          <w:rFonts w:ascii="Arial Narrow" w:hAnsi="Arial Narrow"/>
          <w:szCs w:val="22"/>
          <w:lang w:val="en-CA"/>
        </w:rPr>
      </w:pPr>
    </w:p>
    <w:p w14:paraId="185E3AEB" w14:textId="77777777" w:rsidR="00B330CC" w:rsidRPr="0090263E" w:rsidRDefault="00B330CC" w:rsidP="003D70BD">
      <w:pPr>
        <w:spacing w:before="0" w:after="0" w:line="240" w:lineRule="auto"/>
        <w:rPr>
          <w:rFonts w:ascii="Arial Narrow" w:hAnsi="Arial Narrow"/>
          <w:szCs w:val="22"/>
          <w:lang w:val="en-CA"/>
        </w:rPr>
      </w:pPr>
    </w:p>
    <w:p w14:paraId="7206FC2B" w14:textId="77777777" w:rsidR="00724F66" w:rsidRPr="005F3886" w:rsidRDefault="00AC0FEC" w:rsidP="003D70BD">
      <w:pPr>
        <w:pStyle w:val="BodyText2"/>
        <w:spacing w:before="0" w:after="0" w:line="240" w:lineRule="auto"/>
        <w:ind w:left="0"/>
        <w:rPr>
          <w:rFonts w:ascii="Arial Narrow" w:hAnsi="Arial Narrow" w:cs="Tahoma"/>
          <w:szCs w:val="22"/>
          <w:lang w:val="en-CA"/>
        </w:rPr>
      </w:pPr>
      <w:r w:rsidRPr="005F3886">
        <w:rPr>
          <w:rFonts w:ascii="Arial Narrow" w:hAnsi="Arial Narrow" w:cs="Tahoma"/>
          <w:szCs w:val="22"/>
          <w:lang w:val="en-CA"/>
        </w:rPr>
        <w:t>I</w:t>
      </w:r>
      <w:r w:rsidR="00141BD0" w:rsidRPr="005F3886">
        <w:rPr>
          <w:rFonts w:ascii="Arial Narrow" w:hAnsi="Arial Narrow" w:cs="Tahoma"/>
          <w:szCs w:val="22"/>
          <w:lang w:val="en-CA"/>
        </w:rPr>
        <w:t xml:space="preserve">, _____________________________, </w:t>
      </w:r>
      <w:r w:rsidR="00B1209C" w:rsidRPr="005F3886">
        <w:rPr>
          <w:rFonts w:ascii="Arial Narrow" w:hAnsi="Arial Narrow" w:cs="Tahoma"/>
          <w:szCs w:val="22"/>
          <w:lang w:val="en-CA"/>
        </w:rPr>
        <w:t>attest</w:t>
      </w:r>
      <w:r w:rsidR="00031595" w:rsidRPr="005F3886">
        <w:rPr>
          <w:rFonts w:ascii="Arial Narrow" w:hAnsi="Arial Narrow" w:cs="Tahoma"/>
          <w:szCs w:val="22"/>
          <w:lang w:val="en-CA"/>
        </w:rPr>
        <w:t xml:space="preserve"> that I have read the Employee Handbook and </w:t>
      </w:r>
      <w:r w:rsidR="00C66499" w:rsidRPr="005F3886">
        <w:rPr>
          <w:rFonts w:ascii="Arial Narrow" w:hAnsi="Arial Narrow" w:cs="Tahoma"/>
          <w:szCs w:val="22"/>
          <w:lang w:val="en-CA"/>
        </w:rPr>
        <w:t>its</w:t>
      </w:r>
      <w:r w:rsidR="00031595" w:rsidRPr="005F3886">
        <w:rPr>
          <w:rFonts w:ascii="Arial Narrow" w:hAnsi="Arial Narrow" w:cs="Tahoma"/>
          <w:szCs w:val="22"/>
          <w:lang w:val="en-CA"/>
        </w:rPr>
        <w:t xml:space="preserve"> various components</w:t>
      </w:r>
      <w:r w:rsidR="00C66499" w:rsidRPr="005F3886">
        <w:rPr>
          <w:rFonts w:ascii="Arial Narrow" w:hAnsi="Arial Narrow" w:cs="Tahoma"/>
          <w:szCs w:val="22"/>
          <w:lang w:val="en-CA"/>
        </w:rPr>
        <w:t xml:space="preserve">, </w:t>
      </w:r>
      <w:r w:rsidR="00031595" w:rsidRPr="005F3886">
        <w:rPr>
          <w:rFonts w:ascii="Arial Narrow" w:hAnsi="Arial Narrow" w:cs="Tahoma"/>
          <w:szCs w:val="22"/>
          <w:lang w:val="en-CA"/>
        </w:rPr>
        <w:t>including</w:t>
      </w:r>
      <w:r w:rsidR="00C66499" w:rsidRPr="005F3886">
        <w:rPr>
          <w:rFonts w:ascii="Arial Narrow" w:hAnsi="Arial Narrow" w:cs="Tahoma"/>
          <w:szCs w:val="22"/>
          <w:lang w:val="en-CA"/>
        </w:rPr>
        <w:t xml:space="preserve"> the following:</w:t>
      </w:r>
    </w:p>
    <w:p w14:paraId="3108F46C" w14:textId="77777777" w:rsidR="00FF79AF" w:rsidRPr="005F3886" w:rsidRDefault="00FF79AF" w:rsidP="003D70BD">
      <w:pPr>
        <w:pStyle w:val="BodyText2"/>
        <w:tabs>
          <w:tab w:val="right" w:pos="9360"/>
        </w:tabs>
        <w:spacing w:before="0" w:after="0" w:line="240" w:lineRule="auto"/>
        <w:ind w:left="0"/>
        <w:jc w:val="both"/>
        <w:rPr>
          <w:rFonts w:ascii="Arial Narrow" w:hAnsi="Arial Narrow" w:cs="Tahoma"/>
          <w:szCs w:val="22"/>
          <w:lang w:val="en-CA"/>
        </w:rPr>
      </w:pPr>
    </w:p>
    <w:p w14:paraId="086A8F51" w14:textId="77777777" w:rsidR="00457D9E" w:rsidRPr="005F3886" w:rsidRDefault="00F754F3" w:rsidP="001435C0">
      <w:pPr>
        <w:pStyle w:val="BodyText2"/>
        <w:numPr>
          <w:ilvl w:val="0"/>
          <w:numId w:val="2"/>
        </w:numPr>
        <w:tabs>
          <w:tab w:val="right" w:pos="9360"/>
        </w:tabs>
        <w:spacing w:before="0" w:after="0" w:line="240" w:lineRule="auto"/>
        <w:ind w:left="0" w:firstLine="0"/>
        <w:jc w:val="both"/>
        <w:rPr>
          <w:rFonts w:ascii="Arial Narrow" w:hAnsi="Arial Narrow" w:cs="Tahoma"/>
          <w:szCs w:val="22"/>
          <w:lang w:val="en-CA"/>
        </w:rPr>
      </w:pPr>
      <w:r w:rsidRPr="005F3886">
        <w:rPr>
          <w:rFonts w:ascii="Arial Narrow" w:hAnsi="Arial Narrow" w:cs="Tahoma"/>
          <w:szCs w:val="22"/>
          <w:lang w:val="en-CA"/>
        </w:rPr>
        <w:t>Working</w:t>
      </w:r>
      <w:r w:rsidR="00724F66" w:rsidRPr="005F3886">
        <w:rPr>
          <w:rFonts w:ascii="Arial Narrow" w:hAnsi="Arial Narrow" w:cs="Tahoma"/>
          <w:szCs w:val="22"/>
          <w:lang w:val="en-CA"/>
        </w:rPr>
        <w:t xml:space="preserve"> </w:t>
      </w:r>
      <w:r w:rsidRPr="005F3886">
        <w:rPr>
          <w:rFonts w:ascii="Arial Narrow" w:hAnsi="Arial Narrow" w:cs="Tahoma"/>
          <w:szCs w:val="22"/>
          <w:lang w:val="en-CA"/>
        </w:rPr>
        <w:t>Conditions Handbook</w:t>
      </w:r>
    </w:p>
    <w:p w14:paraId="7B08C1E2" w14:textId="77777777" w:rsidR="00457D9E" w:rsidRPr="005F3886" w:rsidRDefault="00C40BAF" w:rsidP="001435C0">
      <w:pPr>
        <w:pStyle w:val="BodyText2"/>
        <w:numPr>
          <w:ilvl w:val="0"/>
          <w:numId w:val="2"/>
        </w:numPr>
        <w:tabs>
          <w:tab w:val="right" w:pos="9360"/>
        </w:tabs>
        <w:spacing w:before="0" w:after="0" w:line="240" w:lineRule="auto"/>
        <w:ind w:left="0" w:firstLine="0"/>
        <w:jc w:val="both"/>
        <w:rPr>
          <w:rFonts w:ascii="Arial Narrow" w:hAnsi="Arial Narrow" w:cs="Tahoma"/>
          <w:szCs w:val="22"/>
          <w:lang w:val="en-CA"/>
        </w:rPr>
      </w:pPr>
      <w:r w:rsidRPr="005F3886">
        <w:rPr>
          <w:rFonts w:ascii="Arial Narrow" w:hAnsi="Arial Narrow" w:cs="Tahoma"/>
          <w:szCs w:val="22"/>
          <w:lang w:val="en-CA"/>
        </w:rPr>
        <w:t>Company Rules and</w:t>
      </w:r>
      <w:r w:rsidR="00031595" w:rsidRPr="005F3886">
        <w:rPr>
          <w:rFonts w:ascii="Arial Narrow" w:hAnsi="Arial Narrow" w:cs="Tahoma"/>
          <w:szCs w:val="22"/>
          <w:lang w:val="en-CA"/>
        </w:rPr>
        <w:t xml:space="preserve"> Regulations</w:t>
      </w:r>
    </w:p>
    <w:p w14:paraId="1A02E26E" w14:textId="77777777" w:rsidR="00457D9E" w:rsidRPr="005F3886" w:rsidRDefault="00D72235" w:rsidP="001435C0">
      <w:pPr>
        <w:pStyle w:val="BodyText2"/>
        <w:numPr>
          <w:ilvl w:val="0"/>
          <w:numId w:val="2"/>
        </w:numPr>
        <w:tabs>
          <w:tab w:val="right" w:pos="9360"/>
        </w:tabs>
        <w:spacing w:before="0" w:after="0" w:line="240" w:lineRule="auto"/>
        <w:ind w:left="0" w:firstLine="0"/>
        <w:jc w:val="both"/>
        <w:rPr>
          <w:rFonts w:ascii="Arial Narrow" w:hAnsi="Arial Narrow" w:cs="Tahoma"/>
          <w:szCs w:val="22"/>
          <w:lang w:val="en-CA"/>
        </w:rPr>
      </w:pPr>
      <w:r w:rsidRPr="005F3886">
        <w:rPr>
          <w:rFonts w:ascii="Arial Narrow" w:hAnsi="Arial Narrow" w:cs="Tahoma"/>
          <w:szCs w:val="22"/>
          <w:lang w:val="en-CA"/>
        </w:rPr>
        <w:t>Company</w:t>
      </w:r>
      <w:r w:rsidR="00031595" w:rsidRPr="005F3886">
        <w:rPr>
          <w:rFonts w:ascii="Arial Narrow" w:hAnsi="Arial Narrow" w:cs="Tahoma"/>
          <w:szCs w:val="22"/>
          <w:lang w:val="en-CA"/>
        </w:rPr>
        <w:t xml:space="preserve"> Code of Ethics</w:t>
      </w:r>
    </w:p>
    <w:p w14:paraId="5AD287EE" w14:textId="77777777" w:rsidR="00FF79AF" w:rsidRPr="005F3886" w:rsidRDefault="00FF79AF" w:rsidP="003D70BD">
      <w:pPr>
        <w:spacing w:before="0" w:after="0" w:line="240" w:lineRule="auto"/>
        <w:jc w:val="both"/>
        <w:rPr>
          <w:rFonts w:ascii="Arial Narrow" w:hAnsi="Arial Narrow" w:cs="Tahoma"/>
          <w:szCs w:val="22"/>
          <w:lang w:val="en-CA"/>
        </w:rPr>
      </w:pPr>
    </w:p>
    <w:p w14:paraId="7BB55C04" w14:textId="4962DFCB" w:rsidR="00724F66" w:rsidRPr="005F3886" w:rsidRDefault="00FF79AF" w:rsidP="003D70BD">
      <w:pPr>
        <w:spacing w:before="0" w:after="0" w:line="240" w:lineRule="auto"/>
        <w:jc w:val="both"/>
        <w:rPr>
          <w:rFonts w:ascii="Arial Narrow" w:hAnsi="Arial Narrow" w:cs="Tahoma"/>
          <w:color w:val="0070C0"/>
          <w:szCs w:val="22"/>
          <w:lang w:val="en-CA"/>
        </w:rPr>
      </w:pPr>
      <w:r w:rsidRPr="005F3886">
        <w:rPr>
          <w:rFonts w:ascii="Arial Narrow" w:hAnsi="Arial Narrow" w:cs="Tahoma"/>
          <w:color w:val="0070C0"/>
          <w:szCs w:val="22"/>
          <w:lang w:val="en-CA"/>
        </w:rPr>
        <w:t xml:space="preserve">Several policies could be attached to this guide and </w:t>
      </w:r>
      <w:r w:rsidR="00D33737" w:rsidRPr="005F3886">
        <w:rPr>
          <w:rFonts w:ascii="Arial Narrow" w:hAnsi="Arial Narrow" w:cs="Tahoma"/>
          <w:color w:val="0070C0"/>
          <w:szCs w:val="22"/>
          <w:lang w:val="en-CA"/>
        </w:rPr>
        <w:t xml:space="preserve">can be </w:t>
      </w:r>
      <w:r w:rsidRPr="005F3886">
        <w:rPr>
          <w:rFonts w:ascii="Arial Narrow" w:hAnsi="Arial Narrow" w:cs="Tahoma"/>
          <w:color w:val="0070C0"/>
          <w:szCs w:val="22"/>
          <w:lang w:val="en-CA"/>
        </w:rPr>
        <w:t xml:space="preserve">listed </w:t>
      </w:r>
      <w:r w:rsidR="00D33737" w:rsidRPr="005F3886">
        <w:rPr>
          <w:rFonts w:ascii="Arial Narrow" w:hAnsi="Arial Narrow" w:cs="Tahoma"/>
          <w:color w:val="0070C0"/>
          <w:szCs w:val="22"/>
          <w:lang w:val="en-CA"/>
        </w:rPr>
        <w:t>above.</w:t>
      </w:r>
    </w:p>
    <w:p w14:paraId="2334C730" w14:textId="77777777" w:rsidR="00812689" w:rsidRPr="005F3886" w:rsidRDefault="00812689" w:rsidP="003D70BD">
      <w:pPr>
        <w:spacing w:before="0" w:after="0" w:line="240" w:lineRule="auto"/>
        <w:jc w:val="both"/>
        <w:rPr>
          <w:rFonts w:ascii="Arial Narrow" w:hAnsi="Arial Narrow" w:cs="Tahoma"/>
          <w:szCs w:val="22"/>
          <w:lang w:val="en-CA"/>
        </w:rPr>
      </w:pPr>
    </w:p>
    <w:p w14:paraId="7797FF49" w14:textId="6FDDF4E5" w:rsidR="00C66499" w:rsidRPr="005F3886" w:rsidRDefault="00C66499" w:rsidP="003D70BD">
      <w:pPr>
        <w:pStyle w:val="BodyText2"/>
        <w:spacing w:before="0" w:after="0" w:line="240" w:lineRule="auto"/>
        <w:ind w:left="0"/>
        <w:rPr>
          <w:rFonts w:ascii="Arial Narrow" w:hAnsi="Arial Narrow" w:cs="Tahoma"/>
          <w:color w:val="000000"/>
          <w:szCs w:val="22"/>
          <w:lang w:val="en-CA"/>
        </w:rPr>
      </w:pPr>
      <w:r w:rsidRPr="005F3886">
        <w:rPr>
          <w:rFonts w:ascii="Arial Narrow" w:hAnsi="Arial Narrow" w:cs="Tahoma"/>
          <w:color w:val="000000"/>
          <w:szCs w:val="22"/>
          <w:lang w:val="en-CA"/>
        </w:rPr>
        <w:t xml:space="preserve">I acknowledge </w:t>
      </w:r>
      <w:r w:rsidR="00CB024A" w:rsidRPr="005F3886">
        <w:rPr>
          <w:rFonts w:ascii="Arial Narrow" w:hAnsi="Arial Narrow" w:cs="Tahoma"/>
          <w:color w:val="000000"/>
          <w:szCs w:val="22"/>
          <w:lang w:val="en-CA"/>
        </w:rPr>
        <w:t xml:space="preserve">having </w:t>
      </w:r>
      <w:r w:rsidRPr="005F3886">
        <w:rPr>
          <w:rFonts w:ascii="Arial Narrow" w:hAnsi="Arial Narrow" w:cs="Tahoma"/>
          <w:color w:val="000000"/>
          <w:szCs w:val="22"/>
          <w:lang w:val="en-CA"/>
        </w:rPr>
        <w:t>received all</w:t>
      </w:r>
      <w:r w:rsidR="00753F5D" w:rsidRPr="005F3886">
        <w:rPr>
          <w:rFonts w:ascii="Arial Narrow" w:hAnsi="Arial Narrow" w:cs="Tahoma"/>
          <w:color w:val="000000"/>
          <w:szCs w:val="22"/>
          <w:lang w:val="en-CA"/>
        </w:rPr>
        <w:t xml:space="preserve"> the</w:t>
      </w:r>
      <w:r w:rsidRPr="005F3886">
        <w:rPr>
          <w:rFonts w:ascii="Arial Narrow" w:hAnsi="Arial Narrow" w:cs="Tahoma"/>
          <w:color w:val="000000"/>
          <w:szCs w:val="22"/>
          <w:lang w:val="en-CA"/>
        </w:rPr>
        <w:t xml:space="preserve"> relevant information </w:t>
      </w:r>
      <w:r w:rsidR="00B1209C" w:rsidRPr="005F3886">
        <w:rPr>
          <w:rFonts w:ascii="Arial Narrow" w:hAnsi="Arial Narrow" w:cs="Tahoma"/>
          <w:color w:val="000000"/>
          <w:szCs w:val="22"/>
          <w:lang w:val="en-CA"/>
        </w:rPr>
        <w:t>that</w:t>
      </w:r>
      <w:r w:rsidR="00CB024A" w:rsidRPr="005F3886">
        <w:rPr>
          <w:rFonts w:ascii="Arial Narrow" w:hAnsi="Arial Narrow" w:cs="Tahoma"/>
          <w:color w:val="000000"/>
          <w:szCs w:val="22"/>
          <w:lang w:val="en-CA"/>
        </w:rPr>
        <w:t xml:space="preserve"> I </w:t>
      </w:r>
      <w:r w:rsidR="00B1209C" w:rsidRPr="005F3886">
        <w:rPr>
          <w:rFonts w:ascii="Arial Narrow" w:hAnsi="Arial Narrow" w:cs="Tahoma"/>
          <w:color w:val="000000"/>
          <w:szCs w:val="22"/>
          <w:lang w:val="en-CA"/>
        </w:rPr>
        <w:t>needed</w:t>
      </w:r>
      <w:r w:rsidR="00CB024A" w:rsidRPr="005F3886">
        <w:rPr>
          <w:rFonts w:ascii="Arial Narrow" w:hAnsi="Arial Narrow" w:cs="Tahoma"/>
          <w:color w:val="000000"/>
          <w:szCs w:val="22"/>
          <w:lang w:val="en-CA"/>
        </w:rPr>
        <w:t xml:space="preserve"> </w:t>
      </w:r>
      <w:r w:rsidR="00753F5D" w:rsidRPr="005F3886">
        <w:rPr>
          <w:rFonts w:ascii="Arial Narrow" w:hAnsi="Arial Narrow" w:cs="Tahoma"/>
          <w:color w:val="000000"/>
          <w:szCs w:val="22"/>
          <w:lang w:val="en-CA"/>
        </w:rPr>
        <w:t>in order to have</w:t>
      </w:r>
      <w:r w:rsidR="00CB024A" w:rsidRPr="005F3886">
        <w:rPr>
          <w:rFonts w:ascii="Arial Narrow" w:hAnsi="Arial Narrow" w:cs="Tahoma"/>
          <w:color w:val="000000"/>
          <w:szCs w:val="22"/>
          <w:lang w:val="en-CA"/>
        </w:rPr>
        <w:t xml:space="preserve"> </w:t>
      </w:r>
      <w:r w:rsidRPr="005F3886">
        <w:rPr>
          <w:rFonts w:ascii="Arial Narrow" w:hAnsi="Arial Narrow" w:cs="Tahoma"/>
          <w:color w:val="000000"/>
          <w:szCs w:val="22"/>
          <w:lang w:val="en-CA"/>
        </w:rPr>
        <w:t xml:space="preserve">a good </w:t>
      </w:r>
      <w:r w:rsidR="00FF79AF" w:rsidRPr="005F3886">
        <w:rPr>
          <w:rFonts w:ascii="Arial Narrow" w:hAnsi="Arial Narrow" w:cs="Tahoma"/>
          <w:color w:val="000000"/>
          <w:szCs w:val="22"/>
          <w:lang w:val="en-CA"/>
        </w:rPr>
        <w:t xml:space="preserve">understanding of the content and </w:t>
      </w:r>
      <w:r w:rsidRPr="005F3886">
        <w:rPr>
          <w:rFonts w:ascii="Arial Narrow" w:hAnsi="Arial Narrow" w:cs="Tahoma"/>
          <w:color w:val="000000"/>
          <w:szCs w:val="22"/>
          <w:lang w:val="en-CA"/>
        </w:rPr>
        <w:t>scope of this Handbook.</w:t>
      </w:r>
    </w:p>
    <w:p w14:paraId="1D297AD9" w14:textId="77777777" w:rsidR="00724F66" w:rsidRPr="005F3886" w:rsidRDefault="00724F66" w:rsidP="003D70BD">
      <w:pPr>
        <w:pStyle w:val="BodyText2"/>
        <w:spacing w:before="0" w:after="0" w:line="240" w:lineRule="auto"/>
        <w:ind w:left="0"/>
        <w:rPr>
          <w:rFonts w:ascii="Arial Narrow" w:hAnsi="Arial Narrow" w:cs="Tahoma"/>
          <w:szCs w:val="22"/>
          <w:lang w:val="en-CA"/>
        </w:rPr>
      </w:pPr>
    </w:p>
    <w:p w14:paraId="3CE9FF0E" w14:textId="77777777" w:rsidR="00812689" w:rsidRPr="005F3886" w:rsidRDefault="00812689" w:rsidP="003D70BD">
      <w:pPr>
        <w:pStyle w:val="BodyText2"/>
        <w:spacing w:before="0" w:after="0" w:line="240" w:lineRule="auto"/>
        <w:ind w:left="0"/>
        <w:rPr>
          <w:rFonts w:ascii="Arial Narrow" w:hAnsi="Arial Narrow" w:cs="Tahoma"/>
          <w:szCs w:val="22"/>
          <w:lang w:val="en-CA"/>
        </w:rPr>
      </w:pPr>
    </w:p>
    <w:p w14:paraId="77EA8C55" w14:textId="77777777" w:rsidR="00812689" w:rsidRPr="005F3886" w:rsidRDefault="00812689" w:rsidP="003D70BD">
      <w:pPr>
        <w:pStyle w:val="BodyText2"/>
        <w:spacing w:before="0" w:after="0" w:line="240" w:lineRule="auto"/>
        <w:ind w:left="0"/>
        <w:rPr>
          <w:rFonts w:ascii="Arial Narrow" w:hAnsi="Arial Narrow" w:cs="Tahoma"/>
          <w:szCs w:val="22"/>
          <w:lang w:val="en-CA"/>
        </w:rPr>
      </w:pPr>
    </w:p>
    <w:p w14:paraId="5B5A9CE3" w14:textId="77777777" w:rsidR="00724F66" w:rsidRPr="005F3886" w:rsidRDefault="00724F66" w:rsidP="003D70BD">
      <w:pPr>
        <w:tabs>
          <w:tab w:val="right" w:pos="9360"/>
        </w:tabs>
        <w:spacing w:before="0" w:after="0" w:line="240" w:lineRule="auto"/>
        <w:rPr>
          <w:rFonts w:ascii="Arial Narrow" w:hAnsi="Arial Narrow" w:cs="Tahoma"/>
          <w:szCs w:val="22"/>
          <w:lang w:val="en-CA"/>
        </w:rPr>
      </w:pPr>
    </w:p>
    <w:p w14:paraId="3E41AA4C" w14:textId="77777777" w:rsidR="00724F66" w:rsidRPr="005F3886" w:rsidRDefault="00724F66" w:rsidP="003D70BD">
      <w:pPr>
        <w:tabs>
          <w:tab w:val="right" w:leader="underscore" w:pos="5103"/>
          <w:tab w:val="left" w:pos="5670"/>
          <w:tab w:val="right" w:leader="underscore" w:pos="9360"/>
        </w:tabs>
        <w:spacing w:before="0" w:after="0" w:line="240" w:lineRule="auto"/>
        <w:rPr>
          <w:rFonts w:ascii="Arial Narrow" w:hAnsi="Arial Narrow" w:cs="Tahoma"/>
          <w:szCs w:val="22"/>
          <w:lang w:val="en-CA"/>
        </w:rPr>
      </w:pPr>
      <w:r w:rsidRPr="005F3886">
        <w:rPr>
          <w:rFonts w:ascii="Arial Narrow" w:hAnsi="Arial Narrow" w:cs="Tahoma"/>
          <w:szCs w:val="22"/>
          <w:lang w:val="en-CA"/>
        </w:rPr>
        <w:tab/>
      </w:r>
      <w:r w:rsidRPr="005F3886">
        <w:rPr>
          <w:rFonts w:ascii="Arial Narrow" w:hAnsi="Arial Narrow" w:cs="Tahoma"/>
          <w:szCs w:val="22"/>
          <w:lang w:val="en-CA"/>
        </w:rPr>
        <w:tab/>
      </w:r>
      <w:r w:rsidRPr="005F3886">
        <w:rPr>
          <w:rFonts w:ascii="Arial Narrow" w:hAnsi="Arial Narrow" w:cs="Tahoma"/>
          <w:szCs w:val="22"/>
          <w:lang w:val="en-CA"/>
        </w:rPr>
        <w:tab/>
      </w:r>
    </w:p>
    <w:p w14:paraId="782F0CC8" w14:textId="77777777" w:rsidR="00724F66" w:rsidRPr="005F3886" w:rsidRDefault="00AC0FEC" w:rsidP="003D70BD">
      <w:pPr>
        <w:pStyle w:val="Header"/>
        <w:tabs>
          <w:tab w:val="left" w:pos="5670"/>
          <w:tab w:val="right" w:leader="underscore" w:pos="9360"/>
        </w:tabs>
        <w:spacing w:before="0" w:after="0" w:line="240" w:lineRule="auto"/>
        <w:rPr>
          <w:rStyle w:val="SubtleReference"/>
          <w:rFonts w:ascii="Arial Narrow" w:hAnsi="Arial Narrow"/>
          <w:szCs w:val="22"/>
          <w:lang w:val="en-CA"/>
        </w:rPr>
      </w:pPr>
      <w:r w:rsidRPr="005F3886">
        <w:rPr>
          <w:rStyle w:val="SubtleReference"/>
          <w:rFonts w:ascii="Arial Narrow" w:hAnsi="Arial Narrow"/>
          <w:szCs w:val="22"/>
          <w:lang w:val="en-CA"/>
        </w:rPr>
        <w:t>Employee’s signature</w:t>
      </w:r>
      <w:r w:rsidR="00724F66" w:rsidRPr="005F3886">
        <w:rPr>
          <w:rStyle w:val="SubtleReference"/>
          <w:rFonts w:ascii="Arial Narrow" w:hAnsi="Arial Narrow"/>
          <w:szCs w:val="22"/>
          <w:lang w:val="en-CA"/>
        </w:rPr>
        <w:tab/>
        <w:t xml:space="preserve"> </w:t>
      </w:r>
      <w:r w:rsidR="00724F66" w:rsidRPr="005F3886">
        <w:rPr>
          <w:rStyle w:val="SubtleReference"/>
          <w:rFonts w:ascii="Arial Narrow" w:hAnsi="Arial Narrow"/>
          <w:szCs w:val="22"/>
          <w:lang w:val="en-CA"/>
        </w:rPr>
        <w:tab/>
        <w:t>Date</w:t>
      </w:r>
    </w:p>
    <w:p w14:paraId="400A596E" w14:textId="77777777" w:rsidR="00724F66" w:rsidRPr="005F3886" w:rsidRDefault="00724F66" w:rsidP="003D70BD">
      <w:pPr>
        <w:tabs>
          <w:tab w:val="right" w:leader="underscore" w:pos="5103"/>
          <w:tab w:val="left" w:pos="5670"/>
          <w:tab w:val="right" w:leader="underscore" w:pos="9360"/>
        </w:tabs>
        <w:spacing w:before="0" w:after="0" w:line="240" w:lineRule="auto"/>
        <w:rPr>
          <w:rFonts w:ascii="Arial Narrow" w:hAnsi="Arial Narrow" w:cs="Tahoma"/>
          <w:szCs w:val="22"/>
          <w:lang w:val="en-CA"/>
        </w:rPr>
      </w:pPr>
    </w:p>
    <w:p w14:paraId="2182D4F1" w14:textId="77777777" w:rsidR="00724F66" w:rsidRPr="005F3886" w:rsidRDefault="00724F66" w:rsidP="003D70BD">
      <w:pPr>
        <w:tabs>
          <w:tab w:val="right" w:leader="underscore" w:pos="5103"/>
          <w:tab w:val="left" w:pos="5670"/>
          <w:tab w:val="right" w:leader="underscore" w:pos="9360"/>
        </w:tabs>
        <w:spacing w:before="0" w:after="0" w:line="240" w:lineRule="auto"/>
        <w:rPr>
          <w:rFonts w:ascii="Arial Narrow" w:hAnsi="Arial Narrow" w:cs="Tahoma"/>
          <w:szCs w:val="22"/>
          <w:lang w:val="en-CA"/>
        </w:rPr>
      </w:pPr>
    </w:p>
    <w:p w14:paraId="7C168752" w14:textId="77777777" w:rsidR="00812689" w:rsidRPr="005F3886" w:rsidRDefault="00812689" w:rsidP="003D70BD">
      <w:pPr>
        <w:tabs>
          <w:tab w:val="right" w:leader="underscore" w:pos="5103"/>
          <w:tab w:val="left" w:pos="5670"/>
          <w:tab w:val="right" w:leader="underscore" w:pos="9360"/>
        </w:tabs>
        <w:spacing w:before="0" w:after="0" w:line="240" w:lineRule="auto"/>
        <w:rPr>
          <w:rFonts w:ascii="Arial Narrow" w:hAnsi="Arial Narrow" w:cs="Tahoma"/>
          <w:szCs w:val="22"/>
          <w:lang w:val="en-CA"/>
        </w:rPr>
      </w:pPr>
    </w:p>
    <w:p w14:paraId="07524B1B" w14:textId="77777777" w:rsidR="00812689" w:rsidRPr="005F3886" w:rsidRDefault="00812689" w:rsidP="003D70BD">
      <w:pPr>
        <w:tabs>
          <w:tab w:val="right" w:leader="underscore" w:pos="5103"/>
          <w:tab w:val="left" w:pos="5670"/>
          <w:tab w:val="right" w:leader="underscore" w:pos="9360"/>
        </w:tabs>
        <w:spacing w:before="0" w:after="0" w:line="240" w:lineRule="auto"/>
        <w:rPr>
          <w:rFonts w:ascii="Arial Narrow" w:hAnsi="Arial Narrow" w:cs="Tahoma"/>
          <w:szCs w:val="22"/>
          <w:lang w:val="en-CA"/>
        </w:rPr>
      </w:pPr>
    </w:p>
    <w:p w14:paraId="332FE044" w14:textId="77777777" w:rsidR="00724F66" w:rsidRPr="005F3886" w:rsidRDefault="00724F66" w:rsidP="003D70BD">
      <w:pPr>
        <w:tabs>
          <w:tab w:val="right" w:leader="underscore" w:pos="5103"/>
          <w:tab w:val="left" w:pos="5670"/>
          <w:tab w:val="right" w:leader="underscore" w:pos="9360"/>
        </w:tabs>
        <w:spacing w:before="0" w:after="0" w:line="240" w:lineRule="auto"/>
        <w:rPr>
          <w:rFonts w:ascii="Arial Narrow" w:hAnsi="Arial Narrow" w:cs="Tahoma"/>
          <w:szCs w:val="22"/>
          <w:lang w:val="en-CA"/>
        </w:rPr>
      </w:pPr>
      <w:r w:rsidRPr="005F3886">
        <w:rPr>
          <w:rFonts w:ascii="Arial Narrow" w:hAnsi="Arial Narrow" w:cs="Tahoma"/>
          <w:szCs w:val="22"/>
          <w:lang w:val="en-CA"/>
        </w:rPr>
        <w:tab/>
      </w:r>
      <w:r w:rsidRPr="005F3886">
        <w:rPr>
          <w:rFonts w:ascii="Arial Narrow" w:hAnsi="Arial Narrow" w:cs="Tahoma"/>
          <w:szCs w:val="22"/>
          <w:lang w:val="en-CA"/>
        </w:rPr>
        <w:tab/>
      </w:r>
      <w:r w:rsidRPr="005F3886">
        <w:rPr>
          <w:rFonts w:ascii="Arial Narrow" w:hAnsi="Arial Narrow" w:cs="Tahoma"/>
          <w:szCs w:val="22"/>
          <w:lang w:val="en-CA"/>
        </w:rPr>
        <w:tab/>
      </w:r>
    </w:p>
    <w:p w14:paraId="4EBB6BD1" w14:textId="77777777" w:rsidR="00236CA2" w:rsidRPr="005F3886" w:rsidRDefault="00FA5948" w:rsidP="003D70BD">
      <w:pPr>
        <w:pStyle w:val="Header"/>
        <w:tabs>
          <w:tab w:val="left" w:pos="5670"/>
          <w:tab w:val="right" w:leader="underscore" w:pos="9360"/>
        </w:tabs>
        <w:spacing w:before="0" w:after="0" w:line="240" w:lineRule="auto"/>
        <w:rPr>
          <w:rStyle w:val="SubtleReference"/>
          <w:rFonts w:ascii="Arial Narrow" w:hAnsi="Arial Narrow"/>
          <w:szCs w:val="22"/>
          <w:lang w:val="en-CA"/>
        </w:rPr>
      </w:pPr>
      <w:r w:rsidRPr="005F3886">
        <w:rPr>
          <w:rStyle w:val="SubtleReference"/>
          <w:rFonts w:ascii="Arial Narrow" w:hAnsi="Arial Narrow"/>
          <w:szCs w:val="22"/>
          <w:lang w:val="en-CA"/>
        </w:rPr>
        <w:t>Executive Director’s s</w:t>
      </w:r>
      <w:r w:rsidR="00724F66" w:rsidRPr="005F3886">
        <w:rPr>
          <w:rStyle w:val="SubtleReference"/>
          <w:rFonts w:ascii="Arial Narrow" w:hAnsi="Arial Narrow"/>
          <w:szCs w:val="22"/>
          <w:lang w:val="en-CA"/>
        </w:rPr>
        <w:t>ignature</w:t>
      </w:r>
      <w:r w:rsidR="00724F66" w:rsidRPr="005F3886">
        <w:rPr>
          <w:rStyle w:val="SubtleReference"/>
          <w:rFonts w:ascii="Arial Narrow" w:hAnsi="Arial Narrow"/>
          <w:szCs w:val="22"/>
          <w:lang w:val="en-CA"/>
        </w:rPr>
        <w:tab/>
        <w:t xml:space="preserve"> </w:t>
      </w:r>
      <w:r w:rsidR="00724F66" w:rsidRPr="005F3886">
        <w:rPr>
          <w:rStyle w:val="SubtleReference"/>
          <w:rFonts w:ascii="Arial Narrow" w:hAnsi="Arial Narrow"/>
          <w:szCs w:val="22"/>
          <w:lang w:val="en-CA"/>
        </w:rPr>
        <w:tab/>
        <w:t>Date</w:t>
      </w:r>
    </w:p>
    <w:p w14:paraId="072405F9" w14:textId="77777777" w:rsidR="00B330CC" w:rsidRPr="005F3886" w:rsidRDefault="00B330CC" w:rsidP="003D70BD">
      <w:pPr>
        <w:spacing w:before="0" w:after="0" w:line="240" w:lineRule="auto"/>
        <w:rPr>
          <w:rFonts w:ascii="Arial Narrow" w:hAnsi="Arial Narrow"/>
          <w:szCs w:val="22"/>
          <w:lang w:val="en-CA"/>
        </w:rPr>
      </w:pPr>
    </w:p>
    <w:p w14:paraId="0C05DB28" w14:textId="77777777" w:rsidR="00141BD0" w:rsidRPr="005F3886" w:rsidRDefault="00FA5948" w:rsidP="003D70BD">
      <w:pPr>
        <w:pStyle w:val="Header"/>
        <w:tabs>
          <w:tab w:val="left" w:pos="5670"/>
          <w:tab w:val="right" w:leader="underscore" w:pos="9360"/>
        </w:tabs>
        <w:spacing w:before="0" w:after="0" w:line="240" w:lineRule="auto"/>
        <w:rPr>
          <w:rFonts w:ascii="Arial Narrow" w:hAnsi="Arial Narrow" w:cs="Tahoma"/>
          <w:color w:val="595959" w:themeColor="text1" w:themeTint="A6"/>
          <w:szCs w:val="22"/>
          <w:lang w:val="en-CA"/>
        </w:rPr>
      </w:pPr>
      <w:r w:rsidRPr="005F3886">
        <w:rPr>
          <w:rFonts w:ascii="Arial Narrow" w:hAnsi="Arial Narrow" w:cs="Tahoma"/>
          <w:color w:val="595959" w:themeColor="text1" w:themeTint="A6"/>
          <w:szCs w:val="22"/>
          <w:lang w:val="en-CA"/>
        </w:rPr>
        <w:t>Please sign this letter and give it to your employer</w:t>
      </w:r>
      <w:r w:rsidR="005D5C61" w:rsidRPr="005F3886">
        <w:rPr>
          <w:rFonts w:ascii="Arial Narrow" w:hAnsi="Arial Narrow" w:cs="Tahoma"/>
          <w:color w:val="595959" w:themeColor="text1" w:themeTint="A6"/>
          <w:szCs w:val="22"/>
          <w:lang w:val="en-CA"/>
        </w:rPr>
        <w:t>.</w:t>
      </w:r>
    </w:p>
    <w:sectPr w:rsidR="00141BD0" w:rsidRPr="005F3886" w:rsidSect="00027027">
      <w:footerReference w:type="first" r:id="rId13"/>
      <w:pgSz w:w="12236" w:h="15836" w:code="1"/>
      <w:pgMar w:top="1440" w:right="1080" w:bottom="1440" w:left="1080" w:header="561" w:footer="675"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66406" w14:textId="77777777" w:rsidR="005F4E1A" w:rsidRDefault="005F4E1A">
      <w:r>
        <w:separator/>
      </w:r>
    </w:p>
  </w:endnote>
  <w:endnote w:type="continuationSeparator" w:id="0">
    <w:p w14:paraId="14BECB55" w14:textId="77777777" w:rsidR="005F4E1A" w:rsidRDefault="005F4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Bright">
    <w:panose1 w:val="02040602050505020304"/>
    <w:charset w:val="00"/>
    <w:family w:val="roman"/>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LT 55 Roman">
    <w:panose1 w:val="020B0602020204020204"/>
    <w:charset w:val="00"/>
    <w:family w:val="swiss"/>
    <w:pitch w:val="variable"/>
    <w:sig w:usb0="80000027"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053703"/>
      <w:docPartObj>
        <w:docPartGallery w:val="Page Numbers (Bottom of Page)"/>
        <w:docPartUnique/>
      </w:docPartObj>
    </w:sdtPr>
    <w:sdtEndPr/>
    <w:sdtContent>
      <w:p w14:paraId="677FA9B2" w14:textId="77777777" w:rsidR="00C83570" w:rsidRDefault="00C83570">
        <w:pPr>
          <w:pStyle w:val="Footer"/>
          <w:jc w:val="right"/>
        </w:pPr>
        <w:r>
          <w:fldChar w:fldCharType="begin"/>
        </w:r>
        <w:r>
          <w:instrText>PAGE   \* MERGEFORMAT</w:instrText>
        </w:r>
        <w:r>
          <w:fldChar w:fldCharType="separate"/>
        </w:r>
        <w:r w:rsidR="00323EA7" w:rsidRPr="00323EA7">
          <w:rPr>
            <w:noProof/>
            <w:lang w:val="fr-FR"/>
          </w:rPr>
          <w:t>13</w:t>
        </w:r>
        <w:r>
          <w:fldChar w:fldCharType="end"/>
        </w:r>
      </w:p>
    </w:sdtContent>
  </w:sdt>
  <w:p w14:paraId="279DFC4A" w14:textId="77777777" w:rsidR="00C83570" w:rsidRDefault="00C835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C59AB" w14:textId="77777777" w:rsidR="00C83570" w:rsidRDefault="00C83570">
    <w:pPr>
      <w:pStyle w:val="Footer"/>
      <w:jc w:val="right"/>
    </w:pPr>
  </w:p>
  <w:p w14:paraId="0658CA9E" w14:textId="77777777" w:rsidR="00C83570" w:rsidRDefault="00C835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8460434"/>
      <w:docPartObj>
        <w:docPartGallery w:val="Page Numbers (Bottom of Page)"/>
        <w:docPartUnique/>
      </w:docPartObj>
    </w:sdtPr>
    <w:sdtEndPr/>
    <w:sdtContent>
      <w:p w14:paraId="1DF0AC5E" w14:textId="77777777" w:rsidR="00C83570" w:rsidRDefault="005F4E1A">
        <w:pPr>
          <w:pStyle w:val="Footer"/>
          <w:jc w:val="right"/>
        </w:pPr>
      </w:p>
    </w:sdtContent>
  </w:sdt>
  <w:p w14:paraId="35114AA5" w14:textId="77777777" w:rsidR="00C83570" w:rsidRDefault="00C835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46A8B7" w14:textId="77777777" w:rsidR="005F4E1A" w:rsidRDefault="005F4E1A">
      <w:r>
        <w:separator/>
      </w:r>
    </w:p>
  </w:footnote>
  <w:footnote w:type="continuationSeparator" w:id="0">
    <w:p w14:paraId="55C858B4" w14:textId="77777777" w:rsidR="005F4E1A" w:rsidRDefault="005F4E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E450E"/>
    <w:multiLevelType w:val="hybridMultilevel"/>
    <w:tmpl w:val="C48CAA6E"/>
    <w:lvl w:ilvl="0" w:tplc="0C0C0005">
      <w:start w:val="1"/>
      <w:numFmt w:val="bullet"/>
      <w:lvlText w:val=""/>
      <w:lvlJc w:val="left"/>
      <w:pPr>
        <w:tabs>
          <w:tab w:val="num" w:pos="795"/>
        </w:tabs>
        <w:ind w:left="795" w:hanging="360"/>
      </w:pPr>
      <w:rPr>
        <w:rFonts w:ascii="Wingdings" w:hAnsi="Wingdings" w:hint="default"/>
      </w:rPr>
    </w:lvl>
    <w:lvl w:ilvl="1" w:tplc="040C0003" w:tentative="1">
      <w:start w:val="1"/>
      <w:numFmt w:val="bullet"/>
      <w:lvlText w:val="o"/>
      <w:lvlJc w:val="left"/>
      <w:pPr>
        <w:tabs>
          <w:tab w:val="num" w:pos="1515"/>
        </w:tabs>
        <w:ind w:left="1515" w:hanging="360"/>
      </w:pPr>
      <w:rPr>
        <w:rFonts w:ascii="Courier New" w:hAnsi="Courier New" w:cs="Courier New" w:hint="default"/>
      </w:rPr>
    </w:lvl>
    <w:lvl w:ilvl="2" w:tplc="040C0005" w:tentative="1">
      <w:start w:val="1"/>
      <w:numFmt w:val="bullet"/>
      <w:lvlText w:val=""/>
      <w:lvlJc w:val="left"/>
      <w:pPr>
        <w:tabs>
          <w:tab w:val="num" w:pos="2235"/>
        </w:tabs>
        <w:ind w:left="2235" w:hanging="360"/>
      </w:pPr>
      <w:rPr>
        <w:rFonts w:ascii="Wingdings" w:hAnsi="Wingdings" w:hint="default"/>
      </w:rPr>
    </w:lvl>
    <w:lvl w:ilvl="3" w:tplc="040C0001" w:tentative="1">
      <w:start w:val="1"/>
      <w:numFmt w:val="bullet"/>
      <w:lvlText w:val=""/>
      <w:lvlJc w:val="left"/>
      <w:pPr>
        <w:tabs>
          <w:tab w:val="num" w:pos="2955"/>
        </w:tabs>
        <w:ind w:left="2955" w:hanging="360"/>
      </w:pPr>
      <w:rPr>
        <w:rFonts w:ascii="Symbol" w:hAnsi="Symbol" w:hint="default"/>
      </w:rPr>
    </w:lvl>
    <w:lvl w:ilvl="4" w:tplc="040C0003" w:tentative="1">
      <w:start w:val="1"/>
      <w:numFmt w:val="bullet"/>
      <w:lvlText w:val="o"/>
      <w:lvlJc w:val="left"/>
      <w:pPr>
        <w:tabs>
          <w:tab w:val="num" w:pos="3675"/>
        </w:tabs>
        <w:ind w:left="3675" w:hanging="360"/>
      </w:pPr>
      <w:rPr>
        <w:rFonts w:ascii="Courier New" w:hAnsi="Courier New" w:cs="Courier New" w:hint="default"/>
      </w:rPr>
    </w:lvl>
    <w:lvl w:ilvl="5" w:tplc="040C0005" w:tentative="1">
      <w:start w:val="1"/>
      <w:numFmt w:val="bullet"/>
      <w:lvlText w:val=""/>
      <w:lvlJc w:val="left"/>
      <w:pPr>
        <w:tabs>
          <w:tab w:val="num" w:pos="4395"/>
        </w:tabs>
        <w:ind w:left="4395" w:hanging="360"/>
      </w:pPr>
      <w:rPr>
        <w:rFonts w:ascii="Wingdings" w:hAnsi="Wingdings" w:hint="default"/>
      </w:rPr>
    </w:lvl>
    <w:lvl w:ilvl="6" w:tplc="040C0001" w:tentative="1">
      <w:start w:val="1"/>
      <w:numFmt w:val="bullet"/>
      <w:lvlText w:val=""/>
      <w:lvlJc w:val="left"/>
      <w:pPr>
        <w:tabs>
          <w:tab w:val="num" w:pos="5115"/>
        </w:tabs>
        <w:ind w:left="5115" w:hanging="360"/>
      </w:pPr>
      <w:rPr>
        <w:rFonts w:ascii="Symbol" w:hAnsi="Symbol" w:hint="default"/>
      </w:rPr>
    </w:lvl>
    <w:lvl w:ilvl="7" w:tplc="040C0003" w:tentative="1">
      <w:start w:val="1"/>
      <w:numFmt w:val="bullet"/>
      <w:lvlText w:val="o"/>
      <w:lvlJc w:val="left"/>
      <w:pPr>
        <w:tabs>
          <w:tab w:val="num" w:pos="5835"/>
        </w:tabs>
        <w:ind w:left="5835" w:hanging="360"/>
      </w:pPr>
      <w:rPr>
        <w:rFonts w:ascii="Courier New" w:hAnsi="Courier New" w:cs="Courier New" w:hint="default"/>
      </w:rPr>
    </w:lvl>
    <w:lvl w:ilvl="8" w:tplc="040C0005" w:tentative="1">
      <w:start w:val="1"/>
      <w:numFmt w:val="bullet"/>
      <w:lvlText w:val=""/>
      <w:lvlJc w:val="left"/>
      <w:pPr>
        <w:tabs>
          <w:tab w:val="num" w:pos="6555"/>
        </w:tabs>
        <w:ind w:left="6555" w:hanging="360"/>
      </w:pPr>
      <w:rPr>
        <w:rFonts w:ascii="Wingdings" w:hAnsi="Wingdings" w:hint="default"/>
      </w:rPr>
    </w:lvl>
  </w:abstractNum>
  <w:abstractNum w:abstractNumId="1" w15:restartNumberingAfterBreak="0">
    <w:nsid w:val="04D16E20"/>
    <w:multiLevelType w:val="hybridMultilevel"/>
    <w:tmpl w:val="205A9D40"/>
    <w:lvl w:ilvl="0" w:tplc="04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35757D29"/>
    <w:multiLevelType w:val="hybridMultilevel"/>
    <w:tmpl w:val="CE68031A"/>
    <w:lvl w:ilvl="0" w:tplc="04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553E7859"/>
    <w:multiLevelType w:val="hybridMultilevel"/>
    <w:tmpl w:val="000409D6"/>
    <w:lvl w:ilvl="0" w:tplc="C178AFCE">
      <w:numFmt w:val="bullet"/>
      <w:lvlText w:val="-"/>
      <w:lvlJc w:val="left"/>
      <w:pPr>
        <w:ind w:left="360" w:hanging="360"/>
      </w:pPr>
      <w:rPr>
        <w:rFonts w:ascii="Lucida Bright" w:eastAsiaTheme="minorEastAsia" w:hAnsi="Lucida Bright" w:cs="Lucida Bright"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57E530BD"/>
    <w:multiLevelType w:val="hybridMultilevel"/>
    <w:tmpl w:val="7022534E"/>
    <w:lvl w:ilvl="0" w:tplc="04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65F37A41"/>
    <w:multiLevelType w:val="hybridMultilevel"/>
    <w:tmpl w:val="A734FD92"/>
    <w:lvl w:ilvl="0" w:tplc="04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661B67E5"/>
    <w:multiLevelType w:val="hybridMultilevel"/>
    <w:tmpl w:val="2496DDB2"/>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75F64FC"/>
    <w:multiLevelType w:val="hybridMultilevel"/>
    <w:tmpl w:val="CF4E7022"/>
    <w:lvl w:ilvl="0" w:tplc="0C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F53906"/>
    <w:multiLevelType w:val="hybridMultilevel"/>
    <w:tmpl w:val="A0E031EA"/>
    <w:lvl w:ilvl="0" w:tplc="04090005">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3"/>
  </w:num>
  <w:num w:numId="4">
    <w:abstractNumId w:val="1"/>
  </w:num>
  <w:num w:numId="5">
    <w:abstractNumId w:val="6"/>
  </w:num>
  <w:num w:numId="6">
    <w:abstractNumId w:val="4"/>
  </w:num>
  <w:num w:numId="7">
    <w:abstractNumId w:val="8"/>
  </w:num>
  <w:num w:numId="8">
    <w:abstractNumId w:val="5"/>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B7A"/>
    <w:rsid w:val="000049A9"/>
    <w:rsid w:val="00006CAB"/>
    <w:rsid w:val="00007486"/>
    <w:rsid w:val="0001271E"/>
    <w:rsid w:val="0001648A"/>
    <w:rsid w:val="000231D2"/>
    <w:rsid w:val="00023E4B"/>
    <w:rsid w:val="00025EFF"/>
    <w:rsid w:val="000265AA"/>
    <w:rsid w:val="00027027"/>
    <w:rsid w:val="0002793C"/>
    <w:rsid w:val="00031595"/>
    <w:rsid w:val="00031D33"/>
    <w:rsid w:val="00034B25"/>
    <w:rsid w:val="000351F5"/>
    <w:rsid w:val="00035700"/>
    <w:rsid w:val="000359C6"/>
    <w:rsid w:val="0003765A"/>
    <w:rsid w:val="00040006"/>
    <w:rsid w:val="00041446"/>
    <w:rsid w:val="0004379C"/>
    <w:rsid w:val="00043B25"/>
    <w:rsid w:val="0004564D"/>
    <w:rsid w:val="00050806"/>
    <w:rsid w:val="00052D20"/>
    <w:rsid w:val="00055E7B"/>
    <w:rsid w:val="00060154"/>
    <w:rsid w:val="00060216"/>
    <w:rsid w:val="0006180D"/>
    <w:rsid w:val="00064BD8"/>
    <w:rsid w:val="00071552"/>
    <w:rsid w:val="000746DC"/>
    <w:rsid w:val="00074B0C"/>
    <w:rsid w:val="0008038E"/>
    <w:rsid w:val="000861B3"/>
    <w:rsid w:val="00086EF9"/>
    <w:rsid w:val="00086F15"/>
    <w:rsid w:val="00092C67"/>
    <w:rsid w:val="00095BDA"/>
    <w:rsid w:val="000A317E"/>
    <w:rsid w:val="000A34B9"/>
    <w:rsid w:val="000A457A"/>
    <w:rsid w:val="000B0386"/>
    <w:rsid w:val="000B05D1"/>
    <w:rsid w:val="000B35D6"/>
    <w:rsid w:val="000B383B"/>
    <w:rsid w:val="000B4090"/>
    <w:rsid w:val="000B4BA3"/>
    <w:rsid w:val="000C0ADE"/>
    <w:rsid w:val="000C3BC0"/>
    <w:rsid w:val="000C52A6"/>
    <w:rsid w:val="000C7402"/>
    <w:rsid w:val="000E7924"/>
    <w:rsid w:val="000F0691"/>
    <w:rsid w:val="000F345F"/>
    <w:rsid w:val="000F411A"/>
    <w:rsid w:val="000F5C41"/>
    <w:rsid w:val="000F603C"/>
    <w:rsid w:val="0010021F"/>
    <w:rsid w:val="00106D8E"/>
    <w:rsid w:val="00110D85"/>
    <w:rsid w:val="00111752"/>
    <w:rsid w:val="00111948"/>
    <w:rsid w:val="00114E7B"/>
    <w:rsid w:val="00116533"/>
    <w:rsid w:val="00121D98"/>
    <w:rsid w:val="001226F3"/>
    <w:rsid w:val="00122AD8"/>
    <w:rsid w:val="00131C40"/>
    <w:rsid w:val="00133058"/>
    <w:rsid w:val="00134E10"/>
    <w:rsid w:val="0014127A"/>
    <w:rsid w:val="00141BD0"/>
    <w:rsid w:val="001435C0"/>
    <w:rsid w:val="00144B1D"/>
    <w:rsid w:val="001451E1"/>
    <w:rsid w:val="0014641A"/>
    <w:rsid w:val="00150E4D"/>
    <w:rsid w:val="00152FB2"/>
    <w:rsid w:val="00153701"/>
    <w:rsid w:val="00153814"/>
    <w:rsid w:val="00155CAB"/>
    <w:rsid w:val="001600A2"/>
    <w:rsid w:val="00162666"/>
    <w:rsid w:val="0016295E"/>
    <w:rsid w:val="00164CFF"/>
    <w:rsid w:val="00167EED"/>
    <w:rsid w:val="00170A91"/>
    <w:rsid w:val="0017137F"/>
    <w:rsid w:val="00171D1C"/>
    <w:rsid w:val="00173196"/>
    <w:rsid w:val="00176579"/>
    <w:rsid w:val="001920C5"/>
    <w:rsid w:val="00195952"/>
    <w:rsid w:val="00195EB9"/>
    <w:rsid w:val="001A0157"/>
    <w:rsid w:val="001A5FEB"/>
    <w:rsid w:val="001B0216"/>
    <w:rsid w:val="001B1495"/>
    <w:rsid w:val="001B185F"/>
    <w:rsid w:val="001B191D"/>
    <w:rsid w:val="001B45C7"/>
    <w:rsid w:val="001B4991"/>
    <w:rsid w:val="001B5056"/>
    <w:rsid w:val="001C04B8"/>
    <w:rsid w:val="001C38E8"/>
    <w:rsid w:val="001C3BEC"/>
    <w:rsid w:val="001C40B9"/>
    <w:rsid w:val="001C56D4"/>
    <w:rsid w:val="001C67D1"/>
    <w:rsid w:val="001D2409"/>
    <w:rsid w:val="001D37E0"/>
    <w:rsid w:val="001D562E"/>
    <w:rsid w:val="001E21A3"/>
    <w:rsid w:val="001E2E70"/>
    <w:rsid w:val="001E34CC"/>
    <w:rsid w:val="001E6285"/>
    <w:rsid w:val="001E69DD"/>
    <w:rsid w:val="001E6D0B"/>
    <w:rsid w:val="001F0B44"/>
    <w:rsid w:val="001F1667"/>
    <w:rsid w:val="001F28AF"/>
    <w:rsid w:val="001F3204"/>
    <w:rsid w:val="00202464"/>
    <w:rsid w:val="002033F9"/>
    <w:rsid w:val="00203FBD"/>
    <w:rsid w:val="002062C8"/>
    <w:rsid w:val="002114A7"/>
    <w:rsid w:val="00212186"/>
    <w:rsid w:val="00213AC0"/>
    <w:rsid w:val="002146FA"/>
    <w:rsid w:val="0021649D"/>
    <w:rsid w:val="00217FCB"/>
    <w:rsid w:val="00220CDD"/>
    <w:rsid w:val="00221661"/>
    <w:rsid w:val="00221F27"/>
    <w:rsid w:val="00223E0E"/>
    <w:rsid w:val="00225FAC"/>
    <w:rsid w:val="00227495"/>
    <w:rsid w:val="00227BF2"/>
    <w:rsid w:val="00230AB1"/>
    <w:rsid w:val="0023181C"/>
    <w:rsid w:val="002320EB"/>
    <w:rsid w:val="002321ED"/>
    <w:rsid w:val="00234AD3"/>
    <w:rsid w:val="00234EA6"/>
    <w:rsid w:val="00235297"/>
    <w:rsid w:val="00235426"/>
    <w:rsid w:val="002357C3"/>
    <w:rsid w:val="002368DE"/>
    <w:rsid w:val="00236AFD"/>
    <w:rsid w:val="00236CA2"/>
    <w:rsid w:val="00242209"/>
    <w:rsid w:val="0024671D"/>
    <w:rsid w:val="00247B30"/>
    <w:rsid w:val="002551D9"/>
    <w:rsid w:val="002610CC"/>
    <w:rsid w:val="00264D40"/>
    <w:rsid w:val="00267F79"/>
    <w:rsid w:val="00270BAF"/>
    <w:rsid w:val="0027397F"/>
    <w:rsid w:val="00273A7E"/>
    <w:rsid w:val="00273BFB"/>
    <w:rsid w:val="002758DA"/>
    <w:rsid w:val="0027771A"/>
    <w:rsid w:val="00282CF9"/>
    <w:rsid w:val="002834A1"/>
    <w:rsid w:val="002843BE"/>
    <w:rsid w:val="00287638"/>
    <w:rsid w:val="00290407"/>
    <w:rsid w:val="00291430"/>
    <w:rsid w:val="002938D0"/>
    <w:rsid w:val="002979CC"/>
    <w:rsid w:val="002A0915"/>
    <w:rsid w:val="002B5A89"/>
    <w:rsid w:val="002C1A96"/>
    <w:rsid w:val="002C3B2D"/>
    <w:rsid w:val="002C5D5F"/>
    <w:rsid w:val="002C5F8A"/>
    <w:rsid w:val="002C622B"/>
    <w:rsid w:val="002C67BD"/>
    <w:rsid w:val="002C7B4D"/>
    <w:rsid w:val="002D2B1E"/>
    <w:rsid w:val="002E6B87"/>
    <w:rsid w:val="002F18A7"/>
    <w:rsid w:val="002F4948"/>
    <w:rsid w:val="002F7CAC"/>
    <w:rsid w:val="003001AE"/>
    <w:rsid w:val="00304097"/>
    <w:rsid w:val="003049B4"/>
    <w:rsid w:val="00312F0D"/>
    <w:rsid w:val="00314BC1"/>
    <w:rsid w:val="003162B7"/>
    <w:rsid w:val="00316489"/>
    <w:rsid w:val="003168F3"/>
    <w:rsid w:val="00322669"/>
    <w:rsid w:val="00322C69"/>
    <w:rsid w:val="00323EA7"/>
    <w:rsid w:val="00326651"/>
    <w:rsid w:val="00333CD9"/>
    <w:rsid w:val="00334F16"/>
    <w:rsid w:val="00340A40"/>
    <w:rsid w:val="0034223A"/>
    <w:rsid w:val="0034316C"/>
    <w:rsid w:val="003456E3"/>
    <w:rsid w:val="00351D98"/>
    <w:rsid w:val="003574C1"/>
    <w:rsid w:val="00364060"/>
    <w:rsid w:val="003656ED"/>
    <w:rsid w:val="00367B0A"/>
    <w:rsid w:val="0037397F"/>
    <w:rsid w:val="00374A61"/>
    <w:rsid w:val="00375CD1"/>
    <w:rsid w:val="0037666B"/>
    <w:rsid w:val="00376C4C"/>
    <w:rsid w:val="00376CD3"/>
    <w:rsid w:val="00377DFA"/>
    <w:rsid w:val="00380823"/>
    <w:rsid w:val="00380A1D"/>
    <w:rsid w:val="003811C5"/>
    <w:rsid w:val="00381DBA"/>
    <w:rsid w:val="003828FD"/>
    <w:rsid w:val="00383726"/>
    <w:rsid w:val="003837C4"/>
    <w:rsid w:val="0038446E"/>
    <w:rsid w:val="00387456"/>
    <w:rsid w:val="00387935"/>
    <w:rsid w:val="00390253"/>
    <w:rsid w:val="0039081B"/>
    <w:rsid w:val="00394276"/>
    <w:rsid w:val="00394B57"/>
    <w:rsid w:val="00395ECD"/>
    <w:rsid w:val="00396777"/>
    <w:rsid w:val="003979DD"/>
    <w:rsid w:val="003A16A1"/>
    <w:rsid w:val="003A186B"/>
    <w:rsid w:val="003A37C2"/>
    <w:rsid w:val="003A593F"/>
    <w:rsid w:val="003A69D5"/>
    <w:rsid w:val="003C0313"/>
    <w:rsid w:val="003C0405"/>
    <w:rsid w:val="003C6795"/>
    <w:rsid w:val="003C67F0"/>
    <w:rsid w:val="003D0386"/>
    <w:rsid w:val="003D04AC"/>
    <w:rsid w:val="003D2FFE"/>
    <w:rsid w:val="003D47E0"/>
    <w:rsid w:val="003D5240"/>
    <w:rsid w:val="003D70BD"/>
    <w:rsid w:val="003D7611"/>
    <w:rsid w:val="003E2DD5"/>
    <w:rsid w:val="003E5370"/>
    <w:rsid w:val="003E558F"/>
    <w:rsid w:val="003E7042"/>
    <w:rsid w:val="003F08D5"/>
    <w:rsid w:val="003F2EC6"/>
    <w:rsid w:val="003F3A51"/>
    <w:rsid w:val="003F659C"/>
    <w:rsid w:val="00403174"/>
    <w:rsid w:val="004041A4"/>
    <w:rsid w:val="00404F81"/>
    <w:rsid w:val="00406221"/>
    <w:rsid w:val="0040671B"/>
    <w:rsid w:val="00407174"/>
    <w:rsid w:val="004075FA"/>
    <w:rsid w:val="0041235B"/>
    <w:rsid w:val="004139B6"/>
    <w:rsid w:val="0041538B"/>
    <w:rsid w:val="00416920"/>
    <w:rsid w:val="0041747B"/>
    <w:rsid w:val="00417F44"/>
    <w:rsid w:val="0042014E"/>
    <w:rsid w:val="00420381"/>
    <w:rsid w:val="00421004"/>
    <w:rsid w:val="00422A33"/>
    <w:rsid w:val="00425EBD"/>
    <w:rsid w:val="004304C5"/>
    <w:rsid w:val="00430588"/>
    <w:rsid w:val="00431955"/>
    <w:rsid w:val="004347F9"/>
    <w:rsid w:val="00441DB5"/>
    <w:rsid w:val="00443A10"/>
    <w:rsid w:val="00443A54"/>
    <w:rsid w:val="00444375"/>
    <w:rsid w:val="004470ED"/>
    <w:rsid w:val="00453D4A"/>
    <w:rsid w:val="00454F23"/>
    <w:rsid w:val="00456616"/>
    <w:rsid w:val="00457D9E"/>
    <w:rsid w:val="00461605"/>
    <w:rsid w:val="004617EA"/>
    <w:rsid w:val="0046236A"/>
    <w:rsid w:val="004628FB"/>
    <w:rsid w:val="00463A30"/>
    <w:rsid w:val="004654B9"/>
    <w:rsid w:val="00465534"/>
    <w:rsid w:val="004658FD"/>
    <w:rsid w:val="0046718B"/>
    <w:rsid w:val="00473947"/>
    <w:rsid w:val="004754FE"/>
    <w:rsid w:val="0048202F"/>
    <w:rsid w:val="00482B62"/>
    <w:rsid w:val="00483FCE"/>
    <w:rsid w:val="00485569"/>
    <w:rsid w:val="00490F5F"/>
    <w:rsid w:val="00492FD0"/>
    <w:rsid w:val="00494ED4"/>
    <w:rsid w:val="00495F55"/>
    <w:rsid w:val="00496DF4"/>
    <w:rsid w:val="004A35E8"/>
    <w:rsid w:val="004A3DF6"/>
    <w:rsid w:val="004A4DC6"/>
    <w:rsid w:val="004A6BFD"/>
    <w:rsid w:val="004B0475"/>
    <w:rsid w:val="004B2444"/>
    <w:rsid w:val="004B2940"/>
    <w:rsid w:val="004B360D"/>
    <w:rsid w:val="004B3CEB"/>
    <w:rsid w:val="004B4BCC"/>
    <w:rsid w:val="004C0695"/>
    <w:rsid w:val="004C13D9"/>
    <w:rsid w:val="004C1C12"/>
    <w:rsid w:val="004C1FAD"/>
    <w:rsid w:val="004C3099"/>
    <w:rsid w:val="004C3D74"/>
    <w:rsid w:val="004C4BA9"/>
    <w:rsid w:val="004D2A9E"/>
    <w:rsid w:val="004D5613"/>
    <w:rsid w:val="004D6321"/>
    <w:rsid w:val="004E072B"/>
    <w:rsid w:val="004E39A1"/>
    <w:rsid w:val="004E433D"/>
    <w:rsid w:val="004E4BAA"/>
    <w:rsid w:val="004E6BB8"/>
    <w:rsid w:val="004F07CD"/>
    <w:rsid w:val="004F368A"/>
    <w:rsid w:val="004F5122"/>
    <w:rsid w:val="0050499E"/>
    <w:rsid w:val="00512B70"/>
    <w:rsid w:val="00512D04"/>
    <w:rsid w:val="005139D1"/>
    <w:rsid w:val="00522888"/>
    <w:rsid w:val="00524419"/>
    <w:rsid w:val="0053151C"/>
    <w:rsid w:val="005323F4"/>
    <w:rsid w:val="00533F99"/>
    <w:rsid w:val="0053429C"/>
    <w:rsid w:val="00534CAE"/>
    <w:rsid w:val="0053632A"/>
    <w:rsid w:val="005366D4"/>
    <w:rsid w:val="00536B7F"/>
    <w:rsid w:val="00541067"/>
    <w:rsid w:val="00541FA3"/>
    <w:rsid w:val="00542E8A"/>
    <w:rsid w:val="00546424"/>
    <w:rsid w:val="00553D85"/>
    <w:rsid w:val="00557CC4"/>
    <w:rsid w:val="0056117C"/>
    <w:rsid w:val="00563055"/>
    <w:rsid w:val="00563653"/>
    <w:rsid w:val="005647B4"/>
    <w:rsid w:val="00565FCF"/>
    <w:rsid w:val="0057105E"/>
    <w:rsid w:val="00577D23"/>
    <w:rsid w:val="00580E48"/>
    <w:rsid w:val="0058131C"/>
    <w:rsid w:val="005946EC"/>
    <w:rsid w:val="005949B9"/>
    <w:rsid w:val="005A24D5"/>
    <w:rsid w:val="005A32E5"/>
    <w:rsid w:val="005A46CB"/>
    <w:rsid w:val="005B5A3C"/>
    <w:rsid w:val="005B6497"/>
    <w:rsid w:val="005B791D"/>
    <w:rsid w:val="005C0E86"/>
    <w:rsid w:val="005C3AAD"/>
    <w:rsid w:val="005C4300"/>
    <w:rsid w:val="005C7D07"/>
    <w:rsid w:val="005D30A2"/>
    <w:rsid w:val="005D54C8"/>
    <w:rsid w:val="005D5C61"/>
    <w:rsid w:val="005D7A9B"/>
    <w:rsid w:val="005D7F87"/>
    <w:rsid w:val="005E07E2"/>
    <w:rsid w:val="005E3E6C"/>
    <w:rsid w:val="005E4835"/>
    <w:rsid w:val="005E5654"/>
    <w:rsid w:val="005F360B"/>
    <w:rsid w:val="005F3886"/>
    <w:rsid w:val="005F42CC"/>
    <w:rsid w:val="005F4E1A"/>
    <w:rsid w:val="005F7D6F"/>
    <w:rsid w:val="00600B2B"/>
    <w:rsid w:val="0060264B"/>
    <w:rsid w:val="00602F0B"/>
    <w:rsid w:val="00603117"/>
    <w:rsid w:val="00605131"/>
    <w:rsid w:val="006051BD"/>
    <w:rsid w:val="006066DB"/>
    <w:rsid w:val="00606B18"/>
    <w:rsid w:val="00607559"/>
    <w:rsid w:val="00612760"/>
    <w:rsid w:val="006155F3"/>
    <w:rsid w:val="00615B12"/>
    <w:rsid w:val="006209EC"/>
    <w:rsid w:val="00620C21"/>
    <w:rsid w:val="006210F4"/>
    <w:rsid w:val="00622879"/>
    <w:rsid w:val="00627DE2"/>
    <w:rsid w:val="00630ADB"/>
    <w:rsid w:val="00630D30"/>
    <w:rsid w:val="00630EF5"/>
    <w:rsid w:val="00645B11"/>
    <w:rsid w:val="00654341"/>
    <w:rsid w:val="00655240"/>
    <w:rsid w:val="00661495"/>
    <w:rsid w:val="00665E4C"/>
    <w:rsid w:val="006675DF"/>
    <w:rsid w:val="00673FBD"/>
    <w:rsid w:val="0067572C"/>
    <w:rsid w:val="00682212"/>
    <w:rsid w:val="00695B3A"/>
    <w:rsid w:val="00697F81"/>
    <w:rsid w:val="006A35E4"/>
    <w:rsid w:val="006A50F4"/>
    <w:rsid w:val="006A7494"/>
    <w:rsid w:val="006B0ABA"/>
    <w:rsid w:val="006B3E84"/>
    <w:rsid w:val="006B4406"/>
    <w:rsid w:val="006B5C6A"/>
    <w:rsid w:val="006B6177"/>
    <w:rsid w:val="006C1C6E"/>
    <w:rsid w:val="006C2048"/>
    <w:rsid w:val="006C27BC"/>
    <w:rsid w:val="006C7A8D"/>
    <w:rsid w:val="006D063A"/>
    <w:rsid w:val="006D16EB"/>
    <w:rsid w:val="006D4478"/>
    <w:rsid w:val="006E19BD"/>
    <w:rsid w:val="006E26E1"/>
    <w:rsid w:val="006E3236"/>
    <w:rsid w:val="006E489A"/>
    <w:rsid w:val="006E6221"/>
    <w:rsid w:val="006F362F"/>
    <w:rsid w:val="006F7F08"/>
    <w:rsid w:val="007045B6"/>
    <w:rsid w:val="00706060"/>
    <w:rsid w:val="00720173"/>
    <w:rsid w:val="00720674"/>
    <w:rsid w:val="00721AC9"/>
    <w:rsid w:val="007232BA"/>
    <w:rsid w:val="00724B7A"/>
    <w:rsid w:val="00724F66"/>
    <w:rsid w:val="00730934"/>
    <w:rsid w:val="00734654"/>
    <w:rsid w:val="00736128"/>
    <w:rsid w:val="00740E5C"/>
    <w:rsid w:val="007429D9"/>
    <w:rsid w:val="00743BC6"/>
    <w:rsid w:val="00750B46"/>
    <w:rsid w:val="00752FA2"/>
    <w:rsid w:val="00753F5D"/>
    <w:rsid w:val="00755576"/>
    <w:rsid w:val="00760B7B"/>
    <w:rsid w:val="007624D7"/>
    <w:rsid w:val="00763ECC"/>
    <w:rsid w:val="0076462C"/>
    <w:rsid w:val="00766893"/>
    <w:rsid w:val="0077135F"/>
    <w:rsid w:val="007749B4"/>
    <w:rsid w:val="00774EF4"/>
    <w:rsid w:val="00775BCF"/>
    <w:rsid w:val="00775D2F"/>
    <w:rsid w:val="00776F2C"/>
    <w:rsid w:val="0077735E"/>
    <w:rsid w:val="00780F20"/>
    <w:rsid w:val="007834C0"/>
    <w:rsid w:val="00783C62"/>
    <w:rsid w:val="00786155"/>
    <w:rsid w:val="00792173"/>
    <w:rsid w:val="00794220"/>
    <w:rsid w:val="007965D4"/>
    <w:rsid w:val="007A09F6"/>
    <w:rsid w:val="007A1348"/>
    <w:rsid w:val="007A1F16"/>
    <w:rsid w:val="007A2ACB"/>
    <w:rsid w:val="007A2AF9"/>
    <w:rsid w:val="007A3A5E"/>
    <w:rsid w:val="007A3E4D"/>
    <w:rsid w:val="007A43A9"/>
    <w:rsid w:val="007A510B"/>
    <w:rsid w:val="007B35FF"/>
    <w:rsid w:val="007B5472"/>
    <w:rsid w:val="007B770C"/>
    <w:rsid w:val="007B7E03"/>
    <w:rsid w:val="007C045C"/>
    <w:rsid w:val="007C4308"/>
    <w:rsid w:val="007C4640"/>
    <w:rsid w:val="007C5A6D"/>
    <w:rsid w:val="007C64BE"/>
    <w:rsid w:val="007C6C0E"/>
    <w:rsid w:val="007C7222"/>
    <w:rsid w:val="007D1B38"/>
    <w:rsid w:val="007D6AAF"/>
    <w:rsid w:val="007E15C9"/>
    <w:rsid w:val="007E27ED"/>
    <w:rsid w:val="007E4606"/>
    <w:rsid w:val="007E5F55"/>
    <w:rsid w:val="007F6B40"/>
    <w:rsid w:val="007F769F"/>
    <w:rsid w:val="00801C53"/>
    <w:rsid w:val="00801E1A"/>
    <w:rsid w:val="00807C59"/>
    <w:rsid w:val="00812689"/>
    <w:rsid w:val="00812E98"/>
    <w:rsid w:val="00813EC4"/>
    <w:rsid w:val="00814790"/>
    <w:rsid w:val="00821E27"/>
    <w:rsid w:val="0082340E"/>
    <w:rsid w:val="008268D0"/>
    <w:rsid w:val="008278EC"/>
    <w:rsid w:val="00827DAF"/>
    <w:rsid w:val="00830409"/>
    <w:rsid w:val="00830FF2"/>
    <w:rsid w:val="008324DC"/>
    <w:rsid w:val="00832D7F"/>
    <w:rsid w:val="0083440B"/>
    <w:rsid w:val="008348A5"/>
    <w:rsid w:val="00835A9F"/>
    <w:rsid w:val="008375A5"/>
    <w:rsid w:val="008405A0"/>
    <w:rsid w:val="008411F9"/>
    <w:rsid w:val="00842093"/>
    <w:rsid w:val="008422B3"/>
    <w:rsid w:val="00843CB1"/>
    <w:rsid w:val="008447A0"/>
    <w:rsid w:val="00845316"/>
    <w:rsid w:val="00850005"/>
    <w:rsid w:val="00852BE8"/>
    <w:rsid w:val="00852F69"/>
    <w:rsid w:val="0085424C"/>
    <w:rsid w:val="008572CB"/>
    <w:rsid w:val="0086013A"/>
    <w:rsid w:val="00860470"/>
    <w:rsid w:val="00871BFE"/>
    <w:rsid w:val="0088628E"/>
    <w:rsid w:val="00886CC4"/>
    <w:rsid w:val="008A09DE"/>
    <w:rsid w:val="008A4E17"/>
    <w:rsid w:val="008A6741"/>
    <w:rsid w:val="008B2101"/>
    <w:rsid w:val="008B5D95"/>
    <w:rsid w:val="008B67D0"/>
    <w:rsid w:val="008C0B94"/>
    <w:rsid w:val="008C1E3B"/>
    <w:rsid w:val="008C3EC4"/>
    <w:rsid w:val="008C55F5"/>
    <w:rsid w:val="008D115A"/>
    <w:rsid w:val="008D5A80"/>
    <w:rsid w:val="008D68C9"/>
    <w:rsid w:val="008E0111"/>
    <w:rsid w:val="008E2FCF"/>
    <w:rsid w:val="008E355C"/>
    <w:rsid w:val="008E395E"/>
    <w:rsid w:val="008E578C"/>
    <w:rsid w:val="008F4DCB"/>
    <w:rsid w:val="0090000F"/>
    <w:rsid w:val="009025D7"/>
    <w:rsid w:val="0090263E"/>
    <w:rsid w:val="00903704"/>
    <w:rsid w:val="00910512"/>
    <w:rsid w:val="00913765"/>
    <w:rsid w:val="00913E6B"/>
    <w:rsid w:val="00915137"/>
    <w:rsid w:val="00917525"/>
    <w:rsid w:val="00917830"/>
    <w:rsid w:val="0092072E"/>
    <w:rsid w:val="00921581"/>
    <w:rsid w:val="00925C09"/>
    <w:rsid w:val="00927A2D"/>
    <w:rsid w:val="0093074C"/>
    <w:rsid w:val="009312EF"/>
    <w:rsid w:val="00934DD8"/>
    <w:rsid w:val="00935A28"/>
    <w:rsid w:val="00936E2B"/>
    <w:rsid w:val="009426A2"/>
    <w:rsid w:val="0094613F"/>
    <w:rsid w:val="00954251"/>
    <w:rsid w:val="0095676E"/>
    <w:rsid w:val="00961DFB"/>
    <w:rsid w:val="00962A21"/>
    <w:rsid w:val="00966BFC"/>
    <w:rsid w:val="00971DE3"/>
    <w:rsid w:val="009742B7"/>
    <w:rsid w:val="009744DC"/>
    <w:rsid w:val="00977D18"/>
    <w:rsid w:val="00983259"/>
    <w:rsid w:val="0098438B"/>
    <w:rsid w:val="00987108"/>
    <w:rsid w:val="0099019B"/>
    <w:rsid w:val="00993695"/>
    <w:rsid w:val="0099641A"/>
    <w:rsid w:val="009970F6"/>
    <w:rsid w:val="009A53BD"/>
    <w:rsid w:val="009A6FB5"/>
    <w:rsid w:val="009B3315"/>
    <w:rsid w:val="009B680F"/>
    <w:rsid w:val="009B79D0"/>
    <w:rsid w:val="009C2B3A"/>
    <w:rsid w:val="009C2B3F"/>
    <w:rsid w:val="009C30C1"/>
    <w:rsid w:val="009C56BA"/>
    <w:rsid w:val="009C6526"/>
    <w:rsid w:val="009C6793"/>
    <w:rsid w:val="009C7B31"/>
    <w:rsid w:val="009D073D"/>
    <w:rsid w:val="009D0A95"/>
    <w:rsid w:val="009D17FF"/>
    <w:rsid w:val="009D2C2A"/>
    <w:rsid w:val="009D3C14"/>
    <w:rsid w:val="009D4428"/>
    <w:rsid w:val="009D4F66"/>
    <w:rsid w:val="009D6928"/>
    <w:rsid w:val="009E31D0"/>
    <w:rsid w:val="009E5667"/>
    <w:rsid w:val="009E66D4"/>
    <w:rsid w:val="009F3845"/>
    <w:rsid w:val="00A01DFD"/>
    <w:rsid w:val="00A0269D"/>
    <w:rsid w:val="00A07337"/>
    <w:rsid w:val="00A10FAD"/>
    <w:rsid w:val="00A12A59"/>
    <w:rsid w:val="00A14272"/>
    <w:rsid w:val="00A1504C"/>
    <w:rsid w:val="00A15524"/>
    <w:rsid w:val="00A15711"/>
    <w:rsid w:val="00A237B2"/>
    <w:rsid w:val="00A24433"/>
    <w:rsid w:val="00A27443"/>
    <w:rsid w:val="00A329B9"/>
    <w:rsid w:val="00A3376A"/>
    <w:rsid w:val="00A40E92"/>
    <w:rsid w:val="00A41184"/>
    <w:rsid w:val="00A4394E"/>
    <w:rsid w:val="00A445C8"/>
    <w:rsid w:val="00A50185"/>
    <w:rsid w:val="00A50929"/>
    <w:rsid w:val="00A51006"/>
    <w:rsid w:val="00A529CA"/>
    <w:rsid w:val="00A52F20"/>
    <w:rsid w:val="00A64BA2"/>
    <w:rsid w:val="00A65C79"/>
    <w:rsid w:val="00A710A5"/>
    <w:rsid w:val="00A72D2B"/>
    <w:rsid w:val="00A73918"/>
    <w:rsid w:val="00A73A92"/>
    <w:rsid w:val="00A74A98"/>
    <w:rsid w:val="00A81A6B"/>
    <w:rsid w:val="00A83DB4"/>
    <w:rsid w:val="00A83E54"/>
    <w:rsid w:val="00A858CF"/>
    <w:rsid w:val="00A903D0"/>
    <w:rsid w:val="00A959A1"/>
    <w:rsid w:val="00A97BF2"/>
    <w:rsid w:val="00AA1172"/>
    <w:rsid w:val="00AA1D0F"/>
    <w:rsid w:val="00AA79AB"/>
    <w:rsid w:val="00AB0253"/>
    <w:rsid w:val="00AB035A"/>
    <w:rsid w:val="00AB14FD"/>
    <w:rsid w:val="00AB5579"/>
    <w:rsid w:val="00AC0B94"/>
    <w:rsid w:val="00AC0FEC"/>
    <w:rsid w:val="00AC139C"/>
    <w:rsid w:val="00AC3E72"/>
    <w:rsid w:val="00AC7EAC"/>
    <w:rsid w:val="00AD092E"/>
    <w:rsid w:val="00AD1BEC"/>
    <w:rsid w:val="00AD2C30"/>
    <w:rsid w:val="00AD60AD"/>
    <w:rsid w:val="00AE17B7"/>
    <w:rsid w:val="00AE2F96"/>
    <w:rsid w:val="00AF0581"/>
    <w:rsid w:val="00AF0FF4"/>
    <w:rsid w:val="00AF1424"/>
    <w:rsid w:val="00AF5633"/>
    <w:rsid w:val="00AF5987"/>
    <w:rsid w:val="00B03BAD"/>
    <w:rsid w:val="00B1209C"/>
    <w:rsid w:val="00B1238A"/>
    <w:rsid w:val="00B143A6"/>
    <w:rsid w:val="00B15E25"/>
    <w:rsid w:val="00B3190F"/>
    <w:rsid w:val="00B330CC"/>
    <w:rsid w:val="00B36587"/>
    <w:rsid w:val="00B403FE"/>
    <w:rsid w:val="00B46E3F"/>
    <w:rsid w:val="00B50FE6"/>
    <w:rsid w:val="00B561B4"/>
    <w:rsid w:val="00B56612"/>
    <w:rsid w:val="00B56B65"/>
    <w:rsid w:val="00B56E6C"/>
    <w:rsid w:val="00B5780B"/>
    <w:rsid w:val="00B616C0"/>
    <w:rsid w:val="00B63642"/>
    <w:rsid w:val="00B651C1"/>
    <w:rsid w:val="00B7003F"/>
    <w:rsid w:val="00B70753"/>
    <w:rsid w:val="00B73F02"/>
    <w:rsid w:val="00B74043"/>
    <w:rsid w:val="00B75E25"/>
    <w:rsid w:val="00B7628D"/>
    <w:rsid w:val="00B77244"/>
    <w:rsid w:val="00B80D53"/>
    <w:rsid w:val="00B80ED0"/>
    <w:rsid w:val="00B93088"/>
    <w:rsid w:val="00B947FF"/>
    <w:rsid w:val="00BA0E71"/>
    <w:rsid w:val="00BA2275"/>
    <w:rsid w:val="00BA4910"/>
    <w:rsid w:val="00BA5C7D"/>
    <w:rsid w:val="00BA6B4E"/>
    <w:rsid w:val="00BB2002"/>
    <w:rsid w:val="00BB2313"/>
    <w:rsid w:val="00BB26D2"/>
    <w:rsid w:val="00BB2F05"/>
    <w:rsid w:val="00BB4D64"/>
    <w:rsid w:val="00BC3C13"/>
    <w:rsid w:val="00BC4290"/>
    <w:rsid w:val="00BC5A6D"/>
    <w:rsid w:val="00BC6FF2"/>
    <w:rsid w:val="00BC782D"/>
    <w:rsid w:val="00BD4A77"/>
    <w:rsid w:val="00BD5F01"/>
    <w:rsid w:val="00BD7526"/>
    <w:rsid w:val="00BE00C6"/>
    <w:rsid w:val="00BE0B64"/>
    <w:rsid w:val="00BE6A42"/>
    <w:rsid w:val="00BE6AB9"/>
    <w:rsid w:val="00BF3E67"/>
    <w:rsid w:val="00C04F16"/>
    <w:rsid w:val="00C06BEB"/>
    <w:rsid w:val="00C06C5D"/>
    <w:rsid w:val="00C074A1"/>
    <w:rsid w:val="00C0776A"/>
    <w:rsid w:val="00C13CC2"/>
    <w:rsid w:val="00C1472A"/>
    <w:rsid w:val="00C15C44"/>
    <w:rsid w:val="00C226F6"/>
    <w:rsid w:val="00C231F8"/>
    <w:rsid w:val="00C25AA8"/>
    <w:rsid w:val="00C26BB4"/>
    <w:rsid w:val="00C27D06"/>
    <w:rsid w:val="00C3570A"/>
    <w:rsid w:val="00C40BAF"/>
    <w:rsid w:val="00C41487"/>
    <w:rsid w:val="00C42F79"/>
    <w:rsid w:val="00C4406F"/>
    <w:rsid w:val="00C5029D"/>
    <w:rsid w:val="00C51BF2"/>
    <w:rsid w:val="00C51E6A"/>
    <w:rsid w:val="00C5343D"/>
    <w:rsid w:val="00C565F4"/>
    <w:rsid w:val="00C57C11"/>
    <w:rsid w:val="00C63D02"/>
    <w:rsid w:val="00C65425"/>
    <w:rsid w:val="00C65675"/>
    <w:rsid w:val="00C66499"/>
    <w:rsid w:val="00C7038A"/>
    <w:rsid w:val="00C73EA2"/>
    <w:rsid w:val="00C75680"/>
    <w:rsid w:val="00C821FA"/>
    <w:rsid w:val="00C83570"/>
    <w:rsid w:val="00C83C43"/>
    <w:rsid w:val="00C84490"/>
    <w:rsid w:val="00C858C9"/>
    <w:rsid w:val="00C86757"/>
    <w:rsid w:val="00C868A1"/>
    <w:rsid w:val="00C91A27"/>
    <w:rsid w:val="00C92B75"/>
    <w:rsid w:val="00C94923"/>
    <w:rsid w:val="00C9731A"/>
    <w:rsid w:val="00C97479"/>
    <w:rsid w:val="00CA1A4D"/>
    <w:rsid w:val="00CA41DD"/>
    <w:rsid w:val="00CA4C9E"/>
    <w:rsid w:val="00CA6CC3"/>
    <w:rsid w:val="00CB024A"/>
    <w:rsid w:val="00CB0703"/>
    <w:rsid w:val="00CB1F3E"/>
    <w:rsid w:val="00CB2F73"/>
    <w:rsid w:val="00CB362D"/>
    <w:rsid w:val="00CB3678"/>
    <w:rsid w:val="00CB43D7"/>
    <w:rsid w:val="00CB52DE"/>
    <w:rsid w:val="00CC0720"/>
    <w:rsid w:val="00CC3F2A"/>
    <w:rsid w:val="00CD01E9"/>
    <w:rsid w:val="00CD7892"/>
    <w:rsid w:val="00CE2D91"/>
    <w:rsid w:val="00CE3C7D"/>
    <w:rsid w:val="00CF5A7F"/>
    <w:rsid w:val="00CF5B11"/>
    <w:rsid w:val="00CF62AD"/>
    <w:rsid w:val="00D039B9"/>
    <w:rsid w:val="00D05DDF"/>
    <w:rsid w:val="00D079E1"/>
    <w:rsid w:val="00D11D91"/>
    <w:rsid w:val="00D11E0C"/>
    <w:rsid w:val="00D13B33"/>
    <w:rsid w:val="00D14272"/>
    <w:rsid w:val="00D14C4D"/>
    <w:rsid w:val="00D14CA6"/>
    <w:rsid w:val="00D216E8"/>
    <w:rsid w:val="00D24681"/>
    <w:rsid w:val="00D2545E"/>
    <w:rsid w:val="00D30BD7"/>
    <w:rsid w:val="00D30D8D"/>
    <w:rsid w:val="00D3160C"/>
    <w:rsid w:val="00D32A7D"/>
    <w:rsid w:val="00D33737"/>
    <w:rsid w:val="00D34A93"/>
    <w:rsid w:val="00D36486"/>
    <w:rsid w:val="00D3770B"/>
    <w:rsid w:val="00D4268B"/>
    <w:rsid w:val="00D45240"/>
    <w:rsid w:val="00D45491"/>
    <w:rsid w:val="00D471B1"/>
    <w:rsid w:val="00D4748D"/>
    <w:rsid w:val="00D47EBF"/>
    <w:rsid w:val="00D53ACB"/>
    <w:rsid w:val="00D5645F"/>
    <w:rsid w:val="00D622C3"/>
    <w:rsid w:val="00D638F4"/>
    <w:rsid w:val="00D63B49"/>
    <w:rsid w:val="00D64A40"/>
    <w:rsid w:val="00D65830"/>
    <w:rsid w:val="00D72235"/>
    <w:rsid w:val="00D72317"/>
    <w:rsid w:val="00D732B3"/>
    <w:rsid w:val="00D735F3"/>
    <w:rsid w:val="00D750BE"/>
    <w:rsid w:val="00D81133"/>
    <w:rsid w:val="00D81A5D"/>
    <w:rsid w:val="00D84467"/>
    <w:rsid w:val="00D90D3A"/>
    <w:rsid w:val="00DA073E"/>
    <w:rsid w:val="00DA0D24"/>
    <w:rsid w:val="00DA4468"/>
    <w:rsid w:val="00DA4953"/>
    <w:rsid w:val="00DB35C3"/>
    <w:rsid w:val="00DB3733"/>
    <w:rsid w:val="00DB3CEC"/>
    <w:rsid w:val="00DB4105"/>
    <w:rsid w:val="00DC2FB3"/>
    <w:rsid w:val="00DC54BF"/>
    <w:rsid w:val="00DC7C34"/>
    <w:rsid w:val="00DD2411"/>
    <w:rsid w:val="00DD266A"/>
    <w:rsid w:val="00DD31BF"/>
    <w:rsid w:val="00DD3F6F"/>
    <w:rsid w:val="00DD4BE5"/>
    <w:rsid w:val="00DD5FCB"/>
    <w:rsid w:val="00DD6949"/>
    <w:rsid w:val="00DD78AD"/>
    <w:rsid w:val="00DE0F70"/>
    <w:rsid w:val="00DF3407"/>
    <w:rsid w:val="00DF3B31"/>
    <w:rsid w:val="00DF4F5B"/>
    <w:rsid w:val="00DF5E6B"/>
    <w:rsid w:val="00DF5FF5"/>
    <w:rsid w:val="00DF6CE4"/>
    <w:rsid w:val="00DF704A"/>
    <w:rsid w:val="00DF7AFD"/>
    <w:rsid w:val="00E00201"/>
    <w:rsid w:val="00E00373"/>
    <w:rsid w:val="00E004B6"/>
    <w:rsid w:val="00E02001"/>
    <w:rsid w:val="00E028EC"/>
    <w:rsid w:val="00E03B93"/>
    <w:rsid w:val="00E04B2F"/>
    <w:rsid w:val="00E117F3"/>
    <w:rsid w:val="00E12903"/>
    <w:rsid w:val="00E17370"/>
    <w:rsid w:val="00E17B0B"/>
    <w:rsid w:val="00E21C40"/>
    <w:rsid w:val="00E25ED3"/>
    <w:rsid w:val="00E26151"/>
    <w:rsid w:val="00E3135E"/>
    <w:rsid w:val="00E314E4"/>
    <w:rsid w:val="00E324DD"/>
    <w:rsid w:val="00E37167"/>
    <w:rsid w:val="00E37893"/>
    <w:rsid w:val="00E41D15"/>
    <w:rsid w:val="00E42D1F"/>
    <w:rsid w:val="00E47E3A"/>
    <w:rsid w:val="00E50702"/>
    <w:rsid w:val="00E5111F"/>
    <w:rsid w:val="00E537A9"/>
    <w:rsid w:val="00E61CBE"/>
    <w:rsid w:val="00E65C26"/>
    <w:rsid w:val="00E66DE7"/>
    <w:rsid w:val="00E67F32"/>
    <w:rsid w:val="00E71CC2"/>
    <w:rsid w:val="00E73663"/>
    <w:rsid w:val="00E75320"/>
    <w:rsid w:val="00E80374"/>
    <w:rsid w:val="00E831B2"/>
    <w:rsid w:val="00E836D0"/>
    <w:rsid w:val="00E8403D"/>
    <w:rsid w:val="00E845D6"/>
    <w:rsid w:val="00E8491E"/>
    <w:rsid w:val="00E85DA0"/>
    <w:rsid w:val="00E86C53"/>
    <w:rsid w:val="00E9027B"/>
    <w:rsid w:val="00E94B14"/>
    <w:rsid w:val="00E9782F"/>
    <w:rsid w:val="00EA0517"/>
    <w:rsid w:val="00EA5203"/>
    <w:rsid w:val="00EA6ACD"/>
    <w:rsid w:val="00EA748F"/>
    <w:rsid w:val="00EB483E"/>
    <w:rsid w:val="00EB5558"/>
    <w:rsid w:val="00EB56FC"/>
    <w:rsid w:val="00EC3BD4"/>
    <w:rsid w:val="00ED21AA"/>
    <w:rsid w:val="00ED2B0E"/>
    <w:rsid w:val="00ED3284"/>
    <w:rsid w:val="00ED54EA"/>
    <w:rsid w:val="00ED6AC1"/>
    <w:rsid w:val="00ED7B05"/>
    <w:rsid w:val="00EE25CC"/>
    <w:rsid w:val="00EE333B"/>
    <w:rsid w:val="00EE4C52"/>
    <w:rsid w:val="00EF0899"/>
    <w:rsid w:val="00EF31E7"/>
    <w:rsid w:val="00EF343F"/>
    <w:rsid w:val="00EF70F1"/>
    <w:rsid w:val="00EF7F34"/>
    <w:rsid w:val="00F00D9A"/>
    <w:rsid w:val="00F02192"/>
    <w:rsid w:val="00F048B4"/>
    <w:rsid w:val="00F04E5A"/>
    <w:rsid w:val="00F072C2"/>
    <w:rsid w:val="00F12A38"/>
    <w:rsid w:val="00F146E8"/>
    <w:rsid w:val="00F15D8A"/>
    <w:rsid w:val="00F22222"/>
    <w:rsid w:val="00F3027B"/>
    <w:rsid w:val="00F315AB"/>
    <w:rsid w:val="00F367DE"/>
    <w:rsid w:val="00F40EAA"/>
    <w:rsid w:val="00F42156"/>
    <w:rsid w:val="00F471AF"/>
    <w:rsid w:val="00F47CE1"/>
    <w:rsid w:val="00F5068A"/>
    <w:rsid w:val="00F5182E"/>
    <w:rsid w:val="00F53821"/>
    <w:rsid w:val="00F5461E"/>
    <w:rsid w:val="00F5497E"/>
    <w:rsid w:val="00F554DD"/>
    <w:rsid w:val="00F56F47"/>
    <w:rsid w:val="00F6142B"/>
    <w:rsid w:val="00F628E7"/>
    <w:rsid w:val="00F647E2"/>
    <w:rsid w:val="00F665B0"/>
    <w:rsid w:val="00F7289F"/>
    <w:rsid w:val="00F74B19"/>
    <w:rsid w:val="00F754F3"/>
    <w:rsid w:val="00F75EE2"/>
    <w:rsid w:val="00F801C5"/>
    <w:rsid w:val="00F85D7B"/>
    <w:rsid w:val="00F87DCE"/>
    <w:rsid w:val="00F91BC7"/>
    <w:rsid w:val="00F94130"/>
    <w:rsid w:val="00F9517D"/>
    <w:rsid w:val="00F962A5"/>
    <w:rsid w:val="00F967D1"/>
    <w:rsid w:val="00F96B1B"/>
    <w:rsid w:val="00FA0803"/>
    <w:rsid w:val="00FA0BA6"/>
    <w:rsid w:val="00FA5948"/>
    <w:rsid w:val="00FA6E74"/>
    <w:rsid w:val="00FB0142"/>
    <w:rsid w:val="00FB49F9"/>
    <w:rsid w:val="00FB4C4E"/>
    <w:rsid w:val="00FB6660"/>
    <w:rsid w:val="00FB6694"/>
    <w:rsid w:val="00FC1571"/>
    <w:rsid w:val="00FC511E"/>
    <w:rsid w:val="00FC51B8"/>
    <w:rsid w:val="00FC5623"/>
    <w:rsid w:val="00FC5A1E"/>
    <w:rsid w:val="00FC699C"/>
    <w:rsid w:val="00FC6EBA"/>
    <w:rsid w:val="00FC72CA"/>
    <w:rsid w:val="00FD2375"/>
    <w:rsid w:val="00FD2DCC"/>
    <w:rsid w:val="00FD41B0"/>
    <w:rsid w:val="00FD4833"/>
    <w:rsid w:val="00FD69A4"/>
    <w:rsid w:val="00FE2EED"/>
    <w:rsid w:val="00FE5DA7"/>
    <w:rsid w:val="00FE63F6"/>
    <w:rsid w:val="00FE7295"/>
    <w:rsid w:val="00FF4376"/>
    <w:rsid w:val="00FF576B"/>
    <w:rsid w:val="00FF5EDE"/>
    <w:rsid w:val="00FF5FA9"/>
    <w:rsid w:val="00FF79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4AD7A8"/>
  <w15:docId w15:val="{F5747B27-7061-484F-A93F-FAB69F870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fr-CA" w:eastAsia="fr-CA" w:bidi="ar-SA"/>
      </w:rPr>
    </w:rPrDefault>
    <w:pPrDefault>
      <w:pPr>
        <w:spacing w:before="100"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478"/>
    <w:rPr>
      <w:sz w:val="22"/>
    </w:rPr>
  </w:style>
  <w:style w:type="paragraph" w:styleId="Heading1">
    <w:name w:val="heading 1"/>
    <w:basedOn w:val="Normal"/>
    <w:next w:val="Normal"/>
    <w:link w:val="Heading1Char"/>
    <w:uiPriority w:val="9"/>
    <w:qFormat/>
    <w:rsid w:val="00387935"/>
    <w:pPr>
      <w:pBdr>
        <w:top w:val="single" w:sz="24" w:space="1" w:color="A5300F" w:themeColor="accent1"/>
        <w:left w:val="single" w:sz="24" w:space="4" w:color="A5300F" w:themeColor="accent1"/>
        <w:bottom w:val="single" w:sz="24" w:space="1" w:color="A5300F" w:themeColor="accent1"/>
        <w:right w:val="single" w:sz="24" w:space="4" w:color="A5300F" w:themeColor="accent1"/>
      </w:pBdr>
      <w:shd w:val="clear" w:color="auto" w:fill="A5300F" w:themeFill="accent1"/>
      <w:outlineLvl w:val="0"/>
    </w:pPr>
    <w:rPr>
      <w:b/>
      <w:caps/>
      <w:color w:val="FFFFFF" w:themeColor="background1"/>
      <w:sz w:val="28"/>
      <w:szCs w:val="28"/>
    </w:rPr>
  </w:style>
  <w:style w:type="paragraph" w:styleId="Heading2">
    <w:name w:val="heading 2"/>
    <w:basedOn w:val="Heading5"/>
    <w:next w:val="Normal"/>
    <w:link w:val="Heading2Char"/>
    <w:uiPriority w:val="9"/>
    <w:unhideWhenUsed/>
    <w:qFormat/>
    <w:rsid w:val="007E15C9"/>
    <w:pPr>
      <w:outlineLvl w:val="1"/>
    </w:pPr>
  </w:style>
  <w:style w:type="paragraph" w:styleId="Heading3">
    <w:name w:val="heading 3"/>
    <w:basedOn w:val="Normal"/>
    <w:next w:val="Normal"/>
    <w:link w:val="Heading3Char"/>
    <w:uiPriority w:val="9"/>
    <w:unhideWhenUsed/>
    <w:qFormat/>
    <w:rsid w:val="00F072C2"/>
    <w:pPr>
      <w:pBdr>
        <w:top w:val="single" w:sz="6" w:space="2" w:color="A5300F" w:themeColor="accent1"/>
      </w:pBdr>
      <w:spacing w:before="300" w:after="0"/>
      <w:outlineLvl w:val="2"/>
    </w:pPr>
    <w:rPr>
      <w:caps/>
      <w:color w:val="511707" w:themeColor="accent1" w:themeShade="7F"/>
      <w:spacing w:val="15"/>
    </w:rPr>
  </w:style>
  <w:style w:type="paragraph" w:styleId="Heading4">
    <w:name w:val="heading 4"/>
    <w:basedOn w:val="Normal"/>
    <w:next w:val="Normal"/>
    <w:link w:val="Heading4Char"/>
    <w:uiPriority w:val="9"/>
    <w:unhideWhenUsed/>
    <w:qFormat/>
    <w:rsid w:val="00F072C2"/>
    <w:pPr>
      <w:pBdr>
        <w:top w:val="dotted" w:sz="6" w:space="2" w:color="A5300F" w:themeColor="accent1"/>
      </w:pBdr>
      <w:spacing w:before="200" w:after="0"/>
      <w:outlineLvl w:val="3"/>
    </w:pPr>
    <w:rPr>
      <w:caps/>
      <w:color w:val="7B230B" w:themeColor="accent1" w:themeShade="BF"/>
      <w:spacing w:val="10"/>
    </w:rPr>
  </w:style>
  <w:style w:type="paragraph" w:styleId="Heading5">
    <w:name w:val="heading 5"/>
    <w:basedOn w:val="Normal"/>
    <w:next w:val="Normal"/>
    <w:link w:val="Heading5Char"/>
    <w:uiPriority w:val="9"/>
    <w:unhideWhenUsed/>
    <w:qFormat/>
    <w:rsid w:val="00F072C2"/>
    <w:pPr>
      <w:pBdr>
        <w:bottom w:val="single" w:sz="6" w:space="1" w:color="A5300F" w:themeColor="accent1"/>
      </w:pBdr>
      <w:spacing w:before="200" w:after="0"/>
      <w:outlineLvl w:val="4"/>
    </w:pPr>
    <w:rPr>
      <w:caps/>
      <w:color w:val="7B230B" w:themeColor="accent1" w:themeShade="BF"/>
      <w:spacing w:val="10"/>
    </w:rPr>
  </w:style>
  <w:style w:type="paragraph" w:styleId="Heading6">
    <w:name w:val="heading 6"/>
    <w:basedOn w:val="Normal"/>
    <w:next w:val="Normal"/>
    <w:link w:val="Heading6Char"/>
    <w:uiPriority w:val="9"/>
    <w:unhideWhenUsed/>
    <w:qFormat/>
    <w:rsid w:val="00F072C2"/>
    <w:pPr>
      <w:pBdr>
        <w:bottom w:val="dotted" w:sz="6" w:space="1" w:color="A5300F" w:themeColor="accent1"/>
      </w:pBdr>
      <w:spacing w:before="200" w:after="0"/>
      <w:outlineLvl w:val="5"/>
    </w:pPr>
    <w:rPr>
      <w:caps/>
      <w:color w:val="7B230B" w:themeColor="accent1" w:themeShade="BF"/>
      <w:spacing w:val="10"/>
    </w:rPr>
  </w:style>
  <w:style w:type="paragraph" w:styleId="Heading7">
    <w:name w:val="heading 7"/>
    <w:basedOn w:val="Normal"/>
    <w:next w:val="Normal"/>
    <w:link w:val="Heading7Char"/>
    <w:uiPriority w:val="9"/>
    <w:unhideWhenUsed/>
    <w:qFormat/>
    <w:rsid w:val="00F072C2"/>
    <w:pPr>
      <w:spacing w:before="200" w:after="0"/>
      <w:outlineLvl w:val="6"/>
    </w:pPr>
    <w:rPr>
      <w:caps/>
      <w:color w:val="7B230B" w:themeColor="accent1" w:themeShade="BF"/>
      <w:spacing w:val="10"/>
    </w:rPr>
  </w:style>
  <w:style w:type="paragraph" w:styleId="Heading8">
    <w:name w:val="heading 8"/>
    <w:basedOn w:val="Normal"/>
    <w:next w:val="Normal"/>
    <w:link w:val="Heading8Char"/>
    <w:uiPriority w:val="9"/>
    <w:semiHidden/>
    <w:unhideWhenUsed/>
    <w:qFormat/>
    <w:rsid w:val="00F072C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072C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072C2"/>
    <w:pPr>
      <w:spacing w:before="0" w:after="0"/>
    </w:pPr>
    <w:rPr>
      <w:rFonts w:asciiTheme="majorHAnsi" w:eastAsiaTheme="majorEastAsia" w:hAnsiTheme="majorHAnsi" w:cstheme="majorBidi"/>
      <w:caps/>
      <w:color w:val="A5300F" w:themeColor="accent1"/>
      <w:spacing w:val="10"/>
      <w:sz w:val="52"/>
      <w:szCs w:val="52"/>
    </w:rPr>
  </w:style>
  <w:style w:type="character" w:styleId="Hyperlink">
    <w:name w:val="Hyperlink"/>
    <w:uiPriority w:val="99"/>
    <w:rsid w:val="00C9731A"/>
    <w:rPr>
      <w:color w:val="0000FF"/>
      <w:u w:val="single"/>
    </w:rPr>
  </w:style>
  <w:style w:type="paragraph" w:styleId="TOC1">
    <w:name w:val="toc 1"/>
    <w:basedOn w:val="Heading1"/>
    <w:next w:val="Normal"/>
    <w:autoRedefine/>
    <w:uiPriority w:val="39"/>
    <w:rsid w:val="00387935"/>
    <w:pPr>
      <w:pBdr>
        <w:top w:val="none" w:sz="0" w:space="0" w:color="auto"/>
        <w:left w:val="none" w:sz="0" w:space="0" w:color="auto"/>
        <w:bottom w:val="none" w:sz="0" w:space="0" w:color="auto"/>
        <w:right w:val="none" w:sz="0" w:space="0" w:color="auto"/>
      </w:pBdr>
      <w:shd w:val="clear" w:color="auto" w:fill="auto"/>
      <w:tabs>
        <w:tab w:val="left" w:pos="72"/>
        <w:tab w:val="left" w:pos="547"/>
        <w:tab w:val="right" w:leader="dot" w:pos="9360"/>
      </w:tabs>
      <w:spacing w:before="240" w:after="240" w:line="240" w:lineRule="auto"/>
      <w:outlineLvl w:val="9"/>
    </w:pPr>
    <w:rPr>
      <w:rFonts w:eastAsia="Times New Roman" w:cs="Arial"/>
      <w:bCs/>
      <w:noProof/>
      <w:color w:val="auto"/>
      <w:sz w:val="22"/>
      <w:szCs w:val="24"/>
    </w:rPr>
  </w:style>
  <w:style w:type="paragraph" w:styleId="TOC2">
    <w:name w:val="toc 2"/>
    <w:basedOn w:val="Normal"/>
    <w:next w:val="Normal"/>
    <w:autoRedefine/>
    <w:uiPriority w:val="39"/>
    <w:rsid w:val="00D5645F"/>
    <w:pPr>
      <w:tabs>
        <w:tab w:val="left" w:pos="720"/>
        <w:tab w:val="left" w:pos="1200"/>
        <w:tab w:val="left" w:pos="1440"/>
        <w:tab w:val="right" w:leader="dot" w:pos="9360"/>
      </w:tabs>
      <w:spacing w:before="0" w:after="120" w:line="240" w:lineRule="auto"/>
      <w:ind w:left="544"/>
    </w:pPr>
    <w:rPr>
      <w:rFonts w:cs="Arial"/>
      <w:bCs/>
      <w:iCs/>
      <w:noProof/>
    </w:rPr>
  </w:style>
  <w:style w:type="paragraph" w:styleId="TOC3">
    <w:name w:val="toc 3"/>
    <w:basedOn w:val="Normal"/>
    <w:next w:val="Normal"/>
    <w:autoRedefine/>
    <w:semiHidden/>
    <w:rsid w:val="00C9731A"/>
    <w:pPr>
      <w:tabs>
        <w:tab w:val="left" w:pos="1440"/>
        <w:tab w:val="left" w:pos="2160"/>
        <w:tab w:val="right" w:leader="dot" w:pos="9360"/>
      </w:tabs>
      <w:spacing w:line="360" w:lineRule="auto"/>
      <w:ind w:left="1224"/>
    </w:pPr>
    <w:rPr>
      <w:rFonts w:ascii="Arial" w:hAnsi="Arial"/>
      <w:iCs/>
      <w:noProof/>
    </w:rPr>
  </w:style>
  <w:style w:type="paragraph" w:styleId="BodyText2">
    <w:name w:val="Body Text 2"/>
    <w:basedOn w:val="Normal"/>
    <w:rsid w:val="00C9731A"/>
    <w:pPr>
      <w:spacing w:after="240"/>
      <w:ind w:left="1260"/>
    </w:pPr>
  </w:style>
  <w:style w:type="paragraph" w:customStyle="1" w:styleId="Bullet">
    <w:name w:val="Bullet"/>
    <w:basedOn w:val="Normal"/>
    <w:rsid w:val="00C9731A"/>
    <w:pPr>
      <w:spacing w:after="120"/>
      <w:ind w:left="1411" w:hanging="144"/>
    </w:pPr>
  </w:style>
  <w:style w:type="paragraph" w:customStyle="1" w:styleId="Retraittexte2">
    <w:name w:val="Retrait texte 2"/>
    <w:basedOn w:val="BodyText2"/>
    <w:rsid w:val="00C9731A"/>
    <w:pPr>
      <w:spacing w:before="240" w:after="120"/>
      <w:ind w:left="1267"/>
    </w:pPr>
    <w:rPr>
      <w:rFonts w:ascii="Arial" w:hAnsi="Arial"/>
      <w:b/>
    </w:rPr>
  </w:style>
  <w:style w:type="paragraph" w:customStyle="1" w:styleId="Corpsdetexte3">
    <w:name w:val="Corps de texte 3*"/>
    <w:basedOn w:val="BodyText2"/>
    <w:rsid w:val="00C9731A"/>
    <w:pPr>
      <w:ind w:left="2160"/>
    </w:pPr>
  </w:style>
  <w:style w:type="paragraph" w:customStyle="1" w:styleId="Retraittexte3">
    <w:name w:val="Retrait texte 3"/>
    <w:basedOn w:val="Normal"/>
    <w:rsid w:val="00C9731A"/>
    <w:pPr>
      <w:spacing w:before="240" w:after="120"/>
      <w:ind w:left="2160"/>
    </w:pPr>
    <w:rPr>
      <w:rFonts w:ascii="Arial" w:hAnsi="Arial"/>
      <w:b/>
    </w:rPr>
  </w:style>
  <w:style w:type="paragraph" w:customStyle="1" w:styleId="Bullet3">
    <w:name w:val="Bullet 3"/>
    <w:basedOn w:val="Bullet"/>
    <w:rsid w:val="00C9731A"/>
    <w:pPr>
      <w:ind w:left="2340" w:hanging="180"/>
    </w:pPr>
  </w:style>
  <w:style w:type="paragraph" w:styleId="BodyTextIndent3">
    <w:name w:val="Body Text Indent 3"/>
    <w:basedOn w:val="Normal"/>
    <w:rsid w:val="00C9731A"/>
    <w:pPr>
      <w:snapToGrid w:val="0"/>
      <w:spacing w:before="20" w:after="20"/>
      <w:ind w:left="1276"/>
    </w:pPr>
    <w:rPr>
      <w:rFonts w:ascii="Arial" w:hAnsi="Arial"/>
      <w:color w:val="000000"/>
      <w:lang w:val="en-US"/>
    </w:rPr>
  </w:style>
  <w:style w:type="paragraph" w:styleId="Header">
    <w:name w:val="header"/>
    <w:basedOn w:val="Normal"/>
    <w:link w:val="HeaderChar"/>
    <w:rsid w:val="00C9731A"/>
    <w:pPr>
      <w:tabs>
        <w:tab w:val="center" w:pos="4536"/>
        <w:tab w:val="right" w:pos="9072"/>
      </w:tabs>
      <w:spacing w:before="20" w:after="20"/>
    </w:pPr>
  </w:style>
  <w:style w:type="paragraph" w:styleId="BodyTextIndent2">
    <w:name w:val="Body Text Indent 2"/>
    <w:basedOn w:val="Normal"/>
    <w:rsid w:val="00C9731A"/>
    <w:pPr>
      <w:tabs>
        <w:tab w:val="left" w:pos="360"/>
      </w:tabs>
      <w:spacing w:before="20" w:after="20"/>
      <w:ind w:left="392" w:hanging="392"/>
    </w:pPr>
  </w:style>
  <w:style w:type="paragraph" w:customStyle="1" w:styleId="Corpsdetexte4">
    <w:name w:val="Corps de texte 4"/>
    <w:basedOn w:val="Corpsdetexte3"/>
    <w:rsid w:val="00C9731A"/>
    <w:pPr>
      <w:ind w:left="3240"/>
    </w:pPr>
  </w:style>
  <w:style w:type="paragraph" w:customStyle="1" w:styleId="Titre4">
    <w:name w:val="Titre 4*"/>
    <w:basedOn w:val="Corpsdetexte3"/>
    <w:rsid w:val="00C9731A"/>
    <w:pPr>
      <w:tabs>
        <w:tab w:val="left" w:pos="3150"/>
      </w:tabs>
    </w:pPr>
    <w:rPr>
      <w:rFonts w:ascii="Arial" w:hAnsi="Arial"/>
      <w:b/>
      <w:i/>
      <w:smallCaps/>
    </w:rPr>
  </w:style>
  <w:style w:type="paragraph" w:customStyle="1" w:styleId="Bullet4">
    <w:name w:val="Bullet 4"/>
    <w:basedOn w:val="Corpsdetexte4"/>
    <w:rsid w:val="00C9731A"/>
    <w:pPr>
      <w:ind w:left="3420" w:hanging="180"/>
    </w:pPr>
  </w:style>
  <w:style w:type="paragraph" w:styleId="BodyTextIndent">
    <w:name w:val="Body Text Indent"/>
    <w:basedOn w:val="Normal"/>
    <w:rsid w:val="00C9731A"/>
    <w:pPr>
      <w:ind w:left="1260"/>
    </w:pPr>
    <w:rPr>
      <w:rFonts w:ascii="Arial" w:hAnsi="Arial" w:cs="Arial"/>
    </w:rPr>
  </w:style>
  <w:style w:type="character" w:styleId="CommentReference">
    <w:name w:val="annotation reference"/>
    <w:semiHidden/>
    <w:rsid w:val="00C9731A"/>
    <w:rPr>
      <w:sz w:val="16"/>
      <w:szCs w:val="16"/>
    </w:rPr>
  </w:style>
  <w:style w:type="paragraph" w:styleId="CommentText">
    <w:name w:val="annotation text"/>
    <w:basedOn w:val="Normal"/>
    <w:link w:val="CommentTextChar"/>
    <w:semiHidden/>
    <w:rsid w:val="00C9731A"/>
  </w:style>
  <w:style w:type="paragraph" w:styleId="TOC4">
    <w:name w:val="toc 4"/>
    <w:basedOn w:val="Normal"/>
    <w:next w:val="Normal"/>
    <w:autoRedefine/>
    <w:semiHidden/>
    <w:rsid w:val="00C9731A"/>
    <w:pPr>
      <w:ind w:left="720"/>
    </w:pPr>
    <w:rPr>
      <w:szCs w:val="21"/>
    </w:rPr>
  </w:style>
  <w:style w:type="paragraph" w:styleId="TOC5">
    <w:name w:val="toc 5"/>
    <w:basedOn w:val="Normal"/>
    <w:next w:val="Normal"/>
    <w:autoRedefine/>
    <w:semiHidden/>
    <w:rsid w:val="00C9731A"/>
    <w:pPr>
      <w:ind w:left="960"/>
    </w:pPr>
    <w:rPr>
      <w:szCs w:val="21"/>
    </w:rPr>
  </w:style>
  <w:style w:type="paragraph" w:styleId="TOC6">
    <w:name w:val="toc 6"/>
    <w:basedOn w:val="Normal"/>
    <w:next w:val="Normal"/>
    <w:autoRedefine/>
    <w:semiHidden/>
    <w:rsid w:val="00C9731A"/>
    <w:pPr>
      <w:ind w:left="1200"/>
    </w:pPr>
    <w:rPr>
      <w:szCs w:val="21"/>
    </w:rPr>
  </w:style>
  <w:style w:type="paragraph" w:styleId="TOC7">
    <w:name w:val="toc 7"/>
    <w:basedOn w:val="Normal"/>
    <w:next w:val="Normal"/>
    <w:autoRedefine/>
    <w:semiHidden/>
    <w:rsid w:val="00C9731A"/>
    <w:pPr>
      <w:ind w:left="1440"/>
    </w:pPr>
    <w:rPr>
      <w:szCs w:val="21"/>
    </w:rPr>
  </w:style>
  <w:style w:type="paragraph" w:styleId="TOC8">
    <w:name w:val="toc 8"/>
    <w:basedOn w:val="Normal"/>
    <w:next w:val="Normal"/>
    <w:autoRedefine/>
    <w:semiHidden/>
    <w:rsid w:val="00C9731A"/>
    <w:pPr>
      <w:ind w:left="1680"/>
    </w:pPr>
    <w:rPr>
      <w:szCs w:val="21"/>
    </w:rPr>
  </w:style>
  <w:style w:type="paragraph" w:styleId="TOC9">
    <w:name w:val="toc 9"/>
    <w:basedOn w:val="Normal"/>
    <w:next w:val="Normal"/>
    <w:autoRedefine/>
    <w:semiHidden/>
    <w:rsid w:val="00C9731A"/>
    <w:pPr>
      <w:ind w:left="1920"/>
    </w:pPr>
    <w:rPr>
      <w:szCs w:val="21"/>
    </w:rPr>
  </w:style>
  <w:style w:type="paragraph" w:styleId="BodyText">
    <w:name w:val="Body Text"/>
    <w:basedOn w:val="Normal"/>
    <w:link w:val="BodyTextChar"/>
    <w:rsid w:val="00C9731A"/>
    <w:pPr>
      <w:jc w:val="both"/>
    </w:pPr>
    <w:rPr>
      <w:rFonts w:ascii="Arial" w:hAnsi="Arial" w:cs="Arial"/>
    </w:rPr>
  </w:style>
  <w:style w:type="paragraph" w:styleId="Footer">
    <w:name w:val="footer"/>
    <w:basedOn w:val="Normal"/>
    <w:link w:val="FooterChar"/>
    <w:uiPriority w:val="99"/>
    <w:rsid w:val="00C9731A"/>
    <w:pPr>
      <w:tabs>
        <w:tab w:val="center" w:pos="4320"/>
        <w:tab w:val="right" w:pos="8640"/>
      </w:tabs>
    </w:pPr>
  </w:style>
  <w:style w:type="character" w:styleId="PageNumber">
    <w:name w:val="page number"/>
    <w:basedOn w:val="DefaultParagraphFont"/>
    <w:rsid w:val="00C9731A"/>
  </w:style>
  <w:style w:type="character" w:styleId="FollowedHyperlink">
    <w:name w:val="FollowedHyperlink"/>
    <w:rsid w:val="00C9731A"/>
    <w:rPr>
      <w:color w:val="800080"/>
      <w:u w:val="single"/>
    </w:rPr>
  </w:style>
  <w:style w:type="paragraph" w:styleId="NormalWeb">
    <w:name w:val="Normal (Web)"/>
    <w:basedOn w:val="Normal"/>
    <w:uiPriority w:val="99"/>
    <w:rsid w:val="00C9731A"/>
    <w:pPr>
      <w:spacing w:beforeAutospacing="1" w:after="100" w:afterAutospacing="1"/>
    </w:pPr>
    <w:rPr>
      <w:rFonts w:ascii="Verdana" w:eastAsia="Arial Unicode MS" w:hAnsi="Verdana" w:cs="Arial Unicode MS"/>
      <w:color w:val="000000"/>
      <w:sz w:val="17"/>
      <w:szCs w:val="17"/>
    </w:rPr>
  </w:style>
  <w:style w:type="character" w:styleId="Strong">
    <w:name w:val="Strong"/>
    <w:uiPriority w:val="22"/>
    <w:qFormat/>
    <w:rsid w:val="00F072C2"/>
    <w:rPr>
      <w:b/>
      <w:bCs/>
    </w:rPr>
  </w:style>
  <w:style w:type="paragraph" w:customStyle="1" w:styleId="greentitle">
    <w:name w:val="greentitle"/>
    <w:basedOn w:val="Normal"/>
    <w:rsid w:val="00C9731A"/>
    <w:pPr>
      <w:spacing w:beforeAutospacing="1" w:after="100" w:afterAutospacing="1"/>
    </w:pPr>
    <w:rPr>
      <w:rFonts w:ascii="Verdana" w:eastAsia="Arial Unicode MS" w:hAnsi="Verdana" w:cs="Arial Unicode MS"/>
      <w:b/>
      <w:bCs/>
      <w:color w:val="636539"/>
      <w:sz w:val="18"/>
      <w:szCs w:val="18"/>
    </w:rPr>
  </w:style>
  <w:style w:type="character" w:customStyle="1" w:styleId="blacktitle1">
    <w:name w:val="blacktitle1"/>
    <w:rsid w:val="00C9731A"/>
    <w:rPr>
      <w:b/>
      <w:bCs/>
      <w:color w:val="000000"/>
      <w:sz w:val="18"/>
      <w:szCs w:val="18"/>
    </w:rPr>
  </w:style>
  <w:style w:type="paragraph" w:styleId="BodyText3">
    <w:name w:val="Body Text 3"/>
    <w:basedOn w:val="Normal"/>
    <w:rsid w:val="00C9731A"/>
    <w:pPr>
      <w:framePr w:w="2375" w:h="717" w:hSpace="141" w:wrap="around" w:vAnchor="text" w:hAnchor="page" w:x="8328" w:y="363"/>
      <w:pBdr>
        <w:top w:val="single" w:sz="6" w:space="1" w:color="auto" w:shadow="1"/>
        <w:left w:val="single" w:sz="6" w:space="1" w:color="auto" w:shadow="1"/>
        <w:bottom w:val="single" w:sz="6" w:space="1" w:color="auto" w:shadow="1"/>
        <w:right w:val="single" w:sz="6" w:space="1" w:color="auto" w:shadow="1"/>
      </w:pBdr>
      <w:shd w:val="clear" w:color="auto" w:fill="E6E6E6"/>
      <w:jc w:val="center"/>
    </w:pPr>
    <w:rPr>
      <w:rFonts w:ascii="Arial" w:hAnsi="Arial" w:cs="Arial"/>
    </w:rPr>
  </w:style>
  <w:style w:type="paragraph" w:styleId="BalloonText">
    <w:name w:val="Balloon Text"/>
    <w:basedOn w:val="Normal"/>
    <w:semiHidden/>
    <w:rsid w:val="00724B7A"/>
    <w:rPr>
      <w:rFonts w:ascii="Tahoma" w:hAnsi="Tahoma" w:cs="Tahoma"/>
      <w:sz w:val="16"/>
      <w:szCs w:val="16"/>
    </w:rPr>
  </w:style>
  <w:style w:type="character" w:customStyle="1" w:styleId="BodyTextChar">
    <w:name w:val="Body Text Char"/>
    <w:link w:val="BodyText"/>
    <w:rsid w:val="004A4DC6"/>
    <w:rPr>
      <w:rFonts w:ascii="Arial" w:hAnsi="Arial" w:cs="Arial"/>
      <w:sz w:val="24"/>
      <w:szCs w:val="24"/>
      <w:lang w:val="fr-CA" w:eastAsia="fr-FR" w:bidi="ar-SA"/>
    </w:rPr>
  </w:style>
  <w:style w:type="table" w:styleId="TableGrid">
    <w:name w:val="Table Grid"/>
    <w:basedOn w:val="TableNormal"/>
    <w:rsid w:val="00C15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234EA6"/>
  </w:style>
  <w:style w:type="character" w:customStyle="1" w:styleId="FootnoteTextChar">
    <w:name w:val="Footnote Text Char"/>
    <w:link w:val="FootnoteText"/>
    <w:rsid w:val="00234EA6"/>
    <w:rPr>
      <w:lang w:eastAsia="fr-FR"/>
    </w:rPr>
  </w:style>
  <w:style w:type="character" w:styleId="FootnoteReference">
    <w:name w:val="footnote reference"/>
    <w:rsid w:val="00234EA6"/>
    <w:rPr>
      <w:vertAlign w:val="superscript"/>
    </w:rPr>
  </w:style>
  <w:style w:type="character" w:customStyle="1" w:styleId="tx-contagged-tooltip">
    <w:name w:val="tx-contagged-tooltip"/>
    <w:basedOn w:val="DefaultParagraphFont"/>
    <w:rsid w:val="0046718B"/>
  </w:style>
  <w:style w:type="character" w:customStyle="1" w:styleId="term">
    <w:name w:val="term"/>
    <w:basedOn w:val="DefaultParagraphFont"/>
    <w:rsid w:val="0046718B"/>
  </w:style>
  <w:style w:type="character" w:customStyle="1" w:styleId="FooterChar">
    <w:name w:val="Footer Char"/>
    <w:link w:val="Footer"/>
    <w:uiPriority w:val="99"/>
    <w:rsid w:val="00034B25"/>
    <w:rPr>
      <w:sz w:val="24"/>
      <w:szCs w:val="24"/>
      <w:lang w:eastAsia="fr-FR"/>
    </w:rPr>
  </w:style>
  <w:style w:type="paragraph" w:styleId="ListParagraph">
    <w:name w:val="List Paragraph"/>
    <w:basedOn w:val="Normal"/>
    <w:uiPriority w:val="34"/>
    <w:qFormat/>
    <w:rsid w:val="008C3EC4"/>
    <w:pPr>
      <w:ind w:left="720"/>
      <w:contextualSpacing/>
    </w:pPr>
  </w:style>
  <w:style w:type="paragraph" w:styleId="CommentSubject">
    <w:name w:val="annotation subject"/>
    <w:basedOn w:val="CommentText"/>
    <w:next w:val="CommentText"/>
    <w:link w:val="CommentSubjectChar"/>
    <w:semiHidden/>
    <w:unhideWhenUsed/>
    <w:rsid w:val="00064BD8"/>
    <w:rPr>
      <w:b/>
      <w:bCs/>
    </w:rPr>
  </w:style>
  <w:style w:type="character" w:customStyle="1" w:styleId="CommentTextChar">
    <w:name w:val="Comment Text Char"/>
    <w:basedOn w:val="DefaultParagraphFont"/>
    <w:link w:val="CommentText"/>
    <w:semiHidden/>
    <w:rsid w:val="00064BD8"/>
    <w:rPr>
      <w:lang w:eastAsia="fr-FR"/>
    </w:rPr>
  </w:style>
  <w:style w:type="character" w:customStyle="1" w:styleId="CommentSubjectChar">
    <w:name w:val="Comment Subject Char"/>
    <w:basedOn w:val="CommentTextChar"/>
    <w:link w:val="CommentSubject"/>
    <w:semiHidden/>
    <w:rsid w:val="00064BD8"/>
    <w:rPr>
      <w:b/>
      <w:bCs/>
      <w:lang w:eastAsia="fr-FR"/>
    </w:rPr>
  </w:style>
  <w:style w:type="table" w:customStyle="1" w:styleId="TableauGrille4-Accentuation51">
    <w:name w:val="Tableau Grille 4 - Accentuation 51"/>
    <w:basedOn w:val="TableNormal"/>
    <w:uiPriority w:val="49"/>
    <w:rsid w:val="009C7B31"/>
    <w:tblPr>
      <w:tblStyleRowBandSize w:val="1"/>
      <w:tblStyleColBandSize w:val="1"/>
      <w:tblBorders>
        <w:top w:val="single" w:sz="4" w:space="0" w:color="B89C91" w:themeColor="accent5" w:themeTint="99"/>
        <w:left w:val="single" w:sz="4" w:space="0" w:color="B89C91" w:themeColor="accent5" w:themeTint="99"/>
        <w:bottom w:val="single" w:sz="4" w:space="0" w:color="B89C91" w:themeColor="accent5" w:themeTint="99"/>
        <w:right w:val="single" w:sz="4" w:space="0" w:color="B89C91" w:themeColor="accent5" w:themeTint="99"/>
        <w:insideH w:val="single" w:sz="4" w:space="0" w:color="B89C91" w:themeColor="accent5" w:themeTint="99"/>
        <w:insideV w:val="single" w:sz="4" w:space="0" w:color="B89C91" w:themeColor="accent5" w:themeTint="99"/>
      </w:tblBorders>
    </w:tblPr>
    <w:tblStylePr w:type="firstRow">
      <w:rPr>
        <w:b/>
        <w:bCs/>
        <w:color w:val="FFFFFF" w:themeColor="background1"/>
      </w:rPr>
      <w:tblPr/>
      <w:tcPr>
        <w:tcBorders>
          <w:top w:val="single" w:sz="4" w:space="0" w:color="7F5F52" w:themeColor="accent5"/>
          <w:left w:val="single" w:sz="4" w:space="0" w:color="7F5F52" w:themeColor="accent5"/>
          <w:bottom w:val="single" w:sz="4" w:space="0" w:color="7F5F52" w:themeColor="accent5"/>
          <w:right w:val="single" w:sz="4" w:space="0" w:color="7F5F52" w:themeColor="accent5"/>
          <w:insideH w:val="nil"/>
          <w:insideV w:val="nil"/>
        </w:tcBorders>
        <w:shd w:val="clear" w:color="auto" w:fill="7F5F52" w:themeFill="accent5"/>
      </w:tcPr>
    </w:tblStylePr>
    <w:tblStylePr w:type="lastRow">
      <w:rPr>
        <w:b/>
        <w:bCs/>
      </w:rPr>
      <w:tblPr/>
      <w:tcPr>
        <w:tcBorders>
          <w:top w:val="double" w:sz="4" w:space="0" w:color="7F5F52" w:themeColor="accent5"/>
        </w:tcBorders>
      </w:tcPr>
    </w:tblStylePr>
    <w:tblStylePr w:type="firstCol">
      <w:rPr>
        <w:b/>
        <w:bCs/>
      </w:rPr>
    </w:tblStylePr>
    <w:tblStylePr w:type="lastCol">
      <w:rPr>
        <w:b/>
        <w:bCs/>
      </w:rPr>
    </w:tblStylePr>
    <w:tblStylePr w:type="band1Vert">
      <w:tblPr/>
      <w:tcPr>
        <w:shd w:val="clear" w:color="auto" w:fill="E7DEDA" w:themeFill="accent5" w:themeFillTint="33"/>
      </w:tcPr>
    </w:tblStylePr>
    <w:tblStylePr w:type="band1Horz">
      <w:tblPr/>
      <w:tcPr>
        <w:shd w:val="clear" w:color="auto" w:fill="E7DEDA" w:themeFill="accent5" w:themeFillTint="33"/>
      </w:tcPr>
    </w:tblStylePr>
  </w:style>
  <w:style w:type="table" w:customStyle="1" w:styleId="Grilledetableauclaire1">
    <w:name w:val="Grille de tableau claire1"/>
    <w:basedOn w:val="TableNormal"/>
    <w:uiPriority w:val="40"/>
    <w:rsid w:val="009C7B3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auGrille5Fonc1">
    <w:name w:val="Tableau Grille 5 Foncé1"/>
    <w:basedOn w:val="TableNormal"/>
    <w:uiPriority w:val="50"/>
    <w:rsid w:val="009C7B3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eauListe5Fonc-Accentuation11">
    <w:name w:val="Tableau Liste 5 Foncé - Accentuation 11"/>
    <w:basedOn w:val="TableNormal"/>
    <w:uiPriority w:val="50"/>
    <w:rsid w:val="009C7B31"/>
    <w:rPr>
      <w:color w:val="FFFFFF" w:themeColor="background1"/>
    </w:rPr>
    <w:tblPr>
      <w:tblStyleRowBandSize w:val="1"/>
      <w:tblStyleColBandSize w:val="1"/>
      <w:tblBorders>
        <w:top w:val="single" w:sz="24" w:space="0" w:color="A5300F" w:themeColor="accent1"/>
        <w:left w:val="single" w:sz="24" w:space="0" w:color="A5300F" w:themeColor="accent1"/>
        <w:bottom w:val="single" w:sz="24" w:space="0" w:color="A5300F" w:themeColor="accent1"/>
        <w:right w:val="single" w:sz="24" w:space="0" w:color="A5300F" w:themeColor="accent1"/>
      </w:tblBorders>
    </w:tblPr>
    <w:tcPr>
      <w:shd w:val="clear" w:color="auto" w:fill="A5300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Grille5Fonc-Accentuation11">
    <w:name w:val="Tableau Grille 5 Foncé - Accentuation 11"/>
    <w:basedOn w:val="TableNormal"/>
    <w:uiPriority w:val="50"/>
    <w:rsid w:val="009C7B3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EC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300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300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300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300F" w:themeFill="accent1"/>
      </w:tcPr>
    </w:tblStylePr>
    <w:tblStylePr w:type="band1Vert">
      <w:tblPr/>
      <w:tcPr>
        <w:shd w:val="clear" w:color="auto" w:fill="F49E86" w:themeFill="accent1" w:themeFillTint="66"/>
      </w:tcPr>
    </w:tblStylePr>
    <w:tblStylePr w:type="band1Horz">
      <w:tblPr/>
      <w:tcPr>
        <w:shd w:val="clear" w:color="auto" w:fill="F49E86" w:themeFill="accent1" w:themeFillTint="66"/>
      </w:tcPr>
    </w:tblStylePr>
  </w:style>
  <w:style w:type="table" w:customStyle="1" w:styleId="TableauGrille5Fonc-Accentuation21">
    <w:name w:val="Tableau Grille 5 Foncé - Accentuation 21"/>
    <w:basedOn w:val="TableNormal"/>
    <w:uiPriority w:val="50"/>
    <w:rsid w:val="0057105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CC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5581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5581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5581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55816" w:themeFill="accent2"/>
      </w:tcPr>
    </w:tblStylePr>
    <w:tblStylePr w:type="band1Vert">
      <w:tblPr/>
      <w:tcPr>
        <w:shd w:val="clear" w:color="auto" w:fill="F4BA9B" w:themeFill="accent2" w:themeFillTint="66"/>
      </w:tcPr>
    </w:tblStylePr>
    <w:tblStylePr w:type="band1Horz">
      <w:tblPr/>
      <w:tcPr>
        <w:shd w:val="clear" w:color="auto" w:fill="F4BA9B" w:themeFill="accent2" w:themeFillTint="66"/>
      </w:tcPr>
    </w:tblStylePr>
  </w:style>
  <w:style w:type="character" w:customStyle="1" w:styleId="Heading1Char">
    <w:name w:val="Heading 1 Char"/>
    <w:basedOn w:val="DefaultParagraphFont"/>
    <w:link w:val="Heading1"/>
    <w:uiPriority w:val="9"/>
    <w:rsid w:val="00387935"/>
    <w:rPr>
      <w:b/>
      <w:caps/>
      <w:color w:val="FFFFFF" w:themeColor="background1"/>
      <w:sz w:val="28"/>
      <w:szCs w:val="28"/>
      <w:shd w:val="clear" w:color="auto" w:fill="A5300F" w:themeFill="accent1"/>
    </w:rPr>
  </w:style>
  <w:style w:type="character" w:customStyle="1" w:styleId="Heading2Char">
    <w:name w:val="Heading 2 Char"/>
    <w:basedOn w:val="DefaultParagraphFont"/>
    <w:link w:val="Heading2"/>
    <w:uiPriority w:val="9"/>
    <w:rsid w:val="007E15C9"/>
    <w:rPr>
      <w:caps/>
      <w:color w:val="7B230B" w:themeColor="accent1" w:themeShade="BF"/>
      <w:spacing w:val="10"/>
      <w:sz w:val="22"/>
    </w:rPr>
  </w:style>
  <w:style w:type="character" w:customStyle="1" w:styleId="Heading3Char">
    <w:name w:val="Heading 3 Char"/>
    <w:basedOn w:val="DefaultParagraphFont"/>
    <w:link w:val="Heading3"/>
    <w:uiPriority w:val="9"/>
    <w:rsid w:val="00F072C2"/>
    <w:rPr>
      <w:caps/>
      <w:color w:val="511707" w:themeColor="accent1" w:themeShade="7F"/>
      <w:spacing w:val="15"/>
    </w:rPr>
  </w:style>
  <w:style w:type="character" w:customStyle="1" w:styleId="Heading4Char">
    <w:name w:val="Heading 4 Char"/>
    <w:basedOn w:val="DefaultParagraphFont"/>
    <w:link w:val="Heading4"/>
    <w:uiPriority w:val="9"/>
    <w:rsid w:val="00F072C2"/>
    <w:rPr>
      <w:caps/>
      <w:color w:val="7B230B" w:themeColor="accent1" w:themeShade="BF"/>
      <w:spacing w:val="10"/>
    </w:rPr>
  </w:style>
  <w:style w:type="character" w:customStyle="1" w:styleId="Heading5Char">
    <w:name w:val="Heading 5 Char"/>
    <w:basedOn w:val="DefaultParagraphFont"/>
    <w:link w:val="Heading5"/>
    <w:uiPriority w:val="9"/>
    <w:rsid w:val="00F072C2"/>
    <w:rPr>
      <w:caps/>
      <w:color w:val="7B230B" w:themeColor="accent1" w:themeShade="BF"/>
      <w:spacing w:val="10"/>
    </w:rPr>
  </w:style>
  <w:style w:type="character" w:customStyle="1" w:styleId="Heading6Char">
    <w:name w:val="Heading 6 Char"/>
    <w:basedOn w:val="DefaultParagraphFont"/>
    <w:link w:val="Heading6"/>
    <w:uiPriority w:val="9"/>
    <w:rsid w:val="00F072C2"/>
    <w:rPr>
      <w:caps/>
      <w:color w:val="7B230B" w:themeColor="accent1" w:themeShade="BF"/>
      <w:spacing w:val="10"/>
    </w:rPr>
  </w:style>
  <w:style w:type="character" w:customStyle="1" w:styleId="Heading7Char">
    <w:name w:val="Heading 7 Char"/>
    <w:basedOn w:val="DefaultParagraphFont"/>
    <w:link w:val="Heading7"/>
    <w:uiPriority w:val="9"/>
    <w:rsid w:val="00F072C2"/>
    <w:rPr>
      <w:caps/>
      <w:color w:val="7B230B" w:themeColor="accent1" w:themeShade="BF"/>
      <w:spacing w:val="10"/>
    </w:rPr>
  </w:style>
  <w:style w:type="character" w:customStyle="1" w:styleId="Heading8Char">
    <w:name w:val="Heading 8 Char"/>
    <w:basedOn w:val="DefaultParagraphFont"/>
    <w:link w:val="Heading8"/>
    <w:uiPriority w:val="9"/>
    <w:semiHidden/>
    <w:rsid w:val="00F072C2"/>
    <w:rPr>
      <w:caps/>
      <w:spacing w:val="10"/>
      <w:sz w:val="18"/>
      <w:szCs w:val="18"/>
    </w:rPr>
  </w:style>
  <w:style w:type="character" w:customStyle="1" w:styleId="Heading9Char">
    <w:name w:val="Heading 9 Char"/>
    <w:basedOn w:val="DefaultParagraphFont"/>
    <w:link w:val="Heading9"/>
    <w:uiPriority w:val="9"/>
    <w:semiHidden/>
    <w:rsid w:val="00F072C2"/>
    <w:rPr>
      <w:i/>
      <w:iCs/>
      <w:caps/>
      <w:spacing w:val="10"/>
      <w:sz w:val="18"/>
      <w:szCs w:val="18"/>
    </w:rPr>
  </w:style>
  <w:style w:type="paragraph" w:styleId="Caption">
    <w:name w:val="caption"/>
    <w:basedOn w:val="Normal"/>
    <w:next w:val="Normal"/>
    <w:uiPriority w:val="35"/>
    <w:semiHidden/>
    <w:unhideWhenUsed/>
    <w:qFormat/>
    <w:rsid w:val="00F072C2"/>
    <w:rPr>
      <w:b/>
      <w:bCs/>
      <w:color w:val="7B230B" w:themeColor="accent1" w:themeShade="BF"/>
      <w:sz w:val="16"/>
      <w:szCs w:val="16"/>
    </w:rPr>
  </w:style>
  <w:style w:type="character" w:customStyle="1" w:styleId="TitleChar">
    <w:name w:val="Title Char"/>
    <w:basedOn w:val="DefaultParagraphFont"/>
    <w:link w:val="Title"/>
    <w:uiPriority w:val="10"/>
    <w:rsid w:val="00F072C2"/>
    <w:rPr>
      <w:rFonts w:asciiTheme="majorHAnsi" w:eastAsiaTheme="majorEastAsia" w:hAnsiTheme="majorHAnsi" w:cstheme="majorBidi"/>
      <w:caps/>
      <w:color w:val="A5300F" w:themeColor="accent1"/>
      <w:spacing w:val="10"/>
      <w:sz w:val="52"/>
      <w:szCs w:val="52"/>
    </w:rPr>
  </w:style>
  <w:style w:type="paragraph" w:styleId="Subtitle">
    <w:name w:val="Subtitle"/>
    <w:basedOn w:val="Normal"/>
    <w:next w:val="Normal"/>
    <w:link w:val="SubtitleChar"/>
    <w:uiPriority w:val="11"/>
    <w:qFormat/>
    <w:rsid w:val="00F072C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072C2"/>
    <w:rPr>
      <w:caps/>
      <w:color w:val="595959" w:themeColor="text1" w:themeTint="A6"/>
      <w:spacing w:val="10"/>
      <w:sz w:val="21"/>
      <w:szCs w:val="21"/>
    </w:rPr>
  </w:style>
  <w:style w:type="character" w:styleId="Emphasis">
    <w:name w:val="Emphasis"/>
    <w:uiPriority w:val="20"/>
    <w:qFormat/>
    <w:rsid w:val="00F072C2"/>
    <w:rPr>
      <w:caps/>
      <w:color w:val="511707" w:themeColor="accent1" w:themeShade="7F"/>
      <w:spacing w:val="5"/>
    </w:rPr>
  </w:style>
  <w:style w:type="paragraph" w:styleId="NoSpacing">
    <w:name w:val="No Spacing"/>
    <w:uiPriority w:val="1"/>
    <w:qFormat/>
    <w:rsid w:val="00F072C2"/>
    <w:pPr>
      <w:spacing w:after="0" w:line="240" w:lineRule="auto"/>
    </w:pPr>
  </w:style>
  <w:style w:type="paragraph" w:styleId="Quote">
    <w:name w:val="Quote"/>
    <w:basedOn w:val="Normal"/>
    <w:next w:val="Normal"/>
    <w:link w:val="QuoteChar"/>
    <w:uiPriority w:val="29"/>
    <w:qFormat/>
    <w:rsid w:val="00F072C2"/>
    <w:rPr>
      <w:i/>
      <w:iCs/>
      <w:sz w:val="24"/>
      <w:szCs w:val="24"/>
    </w:rPr>
  </w:style>
  <w:style w:type="character" w:customStyle="1" w:styleId="QuoteChar">
    <w:name w:val="Quote Char"/>
    <w:basedOn w:val="DefaultParagraphFont"/>
    <w:link w:val="Quote"/>
    <w:uiPriority w:val="29"/>
    <w:rsid w:val="00F072C2"/>
    <w:rPr>
      <w:i/>
      <w:iCs/>
      <w:sz w:val="24"/>
      <w:szCs w:val="24"/>
    </w:rPr>
  </w:style>
  <w:style w:type="paragraph" w:styleId="IntenseQuote">
    <w:name w:val="Intense Quote"/>
    <w:basedOn w:val="Normal"/>
    <w:next w:val="Normal"/>
    <w:link w:val="IntenseQuoteChar"/>
    <w:uiPriority w:val="30"/>
    <w:qFormat/>
    <w:rsid w:val="00F072C2"/>
    <w:pPr>
      <w:spacing w:before="240" w:after="240" w:line="240" w:lineRule="auto"/>
      <w:ind w:left="1080" w:right="1080"/>
      <w:jc w:val="center"/>
    </w:pPr>
    <w:rPr>
      <w:color w:val="A5300F" w:themeColor="accent1"/>
      <w:sz w:val="24"/>
      <w:szCs w:val="24"/>
    </w:rPr>
  </w:style>
  <w:style w:type="character" w:customStyle="1" w:styleId="IntenseQuoteChar">
    <w:name w:val="Intense Quote Char"/>
    <w:basedOn w:val="DefaultParagraphFont"/>
    <w:link w:val="IntenseQuote"/>
    <w:uiPriority w:val="30"/>
    <w:rsid w:val="00F072C2"/>
    <w:rPr>
      <w:color w:val="A5300F" w:themeColor="accent1"/>
      <w:sz w:val="24"/>
      <w:szCs w:val="24"/>
    </w:rPr>
  </w:style>
  <w:style w:type="character" w:styleId="SubtleEmphasis">
    <w:name w:val="Subtle Emphasis"/>
    <w:uiPriority w:val="19"/>
    <w:qFormat/>
    <w:rsid w:val="00F072C2"/>
    <w:rPr>
      <w:i/>
      <w:iCs/>
      <w:color w:val="511707" w:themeColor="accent1" w:themeShade="7F"/>
    </w:rPr>
  </w:style>
  <w:style w:type="character" w:styleId="IntenseEmphasis">
    <w:name w:val="Intense Emphasis"/>
    <w:uiPriority w:val="21"/>
    <w:qFormat/>
    <w:rsid w:val="00F072C2"/>
    <w:rPr>
      <w:b/>
      <w:bCs/>
      <w:caps/>
      <w:color w:val="511707" w:themeColor="accent1" w:themeShade="7F"/>
      <w:spacing w:val="10"/>
    </w:rPr>
  </w:style>
  <w:style w:type="character" w:styleId="SubtleReference">
    <w:name w:val="Subtle Reference"/>
    <w:uiPriority w:val="31"/>
    <w:qFormat/>
    <w:rsid w:val="00F072C2"/>
    <w:rPr>
      <w:b/>
      <w:bCs/>
      <w:color w:val="A5300F" w:themeColor="accent1"/>
    </w:rPr>
  </w:style>
  <w:style w:type="character" w:styleId="IntenseReference">
    <w:name w:val="Intense Reference"/>
    <w:uiPriority w:val="32"/>
    <w:qFormat/>
    <w:rsid w:val="00F072C2"/>
    <w:rPr>
      <w:b/>
      <w:bCs/>
      <w:i/>
      <w:iCs/>
      <w:caps/>
      <w:color w:val="A5300F" w:themeColor="accent1"/>
    </w:rPr>
  </w:style>
  <w:style w:type="character" w:styleId="BookTitle">
    <w:name w:val="Book Title"/>
    <w:uiPriority w:val="33"/>
    <w:qFormat/>
    <w:rsid w:val="00F072C2"/>
    <w:rPr>
      <w:b/>
      <w:bCs/>
      <w:i/>
      <w:iCs/>
      <w:spacing w:val="0"/>
    </w:rPr>
  </w:style>
  <w:style w:type="paragraph" w:styleId="TOCHeading">
    <w:name w:val="TOC Heading"/>
    <w:basedOn w:val="Heading1"/>
    <w:next w:val="Normal"/>
    <w:uiPriority w:val="39"/>
    <w:semiHidden/>
    <w:unhideWhenUsed/>
    <w:qFormat/>
    <w:rsid w:val="00F072C2"/>
    <w:pPr>
      <w:outlineLvl w:val="9"/>
    </w:pPr>
  </w:style>
  <w:style w:type="character" w:customStyle="1" w:styleId="HeaderChar">
    <w:name w:val="Header Char"/>
    <w:basedOn w:val="DefaultParagraphFont"/>
    <w:link w:val="Header"/>
    <w:rsid w:val="00724F66"/>
  </w:style>
  <w:style w:type="paragraph" w:customStyle="1" w:styleId="FCEI-Communiqu">
    <w:name w:val="FCEI-Communiqué"/>
    <w:basedOn w:val="Heading3"/>
    <w:link w:val="FCEI-CommuniquChar"/>
    <w:rsid w:val="00110D85"/>
    <w:pPr>
      <w:keepNext/>
      <w:pBdr>
        <w:top w:val="none" w:sz="0" w:space="0" w:color="auto"/>
      </w:pBdr>
      <w:tabs>
        <w:tab w:val="right" w:pos="9360"/>
      </w:tabs>
      <w:spacing w:before="0" w:line="240" w:lineRule="auto"/>
      <w:ind w:left="-360" w:right="-1080"/>
    </w:pPr>
    <w:rPr>
      <w:rFonts w:ascii="Frutiger LT 55 Roman" w:eastAsia="Times New Roman" w:hAnsi="Frutiger LT 55 Roman" w:cs="Times New Roman"/>
      <w:i/>
      <w:iCs/>
      <w:caps w:val="0"/>
      <w:sz w:val="40"/>
      <w:szCs w:val="24"/>
      <w:lang w:eastAsia="en-US"/>
    </w:rPr>
  </w:style>
  <w:style w:type="character" w:customStyle="1" w:styleId="FCEI-CommuniquChar">
    <w:name w:val="FCEI-Communiqué Char"/>
    <w:basedOn w:val="Heading3Char"/>
    <w:link w:val="FCEI-Communiqu"/>
    <w:rsid w:val="00110D85"/>
    <w:rPr>
      <w:rFonts w:ascii="Frutiger LT 55 Roman" w:eastAsia="Times New Roman" w:hAnsi="Frutiger LT 55 Roman" w:cs="Times New Roman"/>
      <w:i/>
      <w:iCs/>
      <w:caps w:val="0"/>
      <w:color w:val="511707" w:themeColor="accent1" w:themeShade="7F"/>
      <w:spacing w:val="15"/>
      <w:sz w:val="40"/>
      <w:szCs w:val="24"/>
      <w:lang w:eastAsia="en-US"/>
    </w:rPr>
  </w:style>
  <w:style w:type="paragraph" w:styleId="Revision">
    <w:name w:val="Revision"/>
    <w:hidden/>
    <w:uiPriority w:val="99"/>
    <w:semiHidden/>
    <w:rsid w:val="00110D85"/>
    <w:pPr>
      <w:spacing w:before="0" w:after="0" w:line="240" w:lineRule="auto"/>
    </w:pPr>
  </w:style>
  <w:style w:type="paragraph" w:customStyle="1" w:styleId="StyleJustified">
    <w:name w:val="Style Justified"/>
    <w:basedOn w:val="Normal"/>
    <w:rsid w:val="00B3190F"/>
    <w:pPr>
      <w:spacing w:before="0" w:after="0" w:line="240" w:lineRule="auto"/>
      <w:jc w:val="both"/>
    </w:pPr>
    <w:rPr>
      <w:rFonts w:ascii="Times New Roman" w:eastAsia="Times New Roman" w:hAnsi="Times New Roman" w:cs="Times New Roman"/>
      <w:sz w:val="24"/>
      <w:lang w:val="en-US" w:eastAsia="en-US"/>
    </w:rPr>
  </w:style>
  <w:style w:type="character" w:styleId="HTMLCite">
    <w:name w:val="HTML Cite"/>
    <w:basedOn w:val="DefaultParagraphFont"/>
    <w:uiPriority w:val="99"/>
    <w:semiHidden/>
    <w:unhideWhenUsed/>
    <w:rsid w:val="00A903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89285">
      <w:bodyDiv w:val="1"/>
      <w:marLeft w:val="0"/>
      <w:marRight w:val="0"/>
      <w:marTop w:val="0"/>
      <w:marBottom w:val="0"/>
      <w:divBdr>
        <w:top w:val="none" w:sz="0" w:space="0" w:color="auto"/>
        <w:left w:val="none" w:sz="0" w:space="0" w:color="auto"/>
        <w:bottom w:val="none" w:sz="0" w:space="0" w:color="auto"/>
        <w:right w:val="none" w:sz="0" w:space="0" w:color="auto"/>
      </w:divBdr>
    </w:div>
    <w:div w:id="227109316">
      <w:bodyDiv w:val="1"/>
      <w:marLeft w:val="0"/>
      <w:marRight w:val="0"/>
      <w:marTop w:val="0"/>
      <w:marBottom w:val="0"/>
      <w:divBdr>
        <w:top w:val="none" w:sz="0" w:space="0" w:color="auto"/>
        <w:left w:val="none" w:sz="0" w:space="0" w:color="auto"/>
        <w:bottom w:val="none" w:sz="0" w:space="0" w:color="auto"/>
        <w:right w:val="none" w:sz="0" w:space="0" w:color="auto"/>
      </w:divBdr>
      <w:divsChild>
        <w:div w:id="364795100">
          <w:marLeft w:val="0"/>
          <w:marRight w:val="0"/>
          <w:marTop w:val="0"/>
          <w:marBottom w:val="0"/>
          <w:divBdr>
            <w:top w:val="none" w:sz="0" w:space="0" w:color="auto"/>
            <w:left w:val="none" w:sz="0" w:space="0" w:color="auto"/>
            <w:bottom w:val="none" w:sz="0" w:space="0" w:color="auto"/>
            <w:right w:val="none" w:sz="0" w:space="0" w:color="auto"/>
          </w:divBdr>
          <w:divsChild>
            <w:div w:id="1776556341">
              <w:marLeft w:val="0"/>
              <w:marRight w:val="0"/>
              <w:marTop w:val="0"/>
              <w:marBottom w:val="0"/>
              <w:divBdr>
                <w:top w:val="none" w:sz="0" w:space="0" w:color="auto"/>
                <w:left w:val="none" w:sz="0" w:space="0" w:color="auto"/>
                <w:bottom w:val="none" w:sz="0" w:space="0" w:color="auto"/>
                <w:right w:val="none" w:sz="0" w:space="0" w:color="auto"/>
              </w:divBdr>
              <w:divsChild>
                <w:div w:id="1453019601">
                  <w:marLeft w:val="0"/>
                  <w:marRight w:val="0"/>
                  <w:marTop w:val="0"/>
                  <w:marBottom w:val="0"/>
                  <w:divBdr>
                    <w:top w:val="none" w:sz="0" w:space="0" w:color="auto"/>
                    <w:left w:val="none" w:sz="0" w:space="0" w:color="auto"/>
                    <w:bottom w:val="none" w:sz="0" w:space="0" w:color="auto"/>
                    <w:right w:val="none" w:sz="0" w:space="0" w:color="auto"/>
                  </w:divBdr>
                  <w:divsChild>
                    <w:div w:id="19566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032025">
      <w:bodyDiv w:val="1"/>
      <w:marLeft w:val="0"/>
      <w:marRight w:val="0"/>
      <w:marTop w:val="0"/>
      <w:marBottom w:val="0"/>
      <w:divBdr>
        <w:top w:val="none" w:sz="0" w:space="0" w:color="auto"/>
        <w:left w:val="none" w:sz="0" w:space="0" w:color="auto"/>
        <w:bottom w:val="none" w:sz="0" w:space="0" w:color="auto"/>
        <w:right w:val="none" w:sz="0" w:space="0" w:color="auto"/>
      </w:divBdr>
    </w:div>
    <w:div w:id="418604663">
      <w:bodyDiv w:val="1"/>
      <w:marLeft w:val="0"/>
      <w:marRight w:val="0"/>
      <w:marTop w:val="0"/>
      <w:marBottom w:val="0"/>
      <w:divBdr>
        <w:top w:val="none" w:sz="0" w:space="0" w:color="auto"/>
        <w:left w:val="none" w:sz="0" w:space="0" w:color="auto"/>
        <w:bottom w:val="none" w:sz="0" w:space="0" w:color="auto"/>
        <w:right w:val="none" w:sz="0" w:space="0" w:color="auto"/>
      </w:divBdr>
    </w:div>
    <w:div w:id="651953516">
      <w:bodyDiv w:val="1"/>
      <w:marLeft w:val="0"/>
      <w:marRight w:val="0"/>
      <w:marTop w:val="0"/>
      <w:marBottom w:val="0"/>
      <w:divBdr>
        <w:top w:val="none" w:sz="0" w:space="0" w:color="auto"/>
        <w:left w:val="none" w:sz="0" w:space="0" w:color="auto"/>
        <w:bottom w:val="none" w:sz="0" w:space="0" w:color="auto"/>
        <w:right w:val="none" w:sz="0" w:space="0" w:color="auto"/>
      </w:divBdr>
    </w:div>
    <w:div w:id="702512970">
      <w:bodyDiv w:val="1"/>
      <w:marLeft w:val="0"/>
      <w:marRight w:val="0"/>
      <w:marTop w:val="0"/>
      <w:marBottom w:val="0"/>
      <w:divBdr>
        <w:top w:val="none" w:sz="0" w:space="0" w:color="auto"/>
        <w:left w:val="none" w:sz="0" w:space="0" w:color="auto"/>
        <w:bottom w:val="none" w:sz="0" w:space="0" w:color="auto"/>
        <w:right w:val="none" w:sz="0" w:space="0" w:color="auto"/>
      </w:divBdr>
    </w:div>
    <w:div w:id="829247876">
      <w:bodyDiv w:val="1"/>
      <w:marLeft w:val="0"/>
      <w:marRight w:val="0"/>
      <w:marTop w:val="0"/>
      <w:marBottom w:val="0"/>
      <w:divBdr>
        <w:top w:val="none" w:sz="0" w:space="0" w:color="auto"/>
        <w:left w:val="none" w:sz="0" w:space="0" w:color="auto"/>
        <w:bottom w:val="none" w:sz="0" w:space="0" w:color="auto"/>
        <w:right w:val="none" w:sz="0" w:space="0" w:color="auto"/>
      </w:divBdr>
    </w:div>
    <w:div w:id="1030841461">
      <w:bodyDiv w:val="1"/>
      <w:marLeft w:val="0"/>
      <w:marRight w:val="0"/>
      <w:marTop w:val="0"/>
      <w:marBottom w:val="0"/>
      <w:divBdr>
        <w:top w:val="none" w:sz="0" w:space="0" w:color="auto"/>
        <w:left w:val="none" w:sz="0" w:space="0" w:color="auto"/>
        <w:bottom w:val="none" w:sz="0" w:space="0" w:color="auto"/>
        <w:right w:val="none" w:sz="0" w:space="0" w:color="auto"/>
      </w:divBdr>
    </w:div>
    <w:div w:id="1037315046">
      <w:bodyDiv w:val="1"/>
      <w:marLeft w:val="0"/>
      <w:marRight w:val="0"/>
      <w:marTop w:val="0"/>
      <w:marBottom w:val="0"/>
      <w:divBdr>
        <w:top w:val="none" w:sz="0" w:space="0" w:color="auto"/>
        <w:left w:val="none" w:sz="0" w:space="0" w:color="auto"/>
        <w:bottom w:val="none" w:sz="0" w:space="0" w:color="auto"/>
        <w:right w:val="none" w:sz="0" w:space="0" w:color="auto"/>
      </w:divBdr>
    </w:div>
    <w:div w:id="1039008592">
      <w:bodyDiv w:val="1"/>
      <w:marLeft w:val="0"/>
      <w:marRight w:val="0"/>
      <w:marTop w:val="0"/>
      <w:marBottom w:val="0"/>
      <w:divBdr>
        <w:top w:val="none" w:sz="0" w:space="0" w:color="auto"/>
        <w:left w:val="none" w:sz="0" w:space="0" w:color="auto"/>
        <w:bottom w:val="none" w:sz="0" w:space="0" w:color="auto"/>
        <w:right w:val="none" w:sz="0" w:space="0" w:color="auto"/>
      </w:divBdr>
    </w:div>
    <w:div w:id="1053232442">
      <w:bodyDiv w:val="1"/>
      <w:marLeft w:val="0"/>
      <w:marRight w:val="0"/>
      <w:marTop w:val="0"/>
      <w:marBottom w:val="0"/>
      <w:divBdr>
        <w:top w:val="none" w:sz="0" w:space="0" w:color="auto"/>
        <w:left w:val="none" w:sz="0" w:space="0" w:color="auto"/>
        <w:bottom w:val="none" w:sz="0" w:space="0" w:color="auto"/>
        <w:right w:val="none" w:sz="0" w:space="0" w:color="auto"/>
      </w:divBdr>
    </w:div>
    <w:div w:id="1129932735">
      <w:bodyDiv w:val="1"/>
      <w:marLeft w:val="0"/>
      <w:marRight w:val="0"/>
      <w:marTop w:val="0"/>
      <w:marBottom w:val="0"/>
      <w:divBdr>
        <w:top w:val="none" w:sz="0" w:space="0" w:color="auto"/>
        <w:left w:val="none" w:sz="0" w:space="0" w:color="auto"/>
        <w:bottom w:val="none" w:sz="0" w:space="0" w:color="auto"/>
        <w:right w:val="none" w:sz="0" w:space="0" w:color="auto"/>
      </w:divBdr>
    </w:div>
    <w:div w:id="1395199393">
      <w:bodyDiv w:val="1"/>
      <w:marLeft w:val="0"/>
      <w:marRight w:val="0"/>
      <w:marTop w:val="0"/>
      <w:marBottom w:val="0"/>
      <w:divBdr>
        <w:top w:val="none" w:sz="0" w:space="0" w:color="auto"/>
        <w:left w:val="none" w:sz="0" w:space="0" w:color="auto"/>
        <w:bottom w:val="none" w:sz="0" w:space="0" w:color="auto"/>
        <w:right w:val="none" w:sz="0" w:space="0" w:color="auto"/>
      </w:divBdr>
      <w:divsChild>
        <w:div w:id="513032686">
          <w:marLeft w:val="0"/>
          <w:marRight w:val="0"/>
          <w:marTop w:val="0"/>
          <w:marBottom w:val="0"/>
          <w:divBdr>
            <w:top w:val="none" w:sz="0" w:space="0" w:color="auto"/>
            <w:left w:val="none" w:sz="0" w:space="0" w:color="auto"/>
            <w:bottom w:val="none" w:sz="0" w:space="0" w:color="auto"/>
            <w:right w:val="none" w:sz="0" w:space="0" w:color="auto"/>
          </w:divBdr>
          <w:divsChild>
            <w:div w:id="452557493">
              <w:marLeft w:val="0"/>
              <w:marRight w:val="0"/>
              <w:marTop w:val="0"/>
              <w:marBottom w:val="0"/>
              <w:divBdr>
                <w:top w:val="none" w:sz="0" w:space="0" w:color="auto"/>
                <w:left w:val="none" w:sz="0" w:space="0" w:color="auto"/>
                <w:bottom w:val="none" w:sz="0" w:space="0" w:color="auto"/>
                <w:right w:val="none" w:sz="0" w:space="0" w:color="auto"/>
              </w:divBdr>
              <w:divsChild>
                <w:div w:id="514419163">
                  <w:marLeft w:val="0"/>
                  <w:marRight w:val="0"/>
                  <w:marTop w:val="0"/>
                  <w:marBottom w:val="0"/>
                  <w:divBdr>
                    <w:top w:val="none" w:sz="0" w:space="0" w:color="auto"/>
                    <w:left w:val="none" w:sz="0" w:space="0" w:color="auto"/>
                    <w:bottom w:val="none" w:sz="0" w:space="0" w:color="auto"/>
                    <w:right w:val="none" w:sz="0" w:space="0" w:color="auto"/>
                  </w:divBdr>
                  <w:divsChild>
                    <w:div w:id="41120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786890">
      <w:bodyDiv w:val="1"/>
      <w:marLeft w:val="0"/>
      <w:marRight w:val="0"/>
      <w:marTop w:val="0"/>
      <w:marBottom w:val="0"/>
      <w:divBdr>
        <w:top w:val="none" w:sz="0" w:space="0" w:color="auto"/>
        <w:left w:val="none" w:sz="0" w:space="0" w:color="auto"/>
        <w:bottom w:val="none" w:sz="0" w:space="0" w:color="auto"/>
        <w:right w:val="none" w:sz="0" w:space="0" w:color="auto"/>
      </w:divBdr>
      <w:divsChild>
        <w:div w:id="366682777">
          <w:marLeft w:val="0"/>
          <w:marRight w:val="0"/>
          <w:marTop w:val="0"/>
          <w:marBottom w:val="0"/>
          <w:divBdr>
            <w:top w:val="none" w:sz="0" w:space="0" w:color="auto"/>
            <w:left w:val="none" w:sz="0" w:space="0" w:color="auto"/>
            <w:bottom w:val="none" w:sz="0" w:space="0" w:color="auto"/>
            <w:right w:val="none" w:sz="0" w:space="0" w:color="auto"/>
          </w:divBdr>
          <w:divsChild>
            <w:div w:id="2127968083">
              <w:marLeft w:val="0"/>
              <w:marRight w:val="0"/>
              <w:marTop w:val="0"/>
              <w:marBottom w:val="0"/>
              <w:divBdr>
                <w:top w:val="none" w:sz="0" w:space="0" w:color="auto"/>
                <w:left w:val="none" w:sz="0" w:space="0" w:color="auto"/>
                <w:bottom w:val="none" w:sz="0" w:space="0" w:color="auto"/>
                <w:right w:val="none" w:sz="0" w:space="0" w:color="auto"/>
              </w:divBdr>
              <w:divsChild>
                <w:div w:id="258805377">
                  <w:marLeft w:val="0"/>
                  <w:marRight w:val="0"/>
                  <w:marTop w:val="0"/>
                  <w:marBottom w:val="0"/>
                  <w:divBdr>
                    <w:top w:val="none" w:sz="0" w:space="0" w:color="auto"/>
                    <w:left w:val="none" w:sz="0" w:space="0" w:color="auto"/>
                    <w:bottom w:val="none" w:sz="0" w:space="0" w:color="auto"/>
                    <w:right w:val="none" w:sz="0" w:space="0" w:color="auto"/>
                  </w:divBdr>
                  <w:divsChild>
                    <w:div w:id="11471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235357">
      <w:bodyDiv w:val="1"/>
      <w:marLeft w:val="0"/>
      <w:marRight w:val="0"/>
      <w:marTop w:val="0"/>
      <w:marBottom w:val="0"/>
      <w:divBdr>
        <w:top w:val="none" w:sz="0" w:space="0" w:color="auto"/>
        <w:left w:val="none" w:sz="0" w:space="0" w:color="auto"/>
        <w:bottom w:val="none" w:sz="0" w:space="0" w:color="auto"/>
        <w:right w:val="none" w:sz="0" w:space="0" w:color="auto"/>
      </w:divBdr>
      <w:divsChild>
        <w:div w:id="589705235">
          <w:marLeft w:val="0"/>
          <w:marRight w:val="0"/>
          <w:marTop w:val="0"/>
          <w:marBottom w:val="0"/>
          <w:divBdr>
            <w:top w:val="none" w:sz="0" w:space="0" w:color="auto"/>
            <w:left w:val="none" w:sz="0" w:space="0" w:color="auto"/>
            <w:bottom w:val="none" w:sz="0" w:space="0" w:color="auto"/>
            <w:right w:val="none" w:sz="0" w:space="0" w:color="auto"/>
          </w:divBdr>
          <w:divsChild>
            <w:div w:id="489100540">
              <w:marLeft w:val="0"/>
              <w:marRight w:val="0"/>
              <w:marTop w:val="0"/>
              <w:marBottom w:val="0"/>
              <w:divBdr>
                <w:top w:val="none" w:sz="0" w:space="0" w:color="auto"/>
                <w:left w:val="none" w:sz="0" w:space="0" w:color="auto"/>
                <w:bottom w:val="none" w:sz="0" w:space="0" w:color="auto"/>
                <w:right w:val="none" w:sz="0" w:space="0" w:color="auto"/>
              </w:divBdr>
              <w:divsChild>
                <w:div w:id="764688582">
                  <w:marLeft w:val="0"/>
                  <w:marRight w:val="0"/>
                  <w:marTop w:val="0"/>
                  <w:marBottom w:val="0"/>
                  <w:divBdr>
                    <w:top w:val="none" w:sz="0" w:space="0" w:color="auto"/>
                    <w:left w:val="none" w:sz="0" w:space="0" w:color="auto"/>
                    <w:bottom w:val="none" w:sz="0" w:space="0" w:color="auto"/>
                    <w:right w:val="none" w:sz="0" w:space="0" w:color="auto"/>
                  </w:divBdr>
                  <w:divsChild>
                    <w:div w:id="1931351259">
                      <w:marLeft w:val="0"/>
                      <w:marRight w:val="0"/>
                      <w:marTop w:val="0"/>
                      <w:marBottom w:val="0"/>
                      <w:divBdr>
                        <w:top w:val="none" w:sz="0" w:space="0" w:color="auto"/>
                        <w:left w:val="none" w:sz="0" w:space="0" w:color="auto"/>
                        <w:bottom w:val="none" w:sz="0" w:space="0" w:color="auto"/>
                        <w:right w:val="none" w:sz="0" w:space="0" w:color="auto"/>
                      </w:divBdr>
                      <w:divsChild>
                        <w:div w:id="971522956">
                          <w:marLeft w:val="0"/>
                          <w:marRight w:val="0"/>
                          <w:marTop w:val="0"/>
                          <w:marBottom w:val="0"/>
                          <w:divBdr>
                            <w:top w:val="none" w:sz="0" w:space="0" w:color="auto"/>
                            <w:left w:val="none" w:sz="0" w:space="0" w:color="auto"/>
                            <w:bottom w:val="none" w:sz="0" w:space="0" w:color="auto"/>
                            <w:right w:val="none" w:sz="0" w:space="0" w:color="auto"/>
                          </w:divBdr>
                          <w:divsChild>
                            <w:div w:id="1222594897">
                              <w:marLeft w:val="0"/>
                              <w:marRight w:val="0"/>
                              <w:marTop w:val="0"/>
                              <w:marBottom w:val="0"/>
                              <w:divBdr>
                                <w:top w:val="none" w:sz="0" w:space="0" w:color="auto"/>
                                <w:left w:val="none" w:sz="0" w:space="0" w:color="auto"/>
                                <w:bottom w:val="none" w:sz="0" w:space="0" w:color="auto"/>
                                <w:right w:val="none" w:sz="0" w:space="0" w:color="auto"/>
                              </w:divBdr>
                              <w:divsChild>
                                <w:div w:id="972901517">
                                  <w:marLeft w:val="0"/>
                                  <w:marRight w:val="0"/>
                                  <w:marTop w:val="0"/>
                                  <w:marBottom w:val="0"/>
                                  <w:divBdr>
                                    <w:top w:val="none" w:sz="0" w:space="0" w:color="auto"/>
                                    <w:left w:val="none" w:sz="0" w:space="0" w:color="auto"/>
                                    <w:bottom w:val="none" w:sz="0" w:space="0" w:color="auto"/>
                                    <w:right w:val="none" w:sz="0" w:space="0" w:color="auto"/>
                                  </w:divBdr>
                                  <w:divsChild>
                                    <w:div w:id="2045399861">
                                      <w:marLeft w:val="0"/>
                                      <w:marRight w:val="0"/>
                                      <w:marTop w:val="0"/>
                                      <w:marBottom w:val="0"/>
                                      <w:divBdr>
                                        <w:top w:val="none" w:sz="0" w:space="0" w:color="auto"/>
                                        <w:left w:val="none" w:sz="0" w:space="0" w:color="auto"/>
                                        <w:bottom w:val="none" w:sz="0" w:space="0" w:color="auto"/>
                                        <w:right w:val="none" w:sz="0" w:space="0" w:color="auto"/>
                                      </w:divBdr>
                                      <w:divsChild>
                                        <w:div w:id="428623817">
                                          <w:marLeft w:val="0"/>
                                          <w:marRight w:val="0"/>
                                          <w:marTop w:val="0"/>
                                          <w:marBottom w:val="0"/>
                                          <w:divBdr>
                                            <w:top w:val="none" w:sz="0" w:space="0" w:color="auto"/>
                                            <w:left w:val="none" w:sz="0" w:space="0" w:color="auto"/>
                                            <w:bottom w:val="none" w:sz="0" w:space="0" w:color="auto"/>
                                            <w:right w:val="none" w:sz="0" w:space="0" w:color="auto"/>
                                          </w:divBdr>
                                          <w:divsChild>
                                            <w:div w:id="146546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3315387">
      <w:bodyDiv w:val="1"/>
      <w:marLeft w:val="0"/>
      <w:marRight w:val="0"/>
      <w:marTop w:val="0"/>
      <w:marBottom w:val="0"/>
      <w:divBdr>
        <w:top w:val="none" w:sz="0" w:space="0" w:color="auto"/>
        <w:left w:val="none" w:sz="0" w:space="0" w:color="auto"/>
        <w:bottom w:val="none" w:sz="0" w:space="0" w:color="auto"/>
        <w:right w:val="none" w:sz="0" w:space="0" w:color="auto"/>
      </w:divBdr>
    </w:div>
    <w:div w:id="1639725688">
      <w:bodyDiv w:val="1"/>
      <w:marLeft w:val="0"/>
      <w:marRight w:val="0"/>
      <w:marTop w:val="0"/>
      <w:marBottom w:val="0"/>
      <w:divBdr>
        <w:top w:val="none" w:sz="0" w:space="0" w:color="auto"/>
        <w:left w:val="none" w:sz="0" w:space="0" w:color="auto"/>
        <w:bottom w:val="none" w:sz="0" w:space="0" w:color="auto"/>
        <w:right w:val="none" w:sz="0" w:space="0" w:color="auto"/>
      </w:divBdr>
      <w:divsChild>
        <w:div w:id="1841698029">
          <w:marLeft w:val="0"/>
          <w:marRight w:val="0"/>
          <w:marTop w:val="0"/>
          <w:marBottom w:val="0"/>
          <w:divBdr>
            <w:top w:val="none" w:sz="0" w:space="0" w:color="auto"/>
            <w:left w:val="none" w:sz="0" w:space="0" w:color="auto"/>
            <w:bottom w:val="none" w:sz="0" w:space="0" w:color="auto"/>
            <w:right w:val="none" w:sz="0" w:space="0" w:color="auto"/>
          </w:divBdr>
          <w:divsChild>
            <w:div w:id="1429619613">
              <w:marLeft w:val="0"/>
              <w:marRight w:val="0"/>
              <w:marTop w:val="0"/>
              <w:marBottom w:val="0"/>
              <w:divBdr>
                <w:top w:val="none" w:sz="0" w:space="0" w:color="auto"/>
                <w:left w:val="none" w:sz="0" w:space="0" w:color="auto"/>
                <w:bottom w:val="none" w:sz="0" w:space="0" w:color="auto"/>
                <w:right w:val="none" w:sz="0" w:space="0" w:color="auto"/>
              </w:divBdr>
              <w:divsChild>
                <w:div w:id="32923493">
                  <w:marLeft w:val="0"/>
                  <w:marRight w:val="0"/>
                  <w:marTop w:val="0"/>
                  <w:marBottom w:val="0"/>
                  <w:divBdr>
                    <w:top w:val="none" w:sz="0" w:space="0" w:color="auto"/>
                    <w:left w:val="none" w:sz="0" w:space="0" w:color="auto"/>
                    <w:bottom w:val="none" w:sz="0" w:space="0" w:color="auto"/>
                    <w:right w:val="none" w:sz="0" w:space="0" w:color="auto"/>
                  </w:divBdr>
                  <w:divsChild>
                    <w:div w:id="1086345215">
                      <w:marLeft w:val="0"/>
                      <w:marRight w:val="0"/>
                      <w:marTop w:val="0"/>
                      <w:marBottom w:val="0"/>
                      <w:divBdr>
                        <w:top w:val="none" w:sz="0" w:space="0" w:color="auto"/>
                        <w:left w:val="none" w:sz="0" w:space="0" w:color="auto"/>
                        <w:bottom w:val="none" w:sz="0" w:space="0" w:color="auto"/>
                        <w:right w:val="none" w:sz="0" w:space="0" w:color="auto"/>
                      </w:divBdr>
                      <w:divsChild>
                        <w:div w:id="141311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432087">
      <w:bodyDiv w:val="1"/>
      <w:marLeft w:val="0"/>
      <w:marRight w:val="0"/>
      <w:marTop w:val="0"/>
      <w:marBottom w:val="0"/>
      <w:divBdr>
        <w:top w:val="none" w:sz="0" w:space="0" w:color="auto"/>
        <w:left w:val="none" w:sz="0" w:space="0" w:color="auto"/>
        <w:bottom w:val="none" w:sz="0" w:space="0" w:color="auto"/>
        <w:right w:val="none" w:sz="0" w:space="0" w:color="auto"/>
      </w:divBdr>
    </w:div>
    <w:div w:id="1764034756">
      <w:bodyDiv w:val="1"/>
      <w:marLeft w:val="0"/>
      <w:marRight w:val="0"/>
      <w:marTop w:val="0"/>
      <w:marBottom w:val="0"/>
      <w:divBdr>
        <w:top w:val="none" w:sz="0" w:space="0" w:color="auto"/>
        <w:left w:val="none" w:sz="0" w:space="0" w:color="auto"/>
        <w:bottom w:val="none" w:sz="0" w:space="0" w:color="auto"/>
        <w:right w:val="none" w:sz="0" w:space="0" w:color="auto"/>
      </w:divBdr>
    </w:div>
    <w:div w:id="1852141095">
      <w:bodyDiv w:val="1"/>
      <w:marLeft w:val="0"/>
      <w:marRight w:val="0"/>
      <w:marTop w:val="0"/>
      <w:marBottom w:val="0"/>
      <w:divBdr>
        <w:top w:val="none" w:sz="0" w:space="0" w:color="auto"/>
        <w:left w:val="none" w:sz="0" w:space="0" w:color="auto"/>
        <w:bottom w:val="none" w:sz="0" w:space="0" w:color="auto"/>
        <w:right w:val="none" w:sz="0" w:space="0" w:color="auto"/>
      </w:divBdr>
    </w:div>
    <w:div w:id="1894274004">
      <w:bodyDiv w:val="1"/>
      <w:marLeft w:val="0"/>
      <w:marRight w:val="0"/>
      <w:marTop w:val="0"/>
      <w:marBottom w:val="0"/>
      <w:divBdr>
        <w:top w:val="none" w:sz="0" w:space="0" w:color="auto"/>
        <w:left w:val="none" w:sz="0" w:space="0" w:color="auto"/>
        <w:bottom w:val="none" w:sz="0" w:space="0" w:color="auto"/>
        <w:right w:val="none" w:sz="0" w:space="0" w:color="auto"/>
      </w:divBdr>
    </w:div>
    <w:div w:id="1964919200">
      <w:bodyDiv w:val="1"/>
      <w:marLeft w:val="0"/>
      <w:marRight w:val="0"/>
      <w:marTop w:val="0"/>
      <w:marBottom w:val="0"/>
      <w:divBdr>
        <w:top w:val="none" w:sz="0" w:space="0" w:color="auto"/>
        <w:left w:val="none" w:sz="0" w:space="0" w:color="auto"/>
        <w:bottom w:val="none" w:sz="0" w:space="0" w:color="auto"/>
        <w:right w:val="none" w:sz="0" w:space="0" w:color="auto"/>
      </w:divBdr>
    </w:div>
    <w:div w:id="201341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fib@cfib.ca"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Rouge">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A7AE2-4DCE-48A0-97C0-E09D59184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4992</Words>
  <Characters>28456</Characters>
  <Application>Microsoft Office Word</Application>
  <DocSecurity>0</DocSecurity>
  <Lines>237</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33382</CharactersWithSpaces>
  <SharedDoc>false</SharedDoc>
  <HLinks>
    <vt:vector size="12" baseType="variant">
      <vt:variant>
        <vt:i4>7536708</vt:i4>
      </vt:variant>
      <vt:variant>
        <vt:i4>3</vt:i4>
      </vt:variant>
      <vt:variant>
        <vt:i4>0</vt:i4>
      </vt:variant>
      <vt:variant>
        <vt:i4>5</vt:i4>
      </vt:variant>
      <vt:variant>
        <vt:lpwstr>http://www.cnt.gouv.qc.ca/lexique/index.html</vt:lpwstr>
      </vt:variant>
      <vt:variant>
        <vt:lpwstr>default_6</vt:lpwstr>
      </vt:variant>
      <vt:variant>
        <vt:i4>6225929</vt:i4>
      </vt:variant>
      <vt:variant>
        <vt:i4>0</vt:i4>
      </vt:variant>
      <vt:variant>
        <vt:i4>0</vt:i4>
      </vt:variant>
      <vt:variant>
        <vt:i4>5</vt:i4>
      </vt:variant>
      <vt:variant>
        <vt:lpwstr>http://www.sadcbe.qc.ca/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Comité sectoriel textile</dc:creator>
  <cp:lastModifiedBy>Ronan O'Beirne</cp:lastModifiedBy>
  <cp:revision>2</cp:revision>
  <cp:lastPrinted>2016-09-19T21:01:00Z</cp:lastPrinted>
  <dcterms:created xsi:type="dcterms:W3CDTF">2018-04-24T20:35:00Z</dcterms:created>
  <dcterms:modified xsi:type="dcterms:W3CDTF">2018-04-24T20:35:00Z</dcterms:modified>
</cp:coreProperties>
</file>