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1D1" w:rsidRPr="002D5DD7" w:rsidRDefault="002D5DD7" w:rsidP="001211D1">
      <w:pPr>
        <w:spacing w:before="120" w:after="120" w:line="240" w:lineRule="auto"/>
        <w:rPr>
          <w:rFonts w:ascii="Frutiger LT Std 55 Roman" w:hAnsi="Frutiger LT Std 55 Roman"/>
          <w:sz w:val="28"/>
          <w:szCs w:val="28"/>
          <w:lang w:val="fr-CA"/>
        </w:rPr>
      </w:pPr>
      <w:r w:rsidRPr="002D5DD7">
        <w:rPr>
          <w:rFonts w:ascii="Frutiger LT Std 55 Roman" w:hAnsi="Frutiger LT Std 55 Roman"/>
          <w:sz w:val="28"/>
          <w:szCs w:val="28"/>
          <w:lang w:val="fr-CA"/>
        </w:rPr>
        <w:t>Aperçu</w:t>
      </w:r>
    </w:p>
    <w:p w:rsidR="002D5DD7" w:rsidRPr="006B4195" w:rsidRDefault="002D5DD7" w:rsidP="002D5DD7">
      <w:pPr>
        <w:pStyle w:val="CFIBBODY"/>
        <w:rPr>
          <w:rFonts w:cs="Lucida Bright"/>
          <w:lang w:val="fr-CA"/>
        </w:rPr>
      </w:pPr>
      <w:r>
        <w:rPr>
          <w:rFonts w:cs="Lucida Bright"/>
          <w:shd w:val="clear" w:color="auto" w:fill="FFFFFF"/>
          <w:lang w:val="fr-CA"/>
        </w:rPr>
        <w:t xml:space="preserve">Afin de vous aider à gérer plus facilement les exigences en matière de santé et sécurité dans votre entreprise, nous avons créé une série de modèles de documents à personnaliser. </w:t>
      </w:r>
    </w:p>
    <w:p w:rsidR="001211D1" w:rsidRPr="002D5DD7" w:rsidRDefault="002D5DD7" w:rsidP="001211D1">
      <w:pPr>
        <w:pStyle w:val="CFIBBODY"/>
        <w:rPr>
          <w:lang w:val="fr-CA"/>
        </w:rPr>
      </w:pPr>
      <w:r w:rsidRPr="002D5DD7">
        <w:rPr>
          <w:lang w:val="fr-CA"/>
        </w:rPr>
        <w:t xml:space="preserve">Vous trouverez ci-dessous le modèle suivant : </w:t>
      </w:r>
      <w:r>
        <w:rPr>
          <w:color w:val="D31145" w:themeColor="accent1"/>
          <w:lang w:val="fr-CA"/>
        </w:rPr>
        <w:t>Plan de prévention</w:t>
      </w:r>
      <w:r w:rsidR="001211D1" w:rsidRPr="002D5DD7">
        <w:rPr>
          <w:lang w:val="fr-CA"/>
        </w:rPr>
        <w:t xml:space="preserve"> </w:t>
      </w:r>
    </w:p>
    <w:p w:rsidR="002D5DD7" w:rsidRPr="00FA1D52" w:rsidRDefault="002D5DD7" w:rsidP="002D5DD7">
      <w:pPr>
        <w:spacing w:before="120" w:after="120" w:line="240" w:lineRule="auto"/>
        <w:rPr>
          <w:lang w:val="fr-CA"/>
        </w:rPr>
      </w:pPr>
      <w:bookmarkStart w:id="0" w:name="_Toc531084265"/>
      <w:bookmarkStart w:id="1" w:name="_Toc531084347"/>
      <w:bookmarkStart w:id="2" w:name="_Toc531085322"/>
      <w:bookmarkStart w:id="3" w:name="_Toc531088663"/>
      <w:r w:rsidRPr="00FA1D52">
        <w:rPr>
          <w:rFonts w:ascii="Frutiger LT Std 55 Roman" w:hAnsi="Frutiger LT Std 55 Roman"/>
          <w:sz w:val="28"/>
          <w:szCs w:val="28"/>
          <w:lang w:val="fr-CA"/>
        </w:rPr>
        <w:t>Comment utiliser ce modèle</w:t>
      </w:r>
      <w:r w:rsidRPr="00FA1D52">
        <w:rPr>
          <w:lang w:val="fr-CA"/>
        </w:rPr>
        <w:t> </w:t>
      </w:r>
    </w:p>
    <w:p w:rsidR="002D5DD7" w:rsidRPr="00ED2401" w:rsidRDefault="002D5DD7" w:rsidP="002D5DD7">
      <w:pPr>
        <w:pStyle w:val="CFIBBODY"/>
        <w:rPr>
          <w:b/>
          <w:bCs/>
          <w:lang w:val="fr-CA"/>
        </w:rPr>
      </w:pPr>
      <w:bookmarkStart w:id="4" w:name="_Toc531082260"/>
      <w:bookmarkStart w:id="5" w:name="_Toc531084266"/>
      <w:bookmarkStart w:id="6" w:name="_Toc531084348"/>
      <w:bookmarkStart w:id="7" w:name="_Toc531085323"/>
      <w:bookmarkStart w:id="8" w:name="_Toc531088664"/>
      <w:bookmarkEnd w:id="0"/>
      <w:bookmarkEnd w:id="1"/>
      <w:bookmarkEnd w:id="2"/>
      <w:bookmarkEnd w:id="3"/>
      <w:r w:rsidRPr="00DF095A">
        <w:rPr>
          <w:lang w:val="fr-CA"/>
        </w:rPr>
        <w:t>Au Canada, l</w:t>
      </w:r>
      <w:r w:rsidR="00C962FD">
        <w:rPr>
          <w:lang w:val="fr-CA"/>
        </w:rPr>
        <w:t>a plupart d</w:t>
      </w:r>
      <w:r w:rsidRPr="00DF095A">
        <w:rPr>
          <w:lang w:val="fr-CA"/>
        </w:rPr>
        <w:t xml:space="preserve">es employeurs </w:t>
      </w:r>
      <w:r>
        <w:rPr>
          <w:lang w:val="fr-CA"/>
        </w:rPr>
        <w:t xml:space="preserve">doivent avoir un programme de santé et sécurité au travail en place dans leur entreprise. Dans cette optique, ce modèle peut être personnalisé et faire partie d’un bon programme de prévention et de gestion des accidents. Le contenu de ce modèle est largement inspiré du </w:t>
      </w:r>
      <w:r w:rsidRPr="005E77F6">
        <w:rPr>
          <w:bCs/>
          <w:lang w:val="fr-CA"/>
        </w:rPr>
        <w:t>Règlement canadien sur la santé et la sécurité au travail</w:t>
      </w:r>
      <w:r>
        <w:rPr>
          <w:bCs/>
          <w:lang w:val="fr-CA"/>
        </w:rPr>
        <w:t xml:space="preserve">. Il constitue un excellent point de départ pour la création d’un document pratique que vos employés pourront consulter en tout temps. </w:t>
      </w:r>
    </w:p>
    <w:bookmarkEnd w:id="4"/>
    <w:bookmarkEnd w:id="5"/>
    <w:bookmarkEnd w:id="6"/>
    <w:bookmarkEnd w:id="7"/>
    <w:bookmarkEnd w:id="8"/>
    <w:p w:rsidR="002D5DD7" w:rsidRPr="002D5DD7" w:rsidRDefault="002D5DD7" w:rsidP="002D5DD7">
      <w:pPr>
        <w:spacing w:after="60"/>
        <w:rPr>
          <w:rFonts w:ascii="Frutiger LT Std 55 Roman" w:hAnsi="Frutiger LT Std 55 Roman"/>
          <w:b/>
          <w:i/>
          <w:lang w:val="fr-CA"/>
        </w:rPr>
      </w:pPr>
      <w:r w:rsidRPr="002D5DD7">
        <w:rPr>
          <w:rFonts w:ascii="Frutiger LT Std 55 Roman" w:hAnsi="Frutiger LT Std 55 Roman"/>
          <w:b/>
          <w:i/>
          <w:lang w:val="fr-CA"/>
        </w:rPr>
        <w:t xml:space="preserve">Remarques importantes </w:t>
      </w:r>
    </w:p>
    <w:p w:rsidR="002D5DD7" w:rsidRPr="00DF095A" w:rsidRDefault="002D5DD7" w:rsidP="002D5DD7">
      <w:pPr>
        <w:pStyle w:val="CFIBBulletLevel1"/>
        <w:numPr>
          <w:ilvl w:val="0"/>
          <w:numId w:val="2"/>
        </w:numPr>
        <w:spacing w:line="240" w:lineRule="auto"/>
        <w:rPr>
          <w:lang w:val="fr-CA"/>
        </w:rPr>
      </w:pPr>
      <w:r w:rsidRPr="00DF095A">
        <w:rPr>
          <w:lang w:val="fr-CA"/>
        </w:rPr>
        <w:t xml:space="preserve">Vous devrez </w:t>
      </w:r>
      <w:r>
        <w:rPr>
          <w:lang w:val="fr-CA"/>
        </w:rPr>
        <w:t>peut-être</w:t>
      </w:r>
      <w:r w:rsidRPr="00DF095A">
        <w:rPr>
          <w:lang w:val="fr-CA"/>
        </w:rPr>
        <w:t xml:space="preserve"> adapt</w:t>
      </w:r>
      <w:r>
        <w:rPr>
          <w:lang w:val="fr-CA"/>
        </w:rPr>
        <w:t xml:space="preserve">er </w:t>
      </w:r>
      <w:r w:rsidRPr="00DF095A">
        <w:rPr>
          <w:lang w:val="fr-CA"/>
        </w:rPr>
        <w:t xml:space="preserve">ce modèle afin qu’il </w:t>
      </w:r>
      <w:r>
        <w:rPr>
          <w:lang w:val="fr-CA"/>
        </w:rPr>
        <w:t xml:space="preserve">réponde aux besoins de votre entreprise et qu’il respecte les règles en vigueur dans votre province ou territoire, ou au fédéral. </w:t>
      </w:r>
    </w:p>
    <w:p w:rsidR="002D5DD7" w:rsidRPr="004C27F0" w:rsidRDefault="002D5DD7" w:rsidP="002D5DD7">
      <w:pPr>
        <w:pStyle w:val="CFIBBulletLevel1"/>
        <w:numPr>
          <w:ilvl w:val="0"/>
          <w:numId w:val="2"/>
        </w:numPr>
        <w:spacing w:line="240" w:lineRule="auto"/>
        <w:rPr>
          <w:lang w:val="fr-CA"/>
        </w:rPr>
      </w:pPr>
      <w:r>
        <w:rPr>
          <w:lang w:val="fr-CA"/>
        </w:rPr>
        <w:t>L’utilisation de c</w:t>
      </w:r>
      <w:r w:rsidRPr="004C27F0">
        <w:rPr>
          <w:lang w:val="fr-CA"/>
        </w:rPr>
        <w:t xml:space="preserve">e document devrait </w:t>
      </w:r>
      <w:r w:rsidRPr="00B40E75">
        <w:rPr>
          <w:lang w:val="fr-CA"/>
        </w:rPr>
        <w:t>être mis</w:t>
      </w:r>
      <w:r>
        <w:rPr>
          <w:lang w:val="fr-CA"/>
        </w:rPr>
        <w:t xml:space="preserve">e </w:t>
      </w:r>
      <w:r w:rsidRPr="00B40E75">
        <w:rPr>
          <w:lang w:val="fr-CA"/>
        </w:rPr>
        <w:t>en place</w:t>
      </w:r>
      <w:r w:rsidRPr="004C27F0">
        <w:rPr>
          <w:lang w:val="fr-CA"/>
        </w:rPr>
        <w:t xml:space="preserve"> par</w:t>
      </w:r>
      <w:r>
        <w:rPr>
          <w:lang w:val="fr-CA"/>
        </w:rPr>
        <w:t xml:space="preserve"> vous,</w:t>
      </w:r>
      <w:r w:rsidRPr="004C27F0">
        <w:rPr>
          <w:lang w:val="fr-CA"/>
        </w:rPr>
        <w:t xml:space="preserve"> le propriétaire de l’entreprise</w:t>
      </w:r>
      <w:r>
        <w:rPr>
          <w:lang w:val="fr-CA"/>
        </w:rPr>
        <w:t>,</w:t>
      </w:r>
      <w:r w:rsidRPr="004C27F0">
        <w:rPr>
          <w:lang w:val="fr-CA"/>
        </w:rPr>
        <w:t xml:space="preserve"> ou un </w:t>
      </w:r>
      <w:r>
        <w:rPr>
          <w:lang w:val="fr-CA"/>
        </w:rPr>
        <w:t xml:space="preserve">de vos </w:t>
      </w:r>
      <w:r w:rsidR="00FA1D52">
        <w:rPr>
          <w:lang w:val="fr-CA"/>
        </w:rPr>
        <w:t>dirigeants</w:t>
      </w:r>
      <w:r>
        <w:rPr>
          <w:lang w:val="fr-CA"/>
        </w:rPr>
        <w:t>,</w:t>
      </w:r>
      <w:r w:rsidRPr="004C27F0">
        <w:rPr>
          <w:lang w:val="fr-CA"/>
        </w:rPr>
        <w:t xml:space="preserve"> afin de montrer </w:t>
      </w:r>
      <w:r>
        <w:rPr>
          <w:lang w:val="fr-CA"/>
        </w:rPr>
        <w:t xml:space="preserve">votre </w:t>
      </w:r>
      <w:r w:rsidRPr="004C27F0">
        <w:rPr>
          <w:lang w:val="fr-CA"/>
        </w:rPr>
        <w:t>engagement en</w:t>
      </w:r>
      <w:r>
        <w:rPr>
          <w:lang w:val="fr-CA"/>
        </w:rPr>
        <w:t xml:space="preserve"> matière de</w:t>
      </w:r>
      <w:r w:rsidRPr="004C27F0">
        <w:rPr>
          <w:lang w:val="fr-CA"/>
        </w:rPr>
        <w:t xml:space="preserve"> santé et sécurité. </w:t>
      </w:r>
    </w:p>
    <w:p w:rsidR="002D5DD7" w:rsidRPr="004C27F0" w:rsidRDefault="002D5DD7" w:rsidP="002D5DD7">
      <w:pPr>
        <w:pStyle w:val="CFIBBulletLevel1"/>
        <w:numPr>
          <w:ilvl w:val="0"/>
          <w:numId w:val="2"/>
        </w:numPr>
        <w:spacing w:line="240" w:lineRule="auto"/>
        <w:rPr>
          <w:lang w:val="fr-CA"/>
        </w:rPr>
      </w:pPr>
      <w:r w:rsidRPr="004C27F0">
        <w:rPr>
          <w:lang w:val="fr-CA"/>
        </w:rPr>
        <w:t xml:space="preserve">Il est fortement </w:t>
      </w:r>
      <w:r w:rsidR="001B2201">
        <w:rPr>
          <w:lang w:val="fr-CA"/>
        </w:rPr>
        <w:t>recommand</w:t>
      </w:r>
      <w:r w:rsidR="001B2201" w:rsidRPr="004C27F0">
        <w:rPr>
          <w:lang w:val="fr-CA"/>
        </w:rPr>
        <w:t xml:space="preserve">é </w:t>
      </w:r>
      <w:r w:rsidRPr="004C27F0">
        <w:rPr>
          <w:lang w:val="fr-CA"/>
        </w:rPr>
        <w:t xml:space="preserve">de mettre ce modèle </w:t>
      </w:r>
      <w:r>
        <w:rPr>
          <w:lang w:val="fr-CA"/>
        </w:rPr>
        <w:t xml:space="preserve">à jour régulièrement afin de tenir compte </w:t>
      </w:r>
      <w:r w:rsidRPr="004C27F0">
        <w:rPr>
          <w:lang w:val="fr-CA"/>
        </w:rPr>
        <w:t xml:space="preserve">des changements </w:t>
      </w:r>
      <w:r>
        <w:rPr>
          <w:lang w:val="fr-CA"/>
        </w:rPr>
        <w:t>apportés aux lois et aux règlements, ainsi qu’à</w:t>
      </w:r>
      <w:r w:rsidRPr="004C27F0">
        <w:rPr>
          <w:lang w:val="fr-CA"/>
        </w:rPr>
        <w:t xml:space="preserve"> votre politique interne. </w:t>
      </w:r>
    </w:p>
    <w:p w:rsidR="002D5DD7" w:rsidRPr="006348B3" w:rsidRDefault="00FA1D52" w:rsidP="002D5DD7">
      <w:pPr>
        <w:pStyle w:val="CFIBBulletLevel1"/>
        <w:numPr>
          <w:ilvl w:val="0"/>
          <w:numId w:val="2"/>
        </w:numPr>
        <w:spacing w:line="240" w:lineRule="auto"/>
        <w:rPr>
          <w:lang w:val="fr-CA"/>
        </w:rPr>
      </w:pPr>
      <w:r>
        <w:rPr>
          <w:lang w:val="fr-CA"/>
        </w:rPr>
        <w:t>En tant que</w:t>
      </w:r>
      <w:r w:rsidR="002D5DD7" w:rsidRPr="006348B3">
        <w:rPr>
          <w:lang w:val="fr-CA"/>
        </w:rPr>
        <w:t xml:space="preserve"> membre FCEI,</w:t>
      </w:r>
      <w:r w:rsidR="002D5DD7">
        <w:rPr>
          <w:lang w:val="fr-CA"/>
        </w:rPr>
        <w:t xml:space="preserve"> vous avez accès gratuitement à</w:t>
      </w:r>
      <w:r w:rsidR="002D5DD7" w:rsidRPr="006348B3">
        <w:rPr>
          <w:lang w:val="fr-CA"/>
        </w:rPr>
        <w:t xml:space="preserve"> nos conseillers </w:t>
      </w:r>
      <w:r w:rsidR="002D5DD7">
        <w:rPr>
          <w:lang w:val="fr-CA"/>
        </w:rPr>
        <w:t xml:space="preserve">qui </w:t>
      </w:r>
      <w:r w:rsidR="002D5DD7" w:rsidRPr="006348B3">
        <w:rPr>
          <w:lang w:val="fr-CA"/>
        </w:rPr>
        <w:t>peuvent vous aider</w:t>
      </w:r>
      <w:r w:rsidR="002D5DD7">
        <w:rPr>
          <w:lang w:val="fr-CA"/>
        </w:rPr>
        <w:t xml:space="preserve"> </w:t>
      </w:r>
      <w:r w:rsidR="002D5DD7" w:rsidRPr="006348B3">
        <w:rPr>
          <w:lang w:val="fr-CA"/>
        </w:rPr>
        <w:t>à personnaliser c</w:t>
      </w:r>
      <w:r w:rsidR="002D5DD7">
        <w:rPr>
          <w:lang w:val="fr-CA"/>
        </w:rPr>
        <w:t xml:space="preserve">e modèle. Par contre, il est recommandé de faire valider la version finale par un professionnel qualifié (p. ex. un avocat). </w:t>
      </w:r>
    </w:p>
    <w:p w:rsidR="002D5DD7" w:rsidRPr="002D5DD7" w:rsidRDefault="002D5DD7" w:rsidP="002D5DD7">
      <w:pPr>
        <w:pStyle w:val="CFIBBulletLevel1"/>
        <w:numPr>
          <w:ilvl w:val="0"/>
          <w:numId w:val="0"/>
        </w:numPr>
        <w:spacing w:line="240" w:lineRule="auto"/>
        <w:rPr>
          <w:lang w:val="fr-CA"/>
        </w:rPr>
      </w:pPr>
    </w:p>
    <w:p w:rsidR="001211D1" w:rsidRPr="002D5DD7" w:rsidRDefault="001211D1" w:rsidP="001211D1">
      <w:pPr>
        <w:pStyle w:val="CFIB-Heading2"/>
        <w:rPr>
          <w:lang w:val="fr-CA"/>
        </w:rPr>
      </w:pPr>
      <w:bookmarkStart w:id="9" w:name="_Toc531082261"/>
      <w:bookmarkStart w:id="10" w:name="_Toc531084267"/>
      <w:bookmarkStart w:id="11" w:name="_Toc531084349"/>
      <w:bookmarkStart w:id="12" w:name="_Toc531085324"/>
      <w:bookmarkStart w:id="13" w:name="_Toc531088665"/>
    </w:p>
    <w:bookmarkEnd w:id="9"/>
    <w:bookmarkEnd w:id="10"/>
    <w:bookmarkEnd w:id="11"/>
    <w:bookmarkEnd w:id="12"/>
    <w:bookmarkEnd w:id="13"/>
    <w:p w:rsidR="002D5DD7" w:rsidRPr="005872C2" w:rsidRDefault="002D5DD7" w:rsidP="002D5DD7">
      <w:pPr>
        <w:spacing w:after="60"/>
        <w:rPr>
          <w:rFonts w:ascii="Frutiger LT Std 55 Roman" w:hAnsi="Frutiger LT Std 55 Roman"/>
          <w:b/>
          <w:i/>
          <w:lang w:val="fr-CA"/>
        </w:rPr>
      </w:pPr>
      <w:r w:rsidRPr="005872C2">
        <w:rPr>
          <w:rFonts w:ascii="Frutiger LT Std 55 Roman" w:hAnsi="Frutiger LT Std 55 Roman"/>
          <w:b/>
          <w:i/>
          <w:lang w:val="fr-CA"/>
        </w:rPr>
        <w:t xml:space="preserve">Avant de publier votre document : </w:t>
      </w:r>
    </w:p>
    <w:p w:rsidR="002D5DD7" w:rsidRPr="006348B3" w:rsidRDefault="002D5DD7" w:rsidP="002D5DD7">
      <w:pPr>
        <w:pStyle w:val="CFIBBulletLevel1"/>
        <w:numPr>
          <w:ilvl w:val="0"/>
          <w:numId w:val="2"/>
        </w:numPr>
        <w:spacing w:line="240" w:lineRule="auto"/>
        <w:rPr>
          <w:highlight w:val="lightGray"/>
          <w:lang w:val="fr-CA"/>
        </w:rPr>
      </w:pPr>
      <w:r>
        <w:rPr>
          <w:highlight w:val="lightGray"/>
          <w:lang w:val="fr-CA"/>
        </w:rPr>
        <w:t>Remplacez les passages surlignés en gris par les renseignements propres à votre entreprise.</w:t>
      </w:r>
    </w:p>
    <w:p w:rsidR="002D5DD7" w:rsidRDefault="002D5DD7" w:rsidP="002D5DD7">
      <w:pPr>
        <w:pStyle w:val="CFIBBulletLevel1"/>
        <w:numPr>
          <w:ilvl w:val="0"/>
          <w:numId w:val="2"/>
        </w:numPr>
        <w:spacing w:line="240" w:lineRule="auto"/>
        <w:rPr>
          <w:color w:val="D31145" w:themeColor="accent1"/>
          <w:lang w:val="fr-CA"/>
        </w:rPr>
      </w:pPr>
      <w:r>
        <w:rPr>
          <w:color w:val="D31145" w:themeColor="accent1"/>
          <w:lang w:val="fr-CA"/>
        </w:rPr>
        <w:t>Supprimez</w:t>
      </w:r>
      <w:r w:rsidRPr="001A046D">
        <w:rPr>
          <w:color w:val="D31145" w:themeColor="accent1"/>
          <w:lang w:val="fr-CA"/>
        </w:rPr>
        <w:t xml:space="preserve"> les conseils </w:t>
      </w:r>
      <w:r>
        <w:rPr>
          <w:color w:val="D31145" w:themeColor="accent1"/>
          <w:lang w:val="fr-CA"/>
        </w:rPr>
        <w:t>additionnels (en rose)</w:t>
      </w:r>
      <w:r w:rsidRPr="001A046D">
        <w:rPr>
          <w:color w:val="D31145" w:themeColor="accent1"/>
          <w:lang w:val="fr-CA"/>
        </w:rPr>
        <w:t xml:space="preserve"> dans le document. </w:t>
      </w:r>
    </w:p>
    <w:p w:rsidR="002D5DD7" w:rsidRPr="001A046D" w:rsidRDefault="002D5DD7" w:rsidP="002D5DD7">
      <w:pPr>
        <w:pStyle w:val="CFIBBulletLevel1"/>
        <w:numPr>
          <w:ilvl w:val="0"/>
          <w:numId w:val="0"/>
        </w:numPr>
        <w:spacing w:line="240" w:lineRule="auto"/>
        <w:rPr>
          <w:color w:val="D31145" w:themeColor="accent1"/>
          <w:lang w:val="fr-CA"/>
        </w:rPr>
      </w:pPr>
    </w:p>
    <w:p w:rsidR="002D5DD7" w:rsidRPr="00F204CA" w:rsidRDefault="002D5DD7" w:rsidP="001211D1">
      <w:pPr>
        <w:pStyle w:val="IntenseQuote"/>
        <w:spacing w:before="0" w:after="0"/>
        <w:ind w:left="0" w:right="0"/>
        <w:rPr>
          <w:rFonts w:ascii="Frutiger LT Std 55 Roman" w:hAnsi="Frutiger LT Std 55 Roman" w:cs="Lucida Bright"/>
          <w:b/>
          <w:color w:val="auto"/>
          <w:sz w:val="22"/>
          <w:szCs w:val="22"/>
        </w:rPr>
      </w:pPr>
    </w:p>
    <w:p w:rsidR="002D5DD7" w:rsidRDefault="002D5DD7" w:rsidP="002D5DD7">
      <w:pPr>
        <w:pStyle w:val="IntenseQuote"/>
        <w:spacing w:before="0" w:after="0"/>
        <w:ind w:left="0" w:right="0"/>
        <w:rPr>
          <w:rFonts w:ascii="Frutiger LT Std 55 Roman" w:hAnsi="Frutiger LT Std 55 Roman" w:cs="Lucida Bright"/>
          <w:b/>
          <w:color w:val="auto"/>
          <w:sz w:val="22"/>
          <w:szCs w:val="22"/>
        </w:rPr>
      </w:pPr>
      <w:r>
        <w:rPr>
          <w:rFonts w:ascii="Frutiger LT Std 55 Roman" w:hAnsi="Frutiger LT Std 55 Roman" w:cs="Lucida Bright"/>
          <w:b/>
          <w:color w:val="auto"/>
          <w:sz w:val="22"/>
          <w:szCs w:val="22"/>
        </w:rPr>
        <w:t>B</w:t>
      </w:r>
      <w:r w:rsidRPr="001A046D">
        <w:rPr>
          <w:rFonts w:ascii="Frutiger LT Std 55 Roman" w:hAnsi="Frutiger LT Std 55 Roman" w:cs="Lucida Bright"/>
          <w:b/>
          <w:color w:val="auto"/>
          <w:sz w:val="22"/>
          <w:szCs w:val="22"/>
        </w:rPr>
        <w:t>esoin d’aide pour personnaliser votre modèle de document?</w:t>
      </w:r>
    </w:p>
    <w:p w:rsidR="002D5DD7" w:rsidRPr="00B50C78" w:rsidRDefault="002D5DD7" w:rsidP="002D5DD7">
      <w:pPr>
        <w:spacing w:after="0"/>
        <w:jc w:val="center"/>
        <w:rPr>
          <w:rFonts w:ascii="Frutiger LT Std 55 Roman" w:hAnsi="Frutiger LT Std 55 Roman"/>
          <w:b/>
          <w:lang w:val="fr-CA" w:eastAsia="fr-CA"/>
        </w:rPr>
      </w:pPr>
      <w:r w:rsidRPr="00B50C78">
        <w:rPr>
          <w:rFonts w:ascii="Frutiger LT Std 55 Roman" w:hAnsi="Frutiger LT Std 55 Roman"/>
          <w:b/>
          <w:lang w:val="fr-CA" w:eastAsia="fr-CA"/>
        </w:rPr>
        <w:t>Parlez à un conseiller FCEI</w:t>
      </w:r>
    </w:p>
    <w:p w:rsidR="002D5DD7" w:rsidRPr="00587D07" w:rsidRDefault="002D5DD7" w:rsidP="002D5DD7">
      <w:pPr>
        <w:pStyle w:val="IntenseQuote"/>
        <w:spacing w:before="0" w:after="0"/>
        <w:ind w:left="0" w:right="0"/>
        <w:rPr>
          <w:rStyle w:val="Hyperlink"/>
          <w:rFonts w:ascii="Frutiger LT Std 55 Roman" w:hAnsi="Frutiger LT Std 55 Roman" w:cs="Lucida Bright"/>
          <w:b/>
          <w:sz w:val="22"/>
          <w:szCs w:val="22"/>
        </w:rPr>
      </w:pPr>
      <w:r w:rsidRPr="00587D07">
        <w:rPr>
          <w:rFonts w:ascii="Frutiger LT Std 55 Roman" w:hAnsi="Frutiger LT Std 55 Roman" w:cs="Lucida Bright"/>
          <w:b/>
          <w:color w:val="auto"/>
          <w:sz w:val="22"/>
          <w:szCs w:val="22"/>
        </w:rPr>
        <w:t>1</w:t>
      </w:r>
      <w:r w:rsidR="00C962FD">
        <w:rPr>
          <w:rFonts w:ascii="Frutiger LT Std 55 Roman" w:hAnsi="Frutiger LT Std 55 Roman" w:cs="Lucida Bright"/>
          <w:b/>
          <w:color w:val="auto"/>
          <w:sz w:val="22"/>
          <w:szCs w:val="22"/>
        </w:rPr>
        <w:t> 888 </w:t>
      </w:r>
      <w:r w:rsidRPr="00587D07">
        <w:rPr>
          <w:rFonts w:ascii="Frutiger LT Std 55 Roman" w:hAnsi="Frutiger LT Std 55 Roman" w:cs="Lucida Bright"/>
          <w:b/>
          <w:color w:val="auto"/>
          <w:sz w:val="22"/>
          <w:szCs w:val="22"/>
        </w:rPr>
        <w:t xml:space="preserve">234-2232 | </w:t>
      </w:r>
      <w:hyperlink r:id="rId11" w:history="1">
        <w:r w:rsidRPr="00587D07">
          <w:rPr>
            <w:rStyle w:val="Hyperlink"/>
            <w:rFonts w:ascii="Frutiger LT Std 55 Roman" w:hAnsi="Frutiger LT Std 55 Roman" w:cs="Lucida Bright"/>
            <w:sz w:val="22"/>
            <w:szCs w:val="22"/>
          </w:rPr>
          <w:t>fcei@fcei.ca</w:t>
        </w:r>
      </w:hyperlink>
    </w:p>
    <w:p w:rsidR="001211D1" w:rsidRPr="002D5DD7" w:rsidRDefault="001211D1" w:rsidP="001211D1">
      <w:pPr>
        <w:pStyle w:val="ListParagraph"/>
        <w:spacing w:after="0" w:line="240" w:lineRule="auto"/>
        <w:ind w:left="360"/>
        <w:jc w:val="center"/>
        <w:rPr>
          <w:rFonts w:ascii="Arial Narrow" w:hAnsi="Arial Narrow"/>
          <w:lang w:val="fr-CA"/>
        </w:rPr>
      </w:pPr>
    </w:p>
    <w:p w:rsidR="002B6FC6" w:rsidRPr="00C50C29" w:rsidRDefault="002D5DD7" w:rsidP="00C50C29">
      <w:pPr>
        <w:jc w:val="center"/>
        <w:rPr>
          <w:b/>
          <w:i/>
          <w:sz w:val="16"/>
          <w:szCs w:val="16"/>
          <w:lang w:val="fr-CA"/>
        </w:rPr>
      </w:pPr>
      <w:r w:rsidRPr="00C50C29">
        <w:rPr>
          <w:b/>
          <w:i/>
          <w:sz w:val="16"/>
          <w:szCs w:val="16"/>
          <w:lang w:val="fr-CA"/>
        </w:rPr>
        <w:t>Ce guide vous est fourni à titre indicatif uniquement. La FCEI ne peut être tenue responsable du contenu final ou de son interprétation ou usage subséquent par votre entreprise ou un tiers.</w:t>
      </w:r>
    </w:p>
    <w:p w:rsidR="002B6FC6" w:rsidRPr="002B6FC6" w:rsidRDefault="00512697" w:rsidP="00C50C29">
      <w:pPr>
        <w:jc w:val="center"/>
        <w:rPr>
          <w:rFonts w:eastAsia="Times New Roman" w:cs="Times New Roman"/>
          <w:szCs w:val="24"/>
          <w:lang w:val="fr-CA"/>
        </w:rPr>
      </w:pPr>
      <w:r w:rsidRPr="00C50C29">
        <w:rPr>
          <w:rFonts w:eastAsia="Times New Roman" w:cs="Times New Roman"/>
          <w:color w:val="D31145" w:themeColor="accent1"/>
          <w:sz w:val="16"/>
          <w:szCs w:val="16"/>
          <w:lang w:val="fr-CA"/>
        </w:rPr>
        <w:t xml:space="preserve">Veuillez supprimer cette page de présentation avant d’ajouter le modèle personnalisé à </w:t>
      </w:r>
      <w:r w:rsidR="00C962FD" w:rsidRPr="00C50C29">
        <w:rPr>
          <w:rFonts w:eastAsia="Times New Roman" w:cs="Times New Roman"/>
          <w:color w:val="D31145" w:themeColor="accent1"/>
          <w:sz w:val="16"/>
          <w:szCs w:val="16"/>
          <w:lang w:val="fr-CA"/>
        </w:rPr>
        <w:t>vos politiques internes.</w:t>
      </w:r>
    </w:p>
    <w:p w:rsidR="002B6FC6" w:rsidRPr="002D5DD7" w:rsidRDefault="002B6FC6" w:rsidP="002D5DD7">
      <w:pPr>
        <w:rPr>
          <w:rFonts w:eastAsia="Times New Roman" w:cs="Times New Roman"/>
          <w:szCs w:val="24"/>
          <w:lang w:val="fr-CA"/>
        </w:rPr>
        <w:sectPr w:rsidR="002B6FC6" w:rsidRPr="002D5DD7" w:rsidSect="001211D1">
          <w:headerReference w:type="default" r:id="rId12"/>
          <w:footerReference w:type="default" r:id="rId13"/>
          <w:headerReference w:type="first" r:id="rId14"/>
          <w:footerReference w:type="first" r:id="rId15"/>
          <w:pgSz w:w="12240" w:h="15840" w:code="1"/>
          <w:pgMar w:top="3168" w:right="1440" w:bottom="1440" w:left="1440" w:header="706" w:footer="1008" w:gutter="0"/>
          <w:cols w:space="708"/>
          <w:titlePg/>
          <w:docGrid w:linePitch="360"/>
        </w:sectPr>
      </w:pPr>
    </w:p>
    <w:p w:rsidR="001211D1" w:rsidRPr="001B6C6C" w:rsidRDefault="001211D1" w:rsidP="001211D1">
      <w:pPr>
        <w:pStyle w:val="CFIB-DocumentTitle"/>
        <w:shd w:val="clear" w:color="auto" w:fill="BFBFBF" w:themeFill="accent6" w:themeFillShade="BF"/>
        <w:jc w:val="center"/>
        <w:rPr>
          <w:lang w:val="fr-CA"/>
        </w:rPr>
      </w:pPr>
      <w:r w:rsidRPr="001B6C6C">
        <w:rPr>
          <w:lang w:val="fr-CA"/>
        </w:rPr>
        <w:lastRenderedPageBreak/>
        <w:t>Insére</w:t>
      </w:r>
      <w:r w:rsidR="002D5DD7">
        <w:rPr>
          <w:lang w:val="fr-CA"/>
        </w:rPr>
        <w:t>Z</w:t>
      </w:r>
      <w:r w:rsidRPr="001B6C6C">
        <w:rPr>
          <w:lang w:val="fr-CA"/>
        </w:rPr>
        <w:t xml:space="preserve"> ici le logo de votre entreprise</w:t>
      </w:r>
    </w:p>
    <w:p w:rsidR="001211D1" w:rsidRPr="001B6C6C" w:rsidRDefault="001211D1" w:rsidP="001211D1">
      <w:pPr>
        <w:pStyle w:val="CFIB-DocumentTitle"/>
        <w:jc w:val="center"/>
        <w:rPr>
          <w:lang w:val="fr-CA"/>
        </w:rPr>
      </w:pPr>
    </w:p>
    <w:p w:rsidR="001211D1" w:rsidRPr="001B6C6C" w:rsidRDefault="001211D1" w:rsidP="001211D1">
      <w:pPr>
        <w:pStyle w:val="CFIB-DocumentTitle"/>
        <w:jc w:val="center"/>
        <w:rPr>
          <w:lang w:val="fr-CA"/>
        </w:rPr>
      </w:pPr>
    </w:p>
    <w:p w:rsidR="001211D1" w:rsidRPr="001B6C6C" w:rsidRDefault="001211D1" w:rsidP="001211D1">
      <w:pPr>
        <w:pStyle w:val="CFIB-DocumentTitle"/>
        <w:jc w:val="center"/>
        <w:rPr>
          <w:lang w:val="fr-CA"/>
        </w:rPr>
      </w:pPr>
    </w:p>
    <w:p w:rsidR="001211D1" w:rsidRPr="001B6C6C" w:rsidRDefault="001211D1" w:rsidP="001211D1">
      <w:pPr>
        <w:pStyle w:val="CFIB-DocumentTitle"/>
        <w:jc w:val="center"/>
        <w:rPr>
          <w:lang w:val="fr-CA"/>
        </w:rPr>
      </w:pPr>
    </w:p>
    <w:p w:rsidR="001211D1" w:rsidRPr="001B6C6C" w:rsidRDefault="001211D1" w:rsidP="001211D1">
      <w:pPr>
        <w:pStyle w:val="CFIB-DocumentTitle"/>
        <w:jc w:val="center"/>
        <w:rPr>
          <w:lang w:val="fr-CA"/>
        </w:rPr>
      </w:pPr>
    </w:p>
    <w:p w:rsidR="001211D1" w:rsidRPr="001B6C6C" w:rsidRDefault="001211D1" w:rsidP="001211D1">
      <w:pPr>
        <w:pStyle w:val="CFIB-DocumentTitle"/>
        <w:jc w:val="center"/>
        <w:rPr>
          <w:lang w:val="fr-CA"/>
        </w:rPr>
      </w:pPr>
    </w:p>
    <w:p w:rsidR="001211D1" w:rsidRPr="001B6C6C" w:rsidRDefault="001211D1" w:rsidP="001211D1">
      <w:pPr>
        <w:pStyle w:val="CFIB-DocumentTitle"/>
        <w:jc w:val="center"/>
        <w:rPr>
          <w:lang w:val="fr-CA"/>
        </w:rPr>
      </w:pPr>
    </w:p>
    <w:p w:rsidR="001211D1" w:rsidRPr="001B6C6C" w:rsidRDefault="001211D1" w:rsidP="001211D1">
      <w:pPr>
        <w:pStyle w:val="CFIB-DocumentTitle"/>
        <w:jc w:val="center"/>
        <w:rPr>
          <w:lang w:val="fr-CA"/>
        </w:rPr>
      </w:pPr>
    </w:p>
    <w:p w:rsidR="001211D1" w:rsidRPr="001B6C6C" w:rsidRDefault="001211D1" w:rsidP="001211D1">
      <w:pPr>
        <w:pStyle w:val="CFIB-DocumentTitle"/>
        <w:jc w:val="center"/>
        <w:rPr>
          <w:lang w:val="fr-CA"/>
        </w:rPr>
      </w:pPr>
    </w:p>
    <w:p w:rsidR="001211D1" w:rsidRPr="001211D1" w:rsidRDefault="006B1A91" w:rsidP="001211D1">
      <w:pPr>
        <w:pStyle w:val="CFIB-DocumentTitle"/>
        <w:jc w:val="center"/>
        <w:rPr>
          <w:caps w:val="0"/>
          <w:lang w:val="fr-CA"/>
        </w:rPr>
      </w:pPr>
      <w:r>
        <w:rPr>
          <w:caps w:val="0"/>
          <w:lang w:val="fr-CA"/>
        </w:rPr>
        <w:t xml:space="preserve">Plan de </w:t>
      </w:r>
      <w:r w:rsidR="00E82F94">
        <w:rPr>
          <w:caps w:val="0"/>
          <w:lang w:val="fr-CA"/>
        </w:rPr>
        <w:t>prévention</w:t>
      </w:r>
    </w:p>
    <w:p w:rsidR="001211D1" w:rsidRPr="001B6C6C" w:rsidRDefault="001211D1" w:rsidP="001211D1">
      <w:pPr>
        <w:pStyle w:val="CFIB-DocumentTitle"/>
        <w:jc w:val="center"/>
        <w:rPr>
          <w:lang w:val="fr-CA"/>
        </w:rPr>
      </w:pPr>
    </w:p>
    <w:p w:rsidR="001211D1" w:rsidRPr="001B6C6C" w:rsidRDefault="001211D1" w:rsidP="001211D1">
      <w:pPr>
        <w:jc w:val="center"/>
        <w:rPr>
          <w:lang w:val="fr-CA"/>
        </w:rPr>
      </w:pPr>
    </w:p>
    <w:p w:rsidR="001211D1" w:rsidRPr="001B6C6C" w:rsidRDefault="001211D1" w:rsidP="001211D1">
      <w:pPr>
        <w:jc w:val="center"/>
        <w:rPr>
          <w:lang w:val="fr-CA"/>
        </w:rPr>
      </w:pPr>
    </w:p>
    <w:p w:rsidR="001211D1" w:rsidRPr="001B6C6C" w:rsidRDefault="001211D1" w:rsidP="001211D1">
      <w:pPr>
        <w:jc w:val="center"/>
        <w:rPr>
          <w:lang w:val="fr-CA"/>
        </w:rPr>
      </w:pPr>
    </w:p>
    <w:p w:rsidR="001211D1" w:rsidRPr="001B6C6C" w:rsidRDefault="001211D1" w:rsidP="001211D1">
      <w:pPr>
        <w:jc w:val="center"/>
        <w:rPr>
          <w:lang w:val="fr-CA"/>
        </w:rPr>
      </w:pPr>
    </w:p>
    <w:p w:rsidR="001211D1" w:rsidRPr="001B6C6C" w:rsidRDefault="001211D1" w:rsidP="001211D1">
      <w:pPr>
        <w:jc w:val="center"/>
        <w:rPr>
          <w:lang w:val="fr-CA"/>
        </w:rPr>
      </w:pPr>
    </w:p>
    <w:p w:rsidR="001211D1" w:rsidRPr="001B6C6C" w:rsidRDefault="001211D1" w:rsidP="001211D1">
      <w:pPr>
        <w:jc w:val="center"/>
        <w:rPr>
          <w:lang w:val="fr-CA"/>
        </w:rPr>
      </w:pPr>
    </w:p>
    <w:tbl>
      <w:tblPr>
        <w:tblStyle w:val="TableGrid"/>
        <w:tblW w:w="0" w:type="auto"/>
        <w:jc w:val="center"/>
        <w:tblLook w:val="04A0"/>
      </w:tblPr>
      <w:tblGrid>
        <w:gridCol w:w="2902"/>
        <w:gridCol w:w="3355"/>
      </w:tblGrid>
      <w:tr w:rsidR="001211D1" w:rsidRPr="001B6C6C" w:rsidTr="003D02CE">
        <w:trPr>
          <w:jc w:val="center"/>
        </w:trPr>
        <w:tc>
          <w:tcPr>
            <w:tcW w:w="2902" w:type="dxa"/>
            <w:vAlign w:val="center"/>
          </w:tcPr>
          <w:p w:rsidR="001211D1" w:rsidRPr="001B6C6C" w:rsidRDefault="001211D1" w:rsidP="001B1E0F">
            <w:pPr>
              <w:pStyle w:val="CFIBBODY"/>
              <w:rPr>
                <w:highlight w:val="lightGray"/>
                <w:lang w:val="fr-CA"/>
              </w:rPr>
            </w:pPr>
            <w:r w:rsidRPr="001B6C6C">
              <w:rPr>
                <w:highlight w:val="lightGray"/>
                <w:lang w:val="fr-CA"/>
              </w:rPr>
              <w:t xml:space="preserve">Document </w:t>
            </w:r>
            <w:r w:rsidR="001B1E0F" w:rsidRPr="001B6C6C">
              <w:rPr>
                <w:highlight w:val="lightGray"/>
                <w:lang w:val="fr-CA"/>
              </w:rPr>
              <w:t>cré</w:t>
            </w:r>
            <w:r w:rsidR="001B1E0F">
              <w:rPr>
                <w:highlight w:val="lightGray"/>
                <w:lang w:val="fr-CA"/>
              </w:rPr>
              <w:t>é</w:t>
            </w:r>
            <w:r w:rsidR="001B1E0F" w:rsidRPr="001B6C6C">
              <w:rPr>
                <w:highlight w:val="lightGray"/>
                <w:lang w:val="fr-CA"/>
              </w:rPr>
              <w:t xml:space="preserve"> </w:t>
            </w:r>
            <w:r w:rsidRPr="001B6C6C">
              <w:rPr>
                <w:highlight w:val="lightGray"/>
                <w:lang w:val="fr-CA"/>
              </w:rPr>
              <w:t xml:space="preserve">par : </w:t>
            </w:r>
          </w:p>
        </w:tc>
        <w:tc>
          <w:tcPr>
            <w:tcW w:w="3355" w:type="dxa"/>
            <w:vAlign w:val="center"/>
          </w:tcPr>
          <w:p w:rsidR="001211D1" w:rsidRPr="001B6C6C" w:rsidRDefault="001211D1" w:rsidP="003D02CE">
            <w:pPr>
              <w:pStyle w:val="CFIBBODY"/>
              <w:rPr>
                <w:highlight w:val="lightGray"/>
                <w:lang w:val="fr-CA"/>
              </w:rPr>
            </w:pPr>
            <w:r w:rsidRPr="001B6C6C">
              <w:rPr>
                <w:highlight w:val="lightGray"/>
                <w:lang w:val="fr-CA"/>
              </w:rPr>
              <w:t>(Nom)</w:t>
            </w:r>
          </w:p>
        </w:tc>
      </w:tr>
      <w:tr w:rsidR="001211D1" w:rsidRPr="001B6C6C" w:rsidTr="003D02CE">
        <w:trPr>
          <w:trHeight w:val="125"/>
          <w:jc w:val="center"/>
        </w:trPr>
        <w:tc>
          <w:tcPr>
            <w:tcW w:w="2902" w:type="dxa"/>
            <w:vAlign w:val="center"/>
          </w:tcPr>
          <w:p w:rsidR="001211D1" w:rsidRPr="001B6C6C" w:rsidRDefault="001211D1" w:rsidP="003D02CE">
            <w:pPr>
              <w:pStyle w:val="CFIBBODY"/>
              <w:rPr>
                <w:highlight w:val="lightGray"/>
                <w:lang w:val="fr-CA"/>
              </w:rPr>
            </w:pPr>
            <w:r w:rsidRPr="001B6C6C">
              <w:rPr>
                <w:highlight w:val="lightGray"/>
                <w:lang w:val="fr-CA"/>
              </w:rPr>
              <w:t>Approuvé par :</w:t>
            </w:r>
          </w:p>
        </w:tc>
        <w:tc>
          <w:tcPr>
            <w:tcW w:w="3355" w:type="dxa"/>
            <w:vAlign w:val="center"/>
          </w:tcPr>
          <w:p w:rsidR="001211D1" w:rsidRPr="001B6C6C" w:rsidRDefault="001211D1" w:rsidP="003D02CE">
            <w:pPr>
              <w:pStyle w:val="CFIBBODY"/>
              <w:rPr>
                <w:highlight w:val="lightGray"/>
                <w:lang w:val="fr-CA"/>
              </w:rPr>
            </w:pPr>
            <w:r w:rsidRPr="001B6C6C">
              <w:rPr>
                <w:highlight w:val="lightGray"/>
                <w:lang w:val="fr-CA"/>
              </w:rPr>
              <w:t>(Nom)</w:t>
            </w:r>
          </w:p>
        </w:tc>
      </w:tr>
      <w:tr w:rsidR="001211D1" w:rsidRPr="001B6C6C" w:rsidTr="003D02CE">
        <w:trPr>
          <w:trHeight w:val="341"/>
          <w:jc w:val="center"/>
        </w:trPr>
        <w:tc>
          <w:tcPr>
            <w:tcW w:w="2902" w:type="dxa"/>
            <w:vAlign w:val="center"/>
          </w:tcPr>
          <w:p w:rsidR="001211D1" w:rsidRPr="001B6C6C" w:rsidRDefault="001B1E0F" w:rsidP="003D02CE">
            <w:pPr>
              <w:pStyle w:val="CFIBBODY"/>
              <w:rPr>
                <w:highlight w:val="lightGray"/>
                <w:lang w:val="fr-CA"/>
              </w:rPr>
            </w:pPr>
            <w:r>
              <w:rPr>
                <w:highlight w:val="lightGray"/>
                <w:lang w:val="fr-CA"/>
              </w:rPr>
              <w:t>Service</w:t>
            </w:r>
            <w:r w:rsidRPr="001B6C6C">
              <w:rPr>
                <w:highlight w:val="lightGray"/>
                <w:lang w:val="fr-CA"/>
              </w:rPr>
              <w:t>s </w:t>
            </w:r>
            <w:r w:rsidR="001211D1" w:rsidRPr="001B6C6C">
              <w:rPr>
                <w:highlight w:val="lightGray"/>
                <w:lang w:val="fr-CA"/>
              </w:rPr>
              <w:t>:</w:t>
            </w:r>
          </w:p>
        </w:tc>
        <w:tc>
          <w:tcPr>
            <w:tcW w:w="3355" w:type="dxa"/>
            <w:vAlign w:val="center"/>
          </w:tcPr>
          <w:p w:rsidR="001211D1" w:rsidRPr="001B6C6C" w:rsidRDefault="001211D1" w:rsidP="00126701">
            <w:pPr>
              <w:pStyle w:val="CFIBBODY"/>
              <w:rPr>
                <w:highlight w:val="lightGray"/>
                <w:lang w:val="fr-CA"/>
              </w:rPr>
            </w:pPr>
            <w:r w:rsidRPr="001B6C6C">
              <w:rPr>
                <w:highlight w:val="lightGray"/>
                <w:lang w:val="fr-CA"/>
              </w:rPr>
              <w:t>(</w:t>
            </w:r>
            <w:r w:rsidR="00C962FD">
              <w:rPr>
                <w:highlight w:val="lightGray"/>
                <w:lang w:val="fr-CA"/>
              </w:rPr>
              <w:t>s</w:t>
            </w:r>
            <w:r w:rsidR="00126701">
              <w:rPr>
                <w:highlight w:val="lightGray"/>
                <w:lang w:val="fr-CA"/>
              </w:rPr>
              <w:t>’il y a lieu</w:t>
            </w:r>
            <w:r w:rsidRPr="001B6C6C">
              <w:rPr>
                <w:highlight w:val="lightGray"/>
                <w:lang w:val="fr-CA"/>
              </w:rPr>
              <w:t>)</w:t>
            </w:r>
          </w:p>
        </w:tc>
      </w:tr>
      <w:tr w:rsidR="001211D1" w:rsidRPr="001B6C6C" w:rsidTr="003D02CE">
        <w:trPr>
          <w:jc w:val="center"/>
        </w:trPr>
        <w:tc>
          <w:tcPr>
            <w:tcW w:w="2902" w:type="dxa"/>
            <w:vAlign w:val="center"/>
          </w:tcPr>
          <w:p w:rsidR="001211D1" w:rsidRPr="001B6C6C" w:rsidRDefault="001211D1" w:rsidP="003D02CE">
            <w:pPr>
              <w:pStyle w:val="CFIBBODY"/>
              <w:rPr>
                <w:highlight w:val="lightGray"/>
                <w:lang w:val="fr-CA"/>
              </w:rPr>
            </w:pPr>
            <w:r w:rsidRPr="001B6C6C">
              <w:rPr>
                <w:highlight w:val="lightGray"/>
                <w:lang w:val="fr-CA"/>
              </w:rPr>
              <w:t xml:space="preserve">Date : </w:t>
            </w:r>
          </w:p>
        </w:tc>
        <w:tc>
          <w:tcPr>
            <w:tcW w:w="3355" w:type="dxa"/>
            <w:vAlign w:val="center"/>
          </w:tcPr>
          <w:p w:rsidR="001211D1" w:rsidRPr="001B6C6C" w:rsidRDefault="00126701" w:rsidP="003D02CE">
            <w:pPr>
              <w:pStyle w:val="CFIBBODY"/>
              <w:rPr>
                <w:highlight w:val="lightGray"/>
                <w:lang w:val="fr-CA"/>
              </w:rPr>
            </w:pPr>
            <w:r>
              <w:rPr>
                <w:highlight w:val="lightGray"/>
                <w:lang w:val="fr-CA"/>
              </w:rPr>
              <w:t>(jj-mm-aaaa</w:t>
            </w:r>
            <w:r w:rsidR="001211D1" w:rsidRPr="001B6C6C">
              <w:rPr>
                <w:highlight w:val="lightGray"/>
                <w:lang w:val="fr-CA"/>
              </w:rPr>
              <w:t>)</w:t>
            </w:r>
          </w:p>
        </w:tc>
      </w:tr>
      <w:tr w:rsidR="001211D1" w:rsidRPr="001B6C6C" w:rsidTr="003D02CE">
        <w:trPr>
          <w:jc w:val="center"/>
        </w:trPr>
        <w:tc>
          <w:tcPr>
            <w:tcW w:w="2902" w:type="dxa"/>
            <w:vAlign w:val="center"/>
          </w:tcPr>
          <w:p w:rsidR="001211D1" w:rsidRPr="001B6C6C" w:rsidRDefault="001211D1" w:rsidP="003D02CE">
            <w:pPr>
              <w:pStyle w:val="CFIBBODY"/>
              <w:rPr>
                <w:highlight w:val="lightGray"/>
                <w:lang w:val="fr-CA"/>
              </w:rPr>
            </w:pPr>
            <w:r w:rsidRPr="001B6C6C">
              <w:rPr>
                <w:highlight w:val="lightGray"/>
                <w:lang w:val="fr-CA"/>
              </w:rPr>
              <w:t xml:space="preserve">Version : </w:t>
            </w:r>
          </w:p>
        </w:tc>
        <w:tc>
          <w:tcPr>
            <w:tcW w:w="3355" w:type="dxa"/>
            <w:vAlign w:val="center"/>
          </w:tcPr>
          <w:p w:rsidR="001211D1" w:rsidRPr="001B6C6C" w:rsidRDefault="001211D1" w:rsidP="003D02CE">
            <w:pPr>
              <w:pStyle w:val="CFIBBODY"/>
              <w:rPr>
                <w:highlight w:val="lightGray"/>
                <w:lang w:val="fr-CA"/>
              </w:rPr>
            </w:pPr>
            <w:r w:rsidRPr="001B6C6C">
              <w:rPr>
                <w:highlight w:val="lightGray"/>
                <w:lang w:val="fr-CA"/>
              </w:rPr>
              <w:t>(V.1)</w:t>
            </w:r>
          </w:p>
        </w:tc>
      </w:tr>
      <w:tr w:rsidR="001211D1" w:rsidRPr="001B6C6C" w:rsidTr="003D02CE">
        <w:trPr>
          <w:jc w:val="center"/>
        </w:trPr>
        <w:tc>
          <w:tcPr>
            <w:tcW w:w="2902" w:type="dxa"/>
            <w:vAlign w:val="center"/>
          </w:tcPr>
          <w:p w:rsidR="001211D1" w:rsidRPr="001B6C6C" w:rsidRDefault="00126701" w:rsidP="00126701">
            <w:pPr>
              <w:pStyle w:val="CFIBBODY"/>
              <w:rPr>
                <w:highlight w:val="lightGray"/>
                <w:lang w:val="fr-CA"/>
              </w:rPr>
            </w:pPr>
            <w:r>
              <w:rPr>
                <w:highlight w:val="lightGray"/>
                <w:lang w:val="fr-CA"/>
              </w:rPr>
              <w:t>Dernière mise à jour :</w:t>
            </w:r>
            <w:r w:rsidR="001211D1" w:rsidRPr="001B6C6C">
              <w:rPr>
                <w:highlight w:val="lightGray"/>
                <w:lang w:val="fr-CA"/>
              </w:rPr>
              <w:t xml:space="preserve"> </w:t>
            </w:r>
          </w:p>
        </w:tc>
        <w:tc>
          <w:tcPr>
            <w:tcW w:w="3355" w:type="dxa"/>
            <w:vAlign w:val="center"/>
          </w:tcPr>
          <w:p w:rsidR="001211D1" w:rsidRPr="001B6C6C" w:rsidRDefault="001211D1" w:rsidP="003D02CE">
            <w:pPr>
              <w:pStyle w:val="CFIBBODY"/>
              <w:rPr>
                <w:highlight w:val="lightGray"/>
                <w:lang w:val="fr-CA"/>
              </w:rPr>
            </w:pPr>
            <w:r w:rsidRPr="001B6C6C">
              <w:rPr>
                <w:highlight w:val="lightGray"/>
                <w:lang w:val="fr-CA"/>
              </w:rPr>
              <w:t>(</w:t>
            </w:r>
            <w:r w:rsidR="00126701">
              <w:rPr>
                <w:highlight w:val="lightGray"/>
                <w:lang w:val="fr-CA"/>
              </w:rPr>
              <w:t>jj-mm-aaaa</w:t>
            </w:r>
            <w:r w:rsidRPr="001B6C6C">
              <w:rPr>
                <w:highlight w:val="lightGray"/>
                <w:lang w:val="fr-CA"/>
              </w:rPr>
              <w:t>)</w:t>
            </w:r>
          </w:p>
        </w:tc>
      </w:tr>
    </w:tbl>
    <w:p w:rsidR="001211D1" w:rsidRPr="001B6C6C" w:rsidRDefault="001211D1" w:rsidP="001211D1">
      <w:pPr>
        <w:pStyle w:val="CFIB-DocumentTitle"/>
        <w:jc w:val="center"/>
        <w:rPr>
          <w:lang w:val="fr-CA"/>
        </w:rPr>
      </w:pPr>
    </w:p>
    <w:p w:rsidR="001211D1" w:rsidRPr="001B6C6C" w:rsidRDefault="001211D1" w:rsidP="001211D1">
      <w:pPr>
        <w:pStyle w:val="CFIB-DocumentTitle"/>
        <w:rPr>
          <w:lang w:val="fr-CA"/>
        </w:rPr>
        <w:sectPr w:rsidR="001211D1" w:rsidRPr="001B6C6C" w:rsidSect="000576B6">
          <w:headerReference w:type="first" r:id="rId16"/>
          <w:footerReference w:type="first" r:id="rId17"/>
          <w:pgSz w:w="12240" w:h="15840" w:code="1"/>
          <w:pgMar w:top="1440" w:right="1440" w:bottom="1440" w:left="1440" w:header="706" w:footer="1008" w:gutter="0"/>
          <w:cols w:space="708"/>
          <w:titlePg/>
          <w:docGrid w:linePitch="360"/>
        </w:sectPr>
      </w:pPr>
    </w:p>
    <w:p w:rsidR="001211D1" w:rsidRPr="001B6C6C" w:rsidRDefault="001211D1" w:rsidP="001211D1">
      <w:pPr>
        <w:pStyle w:val="CFIB-DocumentTitle"/>
        <w:rPr>
          <w:caps w:val="0"/>
          <w:lang w:val="fr-CA"/>
        </w:rPr>
      </w:pPr>
      <w:r w:rsidRPr="001B6C6C">
        <w:rPr>
          <w:caps w:val="0"/>
          <w:lang w:val="fr-CA"/>
        </w:rPr>
        <w:lastRenderedPageBreak/>
        <w:t>Table des matières</w:t>
      </w:r>
    </w:p>
    <w:p w:rsidR="00053882" w:rsidRPr="00311133" w:rsidRDefault="00053882" w:rsidP="00053882">
      <w:pPr>
        <w:pStyle w:val="CFIBBODY"/>
        <w:rPr>
          <w:color w:val="D31145" w:themeColor="accent1"/>
          <w:lang w:val="fr-CA"/>
        </w:rPr>
      </w:pPr>
      <w:r w:rsidRPr="00167B88">
        <w:rPr>
          <w:color w:val="D31145" w:themeColor="accent1"/>
          <w:lang w:val="fr-CA"/>
        </w:rPr>
        <w:t xml:space="preserve">Pour mettre à jour la </w:t>
      </w:r>
      <w:r>
        <w:rPr>
          <w:color w:val="D31145" w:themeColor="accent1"/>
          <w:lang w:val="fr-CA"/>
        </w:rPr>
        <w:t>t</w:t>
      </w:r>
      <w:r w:rsidRPr="00167B88">
        <w:rPr>
          <w:color w:val="D31145" w:themeColor="accent1"/>
          <w:lang w:val="fr-CA"/>
        </w:rPr>
        <w:t>able des matières ci-dessous, cliquez sur le bouton de droite de votre souris</w:t>
      </w:r>
      <w:r>
        <w:rPr>
          <w:color w:val="D31145" w:themeColor="accent1"/>
          <w:lang w:val="fr-CA"/>
        </w:rPr>
        <w:t xml:space="preserve"> et</w:t>
      </w:r>
      <w:r w:rsidRPr="00167B88">
        <w:rPr>
          <w:color w:val="D31145" w:themeColor="accent1"/>
          <w:lang w:val="fr-CA"/>
        </w:rPr>
        <w:t xml:space="preserve"> </w:t>
      </w:r>
      <w:r w:rsidRPr="00167B88">
        <w:rPr>
          <w:color w:val="D31145"/>
          <w:lang w:val="fr-CA"/>
        </w:rPr>
        <w:t xml:space="preserve">sélectionnez </w:t>
      </w:r>
      <w:bookmarkStart w:id="14" w:name="_GoBack"/>
      <w:r w:rsidRPr="00167B88">
        <w:rPr>
          <w:color w:val="D31145"/>
          <w:lang w:val="fr-CA"/>
        </w:rPr>
        <w:t>«</w:t>
      </w:r>
      <w:bookmarkEnd w:id="14"/>
      <w:r w:rsidR="00C962FD">
        <w:rPr>
          <w:rFonts w:ascii="Times New Roman" w:hAnsi="Times New Roman" w:cs="Times New Roman"/>
          <w:color w:val="D31145"/>
          <w:lang w:val="fr-CA"/>
        </w:rPr>
        <w:t> </w:t>
      </w:r>
      <w:r w:rsidRPr="00167B88">
        <w:rPr>
          <w:color w:val="D31145"/>
          <w:lang w:val="fr-CA"/>
        </w:rPr>
        <w:t>Mettre à jour les champs</w:t>
      </w:r>
      <w:r w:rsidR="00C962FD">
        <w:rPr>
          <w:rFonts w:ascii="Times New Roman" w:hAnsi="Times New Roman" w:cs="Times New Roman"/>
          <w:color w:val="D31145"/>
          <w:lang w:val="fr-CA"/>
        </w:rPr>
        <w:t> </w:t>
      </w:r>
      <w:r w:rsidRPr="00167B88">
        <w:rPr>
          <w:color w:val="D31145"/>
          <w:lang w:val="fr-CA"/>
        </w:rPr>
        <w:t>», puis</w:t>
      </w:r>
      <w:r>
        <w:rPr>
          <w:color w:val="D31145"/>
          <w:lang w:val="fr-CA"/>
        </w:rPr>
        <w:t>,</w:t>
      </w:r>
      <w:r w:rsidRPr="00167B88">
        <w:rPr>
          <w:color w:val="D31145"/>
          <w:lang w:val="fr-CA"/>
        </w:rPr>
        <w:t xml:space="preserve"> dans la fenêtre qui s’ouvre, cochez la case «</w:t>
      </w:r>
      <w:r w:rsidR="00C962FD">
        <w:rPr>
          <w:rFonts w:ascii="Times New Roman" w:hAnsi="Times New Roman" w:cs="Times New Roman"/>
          <w:color w:val="D31145"/>
          <w:lang w:val="fr-CA"/>
        </w:rPr>
        <w:t> </w:t>
      </w:r>
      <w:r w:rsidRPr="00167B88">
        <w:rPr>
          <w:color w:val="D31145"/>
          <w:lang w:val="fr-CA"/>
        </w:rPr>
        <w:t>Mettre à jour toute la table</w:t>
      </w:r>
      <w:r w:rsidR="00C962FD">
        <w:rPr>
          <w:rFonts w:ascii="Times New Roman" w:hAnsi="Times New Roman" w:cs="Times New Roman"/>
          <w:color w:val="D31145"/>
          <w:lang w:val="fr-CA"/>
        </w:rPr>
        <w:t> </w:t>
      </w:r>
      <w:r w:rsidRPr="00167B88">
        <w:rPr>
          <w:color w:val="D31145"/>
          <w:lang w:val="fr-CA"/>
        </w:rPr>
        <w:t xml:space="preserve">». </w:t>
      </w:r>
    </w:p>
    <w:p w:rsidR="001211D1" w:rsidRPr="00053882" w:rsidRDefault="001211D1" w:rsidP="001211D1">
      <w:pPr>
        <w:pStyle w:val="CFIB-DocumentTitle"/>
        <w:rPr>
          <w:lang w:val="fr-CA"/>
        </w:rPr>
        <w:sectPr w:rsidR="001211D1" w:rsidRPr="00053882" w:rsidSect="006358AA">
          <w:headerReference w:type="first" r:id="rId18"/>
          <w:footerReference w:type="first" r:id="rId19"/>
          <w:pgSz w:w="12240" w:h="15840"/>
          <w:pgMar w:top="1440" w:right="1440" w:bottom="1440" w:left="1440" w:header="706" w:footer="1008" w:gutter="0"/>
          <w:pgNumType w:start="1"/>
          <w:cols w:space="708"/>
          <w:titlePg/>
          <w:docGrid w:linePitch="360"/>
        </w:sectPr>
      </w:pPr>
    </w:p>
    <w:sdt>
      <w:sdtPr>
        <w:rPr>
          <w:b w:val="0"/>
          <w:sz w:val="20"/>
          <w:lang w:val="fr-CA"/>
        </w:rPr>
        <w:id w:val="94877628"/>
        <w:docPartObj>
          <w:docPartGallery w:val="Table of Contents"/>
          <w:docPartUnique/>
        </w:docPartObj>
      </w:sdtPr>
      <w:sdtContent>
        <w:p w:rsidR="001211D1" w:rsidRPr="001B6C6C" w:rsidRDefault="001211D1" w:rsidP="001211D1">
          <w:pPr>
            <w:pStyle w:val="TOC1"/>
            <w:tabs>
              <w:tab w:val="right" w:leader="dot" w:pos="9350"/>
            </w:tabs>
            <w:rPr>
              <w:b w:val="0"/>
              <w:sz w:val="20"/>
              <w:lang w:val="fr-CA"/>
            </w:rPr>
          </w:pPr>
        </w:p>
        <w:p w:rsidR="00E52717" w:rsidRDefault="001F31D4">
          <w:pPr>
            <w:pStyle w:val="TOC1"/>
            <w:tabs>
              <w:tab w:val="right" w:leader="dot" w:pos="9350"/>
            </w:tabs>
            <w:rPr>
              <w:rFonts w:asciiTheme="minorHAnsi" w:eastAsiaTheme="minorEastAsia" w:hAnsiTheme="minorHAnsi"/>
              <w:b w:val="0"/>
              <w:noProof/>
              <w:sz w:val="22"/>
              <w:szCs w:val="22"/>
              <w:lang w:val="fr-CA" w:eastAsia="fr-CA"/>
            </w:rPr>
          </w:pPr>
          <w:r w:rsidRPr="001F31D4">
            <w:rPr>
              <w:lang w:val="fr-CA"/>
            </w:rPr>
            <w:fldChar w:fldCharType="begin"/>
          </w:r>
          <w:r w:rsidR="001211D1" w:rsidRPr="001B6C6C">
            <w:rPr>
              <w:lang w:val="fr-CA"/>
            </w:rPr>
            <w:instrText xml:space="preserve"> TOC \o "1-3" \h \z \u </w:instrText>
          </w:r>
          <w:r w:rsidRPr="001F31D4">
            <w:rPr>
              <w:lang w:val="fr-CA"/>
            </w:rPr>
            <w:fldChar w:fldCharType="separate"/>
          </w:r>
          <w:hyperlink w:anchor="_Toc534620622" w:history="1">
            <w:r w:rsidR="00E52717" w:rsidRPr="00081A53">
              <w:rPr>
                <w:rStyle w:val="Hyperlink"/>
                <w:noProof/>
                <w:lang w:val="fr-CA"/>
              </w:rPr>
              <w:t>Identifier les dangers et les risques de votre milieu de travail, les corriger et les contrôler</w:t>
            </w:r>
            <w:r w:rsidR="00E52717">
              <w:rPr>
                <w:noProof/>
                <w:webHidden/>
              </w:rPr>
              <w:tab/>
            </w:r>
            <w:r>
              <w:rPr>
                <w:noProof/>
                <w:webHidden/>
              </w:rPr>
              <w:fldChar w:fldCharType="begin"/>
            </w:r>
            <w:r w:rsidR="00E52717">
              <w:rPr>
                <w:noProof/>
                <w:webHidden/>
              </w:rPr>
              <w:instrText xml:space="preserve"> PAGEREF _Toc534620622 \h </w:instrText>
            </w:r>
            <w:r>
              <w:rPr>
                <w:noProof/>
                <w:webHidden/>
              </w:rPr>
            </w:r>
            <w:r>
              <w:rPr>
                <w:noProof/>
                <w:webHidden/>
              </w:rPr>
              <w:fldChar w:fldCharType="separate"/>
            </w:r>
            <w:r w:rsidR="00E52717">
              <w:rPr>
                <w:noProof/>
                <w:webHidden/>
              </w:rPr>
              <w:t>2</w:t>
            </w:r>
            <w:r>
              <w:rPr>
                <w:noProof/>
                <w:webHidden/>
              </w:rPr>
              <w:fldChar w:fldCharType="end"/>
            </w:r>
          </w:hyperlink>
        </w:p>
        <w:p w:rsidR="00E52717" w:rsidRDefault="001F31D4">
          <w:pPr>
            <w:pStyle w:val="TOC1"/>
            <w:tabs>
              <w:tab w:val="right" w:leader="dot" w:pos="9350"/>
            </w:tabs>
            <w:rPr>
              <w:rFonts w:asciiTheme="minorHAnsi" w:eastAsiaTheme="minorEastAsia" w:hAnsiTheme="minorHAnsi"/>
              <w:b w:val="0"/>
              <w:noProof/>
              <w:sz w:val="22"/>
              <w:szCs w:val="22"/>
              <w:lang w:val="fr-CA" w:eastAsia="fr-CA"/>
            </w:rPr>
          </w:pPr>
          <w:hyperlink w:anchor="_Toc534620623" w:history="1">
            <w:r w:rsidR="00E52717" w:rsidRPr="00081A53">
              <w:rPr>
                <w:rStyle w:val="Hyperlink"/>
                <w:noProof/>
                <w:lang w:val="fr-CA"/>
              </w:rPr>
              <w:t>Définitions :</w:t>
            </w:r>
            <w:r w:rsidR="00E52717">
              <w:rPr>
                <w:noProof/>
                <w:webHidden/>
              </w:rPr>
              <w:tab/>
            </w:r>
            <w:r>
              <w:rPr>
                <w:noProof/>
                <w:webHidden/>
              </w:rPr>
              <w:fldChar w:fldCharType="begin"/>
            </w:r>
            <w:r w:rsidR="00E52717">
              <w:rPr>
                <w:noProof/>
                <w:webHidden/>
              </w:rPr>
              <w:instrText xml:space="preserve"> PAGEREF _Toc534620623 \h </w:instrText>
            </w:r>
            <w:r>
              <w:rPr>
                <w:noProof/>
                <w:webHidden/>
              </w:rPr>
            </w:r>
            <w:r>
              <w:rPr>
                <w:noProof/>
                <w:webHidden/>
              </w:rPr>
              <w:fldChar w:fldCharType="separate"/>
            </w:r>
            <w:r w:rsidR="00E52717">
              <w:rPr>
                <w:noProof/>
                <w:webHidden/>
              </w:rPr>
              <w:t>3</w:t>
            </w:r>
            <w:r>
              <w:rPr>
                <w:noProof/>
                <w:webHidden/>
              </w:rPr>
              <w:fldChar w:fldCharType="end"/>
            </w:r>
          </w:hyperlink>
        </w:p>
        <w:p w:rsidR="00E52717" w:rsidRDefault="001F31D4">
          <w:pPr>
            <w:pStyle w:val="TOC2"/>
            <w:tabs>
              <w:tab w:val="right" w:leader="dot" w:pos="9350"/>
            </w:tabs>
            <w:rPr>
              <w:rFonts w:asciiTheme="minorHAnsi" w:eastAsiaTheme="minorEastAsia" w:hAnsiTheme="minorHAnsi"/>
              <w:noProof/>
              <w:sz w:val="22"/>
              <w:szCs w:val="22"/>
              <w:lang w:val="fr-CA" w:eastAsia="fr-CA"/>
            </w:rPr>
          </w:pPr>
          <w:hyperlink w:anchor="_Toc534620624" w:history="1">
            <w:r w:rsidR="00E52717" w:rsidRPr="00081A53">
              <w:rPr>
                <w:rStyle w:val="Hyperlink"/>
                <w:noProof/>
                <w:lang w:val="fr-CA"/>
              </w:rPr>
              <w:t>Dangers/risques :</w:t>
            </w:r>
            <w:r w:rsidR="00E52717">
              <w:rPr>
                <w:noProof/>
                <w:webHidden/>
              </w:rPr>
              <w:tab/>
            </w:r>
            <w:r>
              <w:rPr>
                <w:noProof/>
                <w:webHidden/>
              </w:rPr>
              <w:fldChar w:fldCharType="begin"/>
            </w:r>
            <w:r w:rsidR="00E52717">
              <w:rPr>
                <w:noProof/>
                <w:webHidden/>
              </w:rPr>
              <w:instrText xml:space="preserve"> PAGEREF _Toc534620624 \h </w:instrText>
            </w:r>
            <w:r>
              <w:rPr>
                <w:noProof/>
                <w:webHidden/>
              </w:rPr>
            </w:r>
            <w:r>
              <w:rPr>
                <w:noProof/>
                <w:webHidden/>
              </w:rPr>
              <w:fldChar w:fldCharType="separate"/>
            </w:r>
            <w:r w:rsidR="00E52717">
              <w:rPr>
                <w:noProof/>
                <w:webHidden/>
              </w:rPr>
              <w:t>3</w:t>
            </w:r>
            <w:r>
              <w:rPr>
                <w:noProof/>
                <w:webHidden/>
              </w:rPr>
              <w:fldChar w:fldCharType="end"/>
            </w:r>
          </w:hyperlink>
        </w:p>
        <w:p w:rsidR="00E52717" w:rsidRDefault="001F31D4">
          <w:pPr>
            <w:pStyle w:val="TOC2"/>
            <w:tabs>
              <w:tab w:val="right" w:leader="dot" w:pos="9350"/>
            </w:tabs>
            <w:rPr>
              <w:rFonts w:asciiTheme="minorHAnsi" w:eastAsiaTheme="minorEastAsia" w:hAnsiTheme="minorHAnsi"/>
              <w:noProof/>
              <w:sz w:val="22"/>
              <w:szCs w:val="22"/>
              <w:lang w:val="fr-CA" w:eastAsia="fr-CA"/>
            </w:rPr>
          </w:pPr>
          <w:hyperlink w:anchor="_Toc534620625" w:history="1">
            <w:r w:rsidR="00E52717" w:rsidRPr="00081A53">
              <w:rPr>
                <w:rStyle w:val="Hyperlink"/>
                <w:noProof/>
                <w:lang w:val="fr-CA"/>
              </w:rPr>
              <w:t>Mesures correctives :</w:t>
            </w:r>
            <w:r w:rsidR="00E52717">
              <w:rPr>
                <w:noProof/>
                <w:webHidden/>
              </w:rPr>
              <w:tab/>
            </w:r>
            <w:r>
              <w:rPr>
                <w:noProof/>
                <w:webHidden/>
              </w:rPr>
              <w:fldChar w:fldCharType="begin"/>
            </w:r>
            <w:r w:rsidR="00E52717">
              <w:rPr>
                <w:noProof/>
                <w:webHidden/>
              </w:rPr>
              <w:instrText xml:space="preserve"> PAGEREF _Toc534620625 \h </w:instrText>
            </w:r>
            <w:r>
              <w:rPr>
                <w:noProof/>
                <w:webHidden/>
              </w:rPr>
            </w:r>
            <w:r>
              <w:rPr>
                <w:noProof/>
                <w:webHidden/>
              </w:rPr>
              <w:fldChar w:fldCharType="separate"/>
            </w:r>
            <w:r w:rsidR="00E52717">
              <w:rPr>
                <w:noProof/>
                <w:webHidden/>
              </w:rPr>
              <w:t>3</w:t>
            </w:r>
            <w:r>
              <w:rPr>
                <w:noProof/>
                <w:webHidden/>
              </w:rPr>
              <w:fldChar w:fldCharType="end"/>
            </w:r>
          </w:hyperlink>
        </w:p>
        <w:p w:rsidR="00E52717" w:rsidRDefault="001F31D4">
          <w:pPr>
            <w:pStyle w:val="TOC2"/>
            <w:tabs>
              <w:tab w:val="right" w:leader="dot" w:pos="9350"/>
            </w:tabs>
            <w:rPr>
              <w:rFonts w:asciiTheme="minorHAnsi" w:eastAsiaTheme="minorEastAsia" w:hAnsiTheme="minorHAnsi"/>
              <w:noProof/>
              <w:sz w:val="22"/>
              <w:szCs w:val="22"/>
              <w:lang w:val="fr-CA" w:eastAsia="fr-CA"/>
            </w:rPr>
          </w:pPr>
          <w:hyperlink w:anchor="_Toc534620626" w:history="1">
            <w:r w:rsidR="00E52717" w:rsidRPr="00081A53">
              <w:rPr>
                <w:rStyle w:val="Hyperlink"/>
                <w:noProof/>
                <w:lang w:val="fr-CA" w:eastAsia="en-CA"/>
              </w:rPr>
              <w:t>Moyens de contrôle :</w:t>
            </w:r>
            <w:r w:rsidR="00E52717">
              <w:rPr>
                <w:noProof/>
                <w:webHidden/>
              </w:rPr>
              <w:tab/>
            </w:r>
            <w:r>
              <w:rPr>
                <w:noProof/>
                <w:webHidden/>
              </w:rPr>
              <w:fldChar w:fldCharType="begin"/>
            </w:r>
            <w:r w:rsidR="00E52717">
              <w:rPr>
                <w:noProof/>
                <w:webHidden/>
              </w:rPr>
              <w:instrText xml:space="preserve"> PAGEREF _Toc534620626 \h </w:instrText>
            </w:r>
            <w:r>
              <w:rPr>
                <w:noProof/>
                <w:webHidden/>
              </w:rPr>
            </w:r>
            <w:r>
              <w:rPr>
                <w:noProof/>
                <w:webHidden/>
              </w:rPr>
              <w:fldChar w:fldCharType="separate"/>
            </w:r>
            <w:r w:rsidR="00E52717">
              <w:rPr>
                <w:noProof/>
                <w:webHidden/>
              </w:rPr>
              <w:t>3</w:t>
            </w:r>
            <w:r>
              <w:rPr>
                <w:noProof/>
                <w:webHidden/>
              </w:rPr>
              <w:fldChar w:fldCharType="end"/>
            </w:r>
          </w:hyperlink>
        </w:p>
        <w:p w:rsidR="001211D1" w:rsidRPr="001B6C6C" w:rsidRDefault="001F31D4" w:rsidP="001211D1">
          <w:pPr>
            <w:rPr>
              <w:lang w:val="fr-CA"/>
            </w:rPr>
          </w:pPr>
          <w:r w:rsidRPr="001B6C6C">
            <w:rPr>
              <w:rFonts w:ascii="Frutiger LT Std 55 Roman" w:hAnsi="Frutiger LT Std 55 Roman"/>
              <w:lang w:val="fr-CA"/>
            </w:rPr>
            <w:fldChar w:fldCharType="end"/>
          </w:r>
        </w:p>
      </w:sdtContent>
    </w:sdt>
    <w:p w:rsidR="001211D1" w:rsidRPr="001B6C6C" w:rsidRDefault="001211D1" w:rsidP="001211D1">
      <w:pPr>
        <w:pStyle w:val="CFIB-DocumentTitle"/>
        <w:rPr>
          <w:lang w:val="fr-CA"/>
        </w:rPr>
        <w:sectPr w:rsidR="001211D1" w:rsidRPr="001B6C6C" w:rsidSect="00FD082C">
          <w:type w:val="continuous"/>
          <w:pgSz w:w="12240" w:h="15840"/>
          <w:pgMar w:top="1440" w:right="1440" w:bottom="1440" w:left="1440" w:header="706" w:footer="1008" w:gutter="0"/>
          <w:cols w:space="708"/>
          <w:titlePg/>
          <w:docGrid w:linePitch="360"/>
        </w:sectPr>
      </w:pPr>
    </w:p>
    <w:p w:rsidR="00850010" w:rsidRPr="00361E2F" w:rsidRDefault="00361E2F" w:rsidP="006B1A91">
      <w:pPr>
        <w:pStyle w:val="CFIBBODY"/>
        <w:rPr>
          <w:color w:val="D31145" w:themeColor="accent1"/>
          <w:lang w:val="fr-CA"/>
        </w:rPr>
      </w:pPr>
      <w:r>
        <w:rPr>
          <w:color w:val="D31145" w:themeColor="accent1"/>
          <w:lang w:val="fr-CA"/>
        </w:rPr>
        <w:lastRenderedPageBreak/>
        <w:t>Pour pouvoir</w:t>
      </w:r>
      <w:r w:rsidRPr="00361E2F">
        <w:rPr>
          <w:color w:val="D31145" w:themeColor="accent1"/>
          <w:lang w:val="fr-CA"/>
        </w:rPr>
        <w:t xml:space="preserve"> réduire les accidents de travail et les maladies professionnelles, </w:t>
      </w:r>
      <w:r>
        <w:rPr>
          <w:color w:val="D31145" w:themeColor="accent1"/>
          <w:lang w:val="fr-CA"/>
        </w:rPr>
        <w:t xml:space="preserve">vous devez </w:t>
      </w:r>
      <w:r w:rsidR="001B2201">
        <w:rPr>
          <w:color w:val="D31145" w:themeColor="accent1"/>
          <w:lang w:val="fr-CA"/>
        </w:rPr>
        <w:t>d’abord</w:t>
      </w:r>
      <w:r>
        <w:rPr>
          <w:color w:val="D31145" w:themeColor="accent1"/>
          <w:lang w:val="fr-CA"/>
        </w:rPr>
        <w:t xml:space="preserve"> dresser la liste des mesures préventives à intégrer à la gestion quotidienne de votre entreprise. Votre plan d’action doit être réaliste, raisonnable et adapté à vos besoins. </w:t>
      </w:r>
    </w:p>
    <w:p w:rsidR="006B1A91" w:rsidRPr="00F855CF" w:rsidRDefault="006B1A91" w:rsidP="006B1A91">
      <w:pPr>
        <w:pStyle w:val="CFIB-Heading1"/>
        <w:rPr>
          <w:lang w:val="fr-CA"/>
        </w:rPr>
      </w:pPr>
      <w:bookmarkStart w:id="15" w:name="_Toc531177463"/>
      <w:bookmarkStart w:id="16" w:name="_Toc534620622"/>
      <w:r w:rsidRPr="00F855CF">
        <w:rPr>
          <w:lang w:val="fr-CA"/>
        </w:rPr>
        <w:t>Identifier les dangers</w:t>
      </w:r>
      <w:r w:rsidR="00361E2F">
        <w:rPr>
          <w:lang w:val="fr-CA"/>
        </w:rPr>
        <w:t xml:space="preserve"> et les</w:t>
      </w:r>
      <w:r w:rsidR="00D264B0">
        <w:rPr>
          <w:lang w:val="fr-CA"/>
        </w:rPr>
        <w:t xml:space="preserve"> </w:t>
      </w:r>
      <w:r w:rsidRPr="00F855CF">
        <w:rPr>
          <w:lang w:val="fr-CA"/>
        </w:rPr>
        <w:t>risques</w:t>
      </w:r>
      <w:r w:rsidR="001B2201">
        <w:rPr>
          <w:lang w:val="fr-CA"/>
        </w:rPr>
        <w:t xml:space="preserve"> de votre milieu de travail</w:t>
      </w:r>
      <w:r w:rsidRPr="00F855CF">
        <w:rPr>
          <w:lang w:val="fr-CA"/>
        </w:rPr>
        <w:t xml:space="preserve">, </w:t>
      </w:r>
      <w:r w:rsidR="00361E2F">
        <w:rPr>
          <w:lang w:val="fr-CA"/>
        </w:rPr>
        <w:t xml:space="preserve">les </w:t>
      </w:r>
      <w:r w:rsidRPr="00F855CF">
        <w:rPr>
          <w:lang w:val="fr-CA"/>
        </w:rPr>
        <w:t xml:space="preserve">corriger et </w:t>
      </w:r>
      <w:r w:rsidR="00361E2F">
        <w:rPr>
          <w:lang w:val="fr-CA"/>
        </w:rPr>
        <w:t xml:space="preserve">les </w:t>
      </w:r>
      <w:r w:rsidRPr="00F855CF">
        <w:rPr>
          <w:lang w:val="fr-CA"/>
        </w:rPr>
        <w:t>contrôler</w:t>
      </w:r>
      <w:bookmarkEnd w:id="15"/>
      <w:bookmarkEnd w:id="16"/>
    </w:p>
    <w:p w:rsidR="006B1A91" w:rsidRPr="00F855CF" w:rsidRDefault="006B1A91" w:rsidP="006B1A91">
      <w:pPr>
        <w:pStyle w:val="CFIB-Heading2"/>
        <w:rPr>
          <w:lang w:val="fr-CA" w:eastAsia="en-CA"/>
        </w:rPr>
      </w:pPr>
    </w:p>
    <w:tbl>
      <w:tblPr>
        <w:tblW w:w="984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1968"/>
        <w:gridCol w:w="1968"/>
        <w:gridCol w:w="1968"/>
        <w:gridCol w:w="1968"/>
        <w:gridCol w:w="1968"/>
      </w:tblGrid>
      <w:tr w:rsidR="006B1A91" w:rsidRPr="00F855CF" w:rsidTr="003D02CE">
        <w:trPr>
          <w:trHeight w:val="1082"/>
        </w:trPr>
        <w:tc>
          <w:tcPr>
            <w:tcW w:w="1968" w:type="dxa"/>
            <w:tcBorders>
              <w:bottom w:val="single" w:sz="4" w:space="0" w:color="auto"/>
            </w:tcBorders>
            <w:shd w:val="clear" w:color="auto" w:fill="BFBFBF" w:themeFill="background1" w:themeFillShade="BF"/>
            <w:vAlign w:val="center"/>
          </w:tcPr>
          <w:p w:rsidR="006B1A91" w:rsidRPr="00F855CF" w:rsidRDefault="006B1A91" w:rsidP="003D02CE">
            <w:pPr>
              <w:pStyle w:val="CFIBBODY"/>
              <w:spacing w:after="0" w:line="240" w:lineRule="auto"/>
              <w:jc w:val="center"/>
              <w:rPr>
                <w:b/>
                <w:vertAlign w:val="superscript"/>
                <w:lang w:val="fr-CA"/>
              </w:rPr>
            </w:pPr>
            <w:r w:rsidRPr="00F855CF">
              <w:rPr>
                <w:lang w:val="fr-CA"/>
              </w:rPr>
              <w:t>Dangers/risques</w:t>
            </w:r>
          </w:p>
        </w:tc>
        <w:tc>
          <w:tcPr>
            <w:tcW w:w="1968" w:type="dxa"/>
            <w:tcBorders>
              <w:bottom w:val="single" w:sz="4" w:space="0" w:color="auto"/>
            </w:tcBorders>
            <w:shd w:val="clear" w:color="auto" w:fill="BFBFBF" w:themeFill="background1" w:themeFillShade="BF"/>
            <w:vAlign w:val="center"/>
          </w:tcPr>
          <w:p w:rsidR="006B1A91" w:rsidRPr="00F855CF" w:rsidRDefault="006B1A91" w:rsidP="003D02CE">
            <w:pPr>
              <w:pStyle w:val="CFIBBODY"/>
              <w:spacing w:after="0" w:line="240" w:lineRule="auto"/>
              <w:jc w:val="center"/>
              <w:rPr>
                <w:rFonts w:cs="Arial"/>
                <w:spacing w:val="-2"/>
                <w:lang w:val="fr-CA"/>
              </w:rPr>
            </w:pPr>
            <w:r w:rsidRPr="00F855CF">
              <w:rPr>
                <w:lang w:val="fr-CA"/>
              </w:rPr>
              <w:t>Mesures correctives</w:t>
            </w:r>
          </w:p>
        </w:tc>
        <w:tc>
          <w:tcPr>
            <w:tcW w:w="1968" w:type="dxa"/>
            <w:tcBorders>
              <w:bottom w:val="single" w:sz="4" w:space="0" w:color="auto"/>
            </w:tcBorders>
            <w:shd w:val="clear" w:color="auto" w:fill="BFBFBF" w:themeFill="background1" w:themeFillShade="BF"/>
            <w:vAlign w:val="center"/>
          </w:tcPr>
          <w:p w:rsidR="006B1A91" w:rsidRPr="00F855CF" w:rsidRDefault="006B1A91" w:rsidP="003D02CE">
            <w:pPr>
              <w:pStyle w:val="CFIBBODY"/>
              <w:spacing w:after="0" w:line="240" w:lineRule="auto"/>
              <w:jc w:val="center"/>
              <w:rPr>
                <w:rFonts w:cs="Arial"/>
                <w:b/>
                <w:lang w:val="fr-CA"/>
              </w:rPr>
            </w:pPr>
            <w:r w:rsidRPr="00F855CF">
              <w:rPr>
                <w:lang w:val="fr-CA"/>
              </w:rPr>
              <w:t>Moyens de contrôle</w:t>
            </w:r>
          </w:p>
        </w:tc>
        <w:tc>
          <w:tcPr>
            <w:tcW w:w="1968" w:type="dxa"/>
            <w:tcBorders>
              <w:bottom w:val="single" w:sz="4" w:space="0" w:color="auto"/>
            </w:tcBorders>
            <w:shd w:val="clear" w:color="auto" w:fill="BFBFBF" w:themeFill="background1" w:themeFillShade="BF"/>
            <w:vAlign w:val="center"/>
          </w:tcPr>
          <w:p w:rsidR="006B1A91" w:rsidRPr="00F855CF" w:rsidRDefault="006B1A91" w:rsidP="003D02CE">
            <w:pPr>
              <w:pStyle w:val="CFIBBODY"/>
              <w:spacing w:after="0" w:line="240" w:lineRule="auto"/>
              <w:jc w:val="center"/>
              <w:rPr>
                <w:rFonts w:cs="Arial"/>
                <w:b/>
                <w:lang w:val="fr-CA"/>
              </w:rPr>
            </w:pPr>
            <w:r w:rsidRPr="00F855CF">
              <w:rPr>
                <w:lang w:val="fr-CA"/>
              </w:rPr>
              <w:t>Responsable</w:t>
            </w:r>
          </w:p>
        </w:tc>
        <w:tc>
          <w:tcPr>
            <w:tcW w:w="1968" w:type="dxa"/>
            <w:tcBorders>
              <w:bottom w:val="single" w:sz="4" w:space="0" w:color="auto"/>
            </w:tcBorders>
            <w:shd w:val="clear" w:color="auto" w:fill="BFBFBF" w:themeFill="background1" w:themeFillShade="BF"/>
            <w:vAlign w:val="center"/>
          </w:tcPr>
          <w:p w:rsidR="006B1A91" w:rsidRPr="00F855CF" w:rsidRDefault="006B1A91" w:rsidP="003D02CE">
            <w:pPr>
              <w:pStyle w:val="CFIBBODY"/>
              <w:spacing w:after="0" w:line="240" w:lineRule="auto"/>
              <w:jc w:val="center"/>
              <w:rPr>
                <w:rFonts w:cs="Arial"/>
                <w:b/>
                <w:lang w:val="fr-CA"/>
              </w:rPr>
            </w:pPr>
            <w:r w:rsidRPr="00F855CF">
              <w:rPr>
                <w:lang w:val="fr-CA"/>
              </w:rPr>
              <w:t>Échéance</w:t>
            </w:r>
          </w:p>
        </w:tc>
      </w:tr>
      <w:tr w:rsidR="006B1A91" w:rsidRPr="00F855CF" w:rsidTr="003D02CE">
        <w:trPr>
          <w:trHeight w:val="1249"/>
        </w:trPr>
        <w:tc>
          <w:tcPr>
            <w:tcW w:w="1968" w:type="dxa"/>
            <w:shd w:val="clear" w:color="auto" w:fill="F2F2F2" w:themeFill="background1" w:themeFillShade="F2"/>
          </w:tcPr>
          <w:p w:rsidR="006B1A91" w:rsidRPr="00F855CF" w:rsidRDefault="006B1A91" w:rsidP="006B1A91">
            <w:pPr>
              <w:pStyle w:val="BlockText"/>
              <w:numPr>
                <w:ilvl w:val="0"/>
                <w:numId w:val="7"/>
              </w:numPr>
              <w:spacing w:before="120" w:after="120"/>
              <w:ind w:left="0" w:right="0" w:hanging="288"/>
              <w:rPr>
                <w:rFonts w:ascii="Frutiger LT 45 Light" w:hAnsi="Frutiger LT 45 Light"/>
                <w:spacing w:val="-2"/>
                <w:lang w:val="fr-CA"/>
              </w:rPr>
            </w:pPr>
          </w:p>
        </w:tc>
        <w:tc>
          <w:tcPr>
            <w:tcW w:w="1968" w:type="dxa"/>
            <w:shd w:val="clear" w:color="auto" w:fill="F2F2F2" w:themeFill="background1" w:themeFillShade="F2"/>
          </w:tcPr>
          <w:p w:rsidR="006B1A91" w:rsidRPr="00F855CF" w:rsidRDefault="006B1A91" w:rsidP="003D02CE">
            <w:pPr>
              <w:pStyle w:val="BlockText"/>
              <w:spacing w:before="120"/>
              <w:ind w:left="0" w:right="0"/>
              <w:rPr>
                <w:rFonts w:ascii="Frutiger LT 45 Light" w:hAnsi="Frutiger LT 45 Light"/>
                <w:bCs/>
                <w:lang w:val="fr-CA"/>
              </w:rPr>
            </w:pPr>
          </w:p>
        </w:tc>
        <w:tc>
          <w:tcPr>
            <w:tcW w:w="1968" w:type="dxa"/>
            <w:shd w:val="clear" w:color="auto" w:fill="F2F2F2" w:themeFill="background1" w:themeFillShade="F2"/>
          </w:tcPr>
          <w:p w:rsidR="006B1A91" w:rsidRPr="00F855CF" w:rsidRDefault="006B1A91" w:rsidP="006B1A91">
            <w:pPr>
              <w:pStyle w:val="BlockText"/>
              <w:numPr>
                <w:ilvl w:val="0"/>
                <w:numId w:val="7"/>
              </w:numPr>
              <w:spacing w:before="120" w:after="100" w:afterAutospacing="1"/>
              <w:ind w:left="0" w:right="0" w:hanging="288"/>
              <w:rPr>
                <w:rFonts w:ascii="Frutiger LT 45 Light" w:hAnsi="Frutiger LT 45 Light"/>
                <w:bCs/>
                <w:lang w:val="fr-CA"/>
              </w:rPr>
            </w:pPr>
          </w:p>
        </w:tc>
        <w:tc>
          <w:tcPr>
            <w:tcW w:w="1968" w:type="dxa"/>
            <w:shd w:val="clear" w:color="auto" w:fill="F2F2F2" w:themeFill="background1" w:themeFillShade="F2"/>
          </w:tcPr>
          <w:p w:rsidR="006B1A91" w:rsidRPr="00F855CF" w:rsidRDefault="006B1A91" w:rsidP="003D02CE">
            <w:pPr>
              <w:spacing w:before="120"/>
              <w:jc w:val="both"/>
              <w:rPr>
                <w:rFonts w:ascii="Frutiger LT 45 Light" w:hAnsi="Frutiger LT 45 Light"/>
                <w:b/>
                <w:bCs/>
                <w:lang w:val="fr-CA"/>
              </w:rPr>
            </w:pPr>
          </w:p>
        </w:tc>
        <w:tc>
          <w:tcPr>
            <w:tcW w:w="1968" w:type="dxa"/>
            <w:shd w:val="clear" w:color="auto" w:fill="F2F2F2" w:themeFill="background1" w:themeFillShade="F2"/>
          </w:tcPr>
          <w:p w:rsidR="006B1A91" w:rsidRPr="00F855CF" w:rsidRDefault="006B1A91" w:rsidP="003D02CE">
            <w:pPr>
              <w:spacing w:before="120"/>
              <w:jc w:val="both"/>
              <w:rPr>
                <w:rFonts w:ascii="Frutiger LT 45 Light" w:hAnsi="Frutiger LT 45 Light"/>
                <w:b/>
                <w:bCs/>
                <w:lang w:val="fr-CA"/>
              </w:rPr>
            </w:pPr>
          </w:p>
        </w:tc>
      </w:tr>
      <w:tr w:rsidR="006B1A91" w:rsidRPr="00F855CF" w:rsidTr="003D02CE">
        <w:trPr>
          <w:trHeight w:val="1249"/>
        </w:trPr>
        <w:tc>
          <w:tcPr>
            <w:tcW w:w="1968" w:type="dxa"/>
            <w:shd w:val="clear" w:color="auto" w:fill="F2F2F2" w:themeFill="background1" w:themeFillShade="F2"/>
          </w:tcPr>
          <w:p w:rsidR="006B1A91" w:rsidRPr="00F855CF" w:rsidRDefault="006B1A91" w:rsidP="003D02CE">
            <w:pPr>
              <w:spacing w:before="120"/>
              <w:jc w:val="both"/>
              <w:rPr>
                <w:rFonts w:ascii="Frutiger LT 45 Light" w:hAnsi="Frutiger LT 45 Light"/>
                <w:lang w:val="fr-CA"/>
              </w:rPr>
            </w:pPr>
          </w:p>
        </w:tc>
        <w:tc>
          <w:tcPr>
            <w:tcW w:w="1968" w:type="dxa"/>
            <w:shd w:val="clear" w:color="auto" w:fill="F2F2F2" w:themeFill="background1" w:themeFillShade="F2"/>
          </w:tcPr>
          <w:p w:rsidR="006B1A91" w:rsidRPr="00F855CF" w:rsidRDefault="006B1A91" w:rsidP="006B1A91">
            <w:pPr>
              <w:pStyle w:val="BlockText"/>
              <w:numPr>
                <w:ilvl w:val="0"/>
                <w:numId w:val="7"/>
              </w:numPr>
              <w:spacing w:before="120"/>
              <w:ind w:left="0" w:right="0" w:hanging="288"/>
              <w:rPr>
                <w:rFonts w:ascii="Frutiger LT 45 Light" w:hAnsi="Frutiger LT 45 Light"/>
                <w:bCs/>
                <w:lang w:val="fr-CA"/>
              </w:rPr>
            </w:pPr>
          </w:p>
        </w:tc>
        <w:tc>
          <w:tcPr>
            <w:tcW w:w="1968" w:type="dxa"/>
            <w:shd w:val="clear" w:color="auto" w:fill="F2F2F2" w:themeFill="background1" w:themeFillShade="F2"/>
          </w:tcPr>
          <w:p w:rsidR="006B1A91" w:rsidRPr="00F855CF" w:rsidRDefault="006B1A91" w:rsidP="006B1A91">
            <w:pPr>
              <w:pStyle w:val="BlockText"/>
              <w:numPr>
                <w:ilvl w:val="0"/>
                <w:numId w:val="7"/>
              </w:numPr>
              <w:spacing w:before="120" w:after="100" w:afterAutospacing="1"/>
              <w:ind w:left="0" w:right="0" w:hanging="288"/>
              <w:rPr>
                <w:rFonts w:ascii="Frutiger LT 45 Light" w:hAnsi="Frutiger LT 45 Light"/>
                <w:bCs/>
                <w:lang w:val="fr-CA"/>
              </w:rPr>
            </w:pPr>
          </w:p>
        </w:tc>
        <w:tc>
          <w:tcPr>
            <w:tcW w:w="1968" w:type="dxa"/>
            <w:shd w:val="clear" w:color="auto" w:fill="F2F2F2" w:themeFill="background1" w:themeFillShade="F2"/>
          </w:tcPr>
          <w:p w:rsidR="006B1A91" w:rsidRPr="00F855CF" w:rsidRDefault="006B1A91" w:rsidP="003D02CE">
            <w:pPr>
              <w:spacing w:before="120"/>
              <w:jc w:val="both"/>
              <w:rPr>
                <w:rFonts w:ascii="Frutiger LT 45 Light" w:hAnsi="Frutiger LT 45 Light"/>
                <w:b/>
                <w:bCs/>
                <w:lang w:val="fr-CA"/>
              </w:rPr>
            </w:pPr>
          </w:p>
        </w:tc>
        <w:tc>
          <w:tcPr>
            <w:tcW w:w="1968" w:type="dxa"/>
            <w:shd w:val="clear" w:color="auto" w:fill="F2F2F2" w:themeFill="background1" w:themeFillShade="F2"/>
          </w:tcPr>
          <w:p w:rsidR="006B1A91" w:rsidRPr="00F855CF" w:rsidRDefault="006B1A91" w:rsidP="006B1A91">
            <w:pPr>
              <w:pStyle w:val="BlockText"/>
              <w:numPr>
                <w:ilvl w:val="0"/>
                <w:numId w:val="7"/>
              </w:numPr>
              <w:spacing w:before="120" w:after="120"/>
              <w:ind w:left="0" w:right="0" w:hanging="288"/>
              <w:rPr>
                <w:rFonts w:ascii="Frutiger LT 45 Light" w:hAnsi="Frutiger LT 45 Light"/>
                <w:b/>
                <w:bCs/>
                <w:lang w:val="fr-CA"/>
              </w:rPr>
            </w:pPr>
          </w:p>
        </w:tc>
      </w:tr>
      <w:tr w:rsidR="006B1A91" w:rsidRPr="00F855CF" w:rsidTr="003D02CE">
        <w:trPr>
          <w:trHeight w:val="1249"/>
        </w:trPr>
        <w:tc>
          <w:tcPr>
            <w:tcW w:w="1968" w:type="dxa"/>
            <w:shd w:val="clear" w:color="auto" w:fill="F2F2F2" w:themeFill="background1" w:themeFillShade="F2"/>
          </w:tcPr>
          <w:p w:rsidR="006B1A91" w:rsidRPr="00F855CF" w:rsidRDefault="006B1A91" w:rsidP="003D02CE">
            <w:pPr>
              <w:spacing w:before="120"/>
              <w:jc w:val="both"/>
              <w:rPr>
                <w:rFonts w:ascii="Frutiger LT 45 Light" w:hAnsi="Frutiger LT 45 Light" w:cs="Arial"/>
                <w:spacing w:val="-2"/>
                <w:lang w:val="fr-CA"/>
              </w:rPr>
            </w:pPr>
          </w:p>
        </w:tc>
        <w:tc>
          <w:tcPr>
            <w:tcW w:w="1968" w:type="dxa"/>
            <w:shd w:val="clear" w:color="auto" w:fill="F2F2F2" w:themeFill="background1" w:themeFillShade="F2"/>
          </w:tcPr>
          <w:p w:rsidR="006B1A91" w:rsidRPr="00F855CF" w:rsidRDefault="006B1A91" w:rsidP="006B1A91">
            <w:pPr>
              <w:pStyle w:val="BlockText"/>
              <w:numPr>
                <w:ilvl w:val="0"/>
                <w:numId w:val="7"/>
              </w:numPr>
              <w:spacing w:before="120" w:after="100" w:afterAutospacing="1"/>
              <w:ind w:left="0" w:right="0" w:hanging="288"/>
              <w:rPr>
                <w:rFonts w:ascii="Frutiger LT 45 Light" w:hAnsi="Frutiger LT 45 Light"/>
                <w:lang w:val="fr-CA"/>
              </w:rPr>
            </w:pPr>
          </w:p>
        </w:tc>
        <w:tc>
          <w:tcPr>
            <w:tcW w:w="1968" w:type="dxa"/>
            <w:shd w:val="clear" w:color="auto" w:fill="F2F2F2" w:themeFill="background1" w:themeFillShade="F2"/>
          </w:tcPr>
          <w:p w:rsidR="006B1A91" w:rsidRPr="00F855CF" w:rsidRDefault="006B1A91" w:rsidP="006B1A91">
            <w:pPr>
              <w:pStyle w:val="BlockText"/>
              <w:numPr>
                <w:ilvl w:val="0"/>
                <w:numId w:val="7"/>
              </w:numPr>
              <w:spacing w:before="120" w:after="100" w:afterAutospacing="1"/>
              <w:ind w:left="0" w:right="0" w:hanging="288"/>
              <w:rPr>
                <w:rFonts w:ascii="Frutiger LT 45 Light" w:hAnsi="Frutiger LT 45 Light"/>
                <w:bCs/>
                <w:lang w:val="fr-CA"/>
              </w:rPr>
            </w:pPr>
          </w:p>
        </w:tc>
        <w:tc>
          <w:tcPr>
            <w:tcW w:w="1968" w:type="dxa"/>
            <w:shd w:val="clear" w:color="auto" w:fill="F2F2F2" w:themeFill="background1" w:themeFillShade="F2"/>
          </w:tcPr>
          <w:p w:rsidR="006B1A91" w:rsidRPr="00F855CF" w:rsidRDefault="006B1A91" w:rsidP="003D02CE">
            <w:pPr>
              <w:spacing w:before="120"/>
              <w:jc w:val="both"/>
              <w:rPr>
                <w:rFonts w:ascii="Frutiger LT 45 Light" w:hAnsi="Frutiger LT 45 Light"/>
                <w:b/>
                <w:bCs/>
                <w:lang w:val="fr-CA"/>
              </w:rPr>
            </w:pPr>
          </w:p>
        </w:tc>
        <w:tc>
          <w:tcPr>
            <w:tcW w:w="1968" w:type="dxa"/>
            <w:shd w:val="clear" w:color="auto" w:fill="F2F2F2" w:themeFill="background1" w:themeFillShade="F2"/>
          </w:tcPr>
          <w:p w:rsidR="006B1A91" w:rsidRPr="00F855CF" w:rsidRDefault="006B1A91" w:rsidP="006B1A91">
            <w:pPr>
              <w:pStyle w:val="BlockText"/>
              <w:numPr>
                <w:ilvl w:val="0"/>
                <w:numId w:val="7"/>
              </w:numPr>
              <w:spacing w:before="120" w:after="120"/>
              <w:ind w:left="0" w:right="0" w:hanging="288"/>
              <w:rPr>
                <w:rFonts w:ascii="Frutiger LT 45 Light" w:hAnsi="Frutiger LT 45 Light"/>
                <w:b/>
                <w:bCs/>
                <w:lang w:val="fr-CA"/>
              </w:rPr>
            </w:pPr>
          </w:p>
        </w:tc>
      </w:tr>
      <w:tr w:rsidR="006B1A91" w:rsidRPr="00F855CF" w:rsidTr="003D02CE">
        <w:trPr>
          <w:trHeight w:val="1249"/>
        </w:trPr>
        <w:tc>
          <w:tcPr>
            <w:tcW w:w="1968" w:type="dxa"/>
            <w:tcBorders>
              <w:top w:val="single" w:sz="4" w:space="0" w:color="auto"/>
            </w:tcBorders>
            <w:shd w:val="clear" w:color="auto" w:fill="F2F2F2" w:themeFill="background1" w:themeFillShade="F2"/>
          </w:tcPr>
          <w:p w:rsidR="006B1A91" w:rsidRPr="00F855CF" w:rsidRDefault="006B1A91" w:rsidP="003D02CE">
            <w:pPr>
              <w:spacing w:before="120"/>
              <w:jc w:val="both"/>
              <w:rPr>
                <w:rFonts w:ascii="Frutiger LT 45 Light" w:hAnsi="Frutiger LT 45 Light" w:cs="Arial"/>
                <w:spacing w:val="-2"/>
                <w:lang w:val="fr-CA"/>
              </w:rPr>
            </w:pPr>
          </w:p>
        </w:tc>
        <w:tc>
          <w:tcPr>
            <w:tcW w:w="1968" w:type="dxa"/>
            <w:tcBorders>
              <w:top w:val="single" w:sz="4" w:space="0" w:color="auto"/>
            </w:tcBorders>
            <w:shd w:val="clear" w:color="auto" w:fill="F2F2F2" w:themeFill="background1" w:themeFillShade="F2"/>
          </w:tcPr>
          <w:p w:rsidR="006B1A91" w:rsidRPr="00F855CF" w:rsidRDefault="006B1A91" w:rsidP="006B1A91">
            <w:pPr>
              <w:pStyle w:val="BlockText"/>
              <w:numPr>
                <w:ilvl w:val="0"/>
                <w:numId w:val="7"/>
              </w:numPr>
              <w:spacing w:before="120" w:after="100" w:afterAutospacing="1"/>
              <w:ind w:left="0" w:right="0" w:hanging="288"/>
              <w:rPr>
                <w:rFonts w:ascii="Frutiger LT 45 Light" w:hAnsi="Frutiger LT 45 Light"/>
                <w:bCs/>
                <w:lang w:val="fr-CA"/>
              </w:rPr>
            </w:pPr>
          </w:p>
        </w:tc>
        <w:tc>
          <w:tcPr>
            <w:tcW w:w="1968" w:type="dxa"/>
            <w:tcBorders>
              <w:top w:val="single" w:sz="4" w:space="0" w:color="auto"/>
            </w:tcBorders>
            <w:shd w:val="clear" w:color="auto" w:fill="F2F2F2" w:themeFill="background1" w:themeFillShade="F2"/>
          </w:tcPr>
          <w:p w:rsidR="006B1A91" w:rsidRPr="00F855CF" w:rsidRDefault="006B1A91" w:rsidP="006B1A91">
            <w:pPr>
              <w:pStyle w:val="BlockText"/>
              <w:numPr>
                <w:ilvl w:val="0"/>
                <w:numId w:val="7"/>
              </w:numPr>
              <w:spacing w:before="120" w:after="100" w:afterAutospacing="1"/>
              <w:ind w:left="0" w:right="0" w:hanging="288"/>
              <w:rPr>
                <w:rFonts w:ascii="Frutiger LT 45 Light" w:hAnsi="Frutiger LT 45 Light"/>
                <w:bCs/>
                <w:lang w:val="fr-CA"/>
              </w:rPr>
            </w:pPr>
          </w:p>
        </w:tc>
        <w:tc>
          <w:tcPr>
            <w:tcW w:w="1968" w:type="dxa"/>
            <w:tcBorders>
              <w:top w:val="single" w:sz="4" w:space="0" w:color="auto"/>
            </w:tcBorders>
            <w:shd w:val="clear" w:color="auto" w:fill="F2F2F2" w:themeFill="background1" w:themeFillShade="F2"/>
          </w:tcPr>
          <w:p w:rsidR="006B1A91" w:rsidRPr="00F855CF" w:rsidRDefault="006B1A91" w:rsidP="003D02CE">
            <w:pPr>
              <w:spacing w:before="120"/>
              <w:jc w:val="both"/>
              <w:rPr>
                <w:rFonts w:ascii="Frutiger LT 45 Light" w:hAnsi="Frutiger LT 45 Light"/>
                <w:b/>
                <w:bCs/>
                <w:lang w:val="fr-CA"/>
              </w:rPr>
            </w:pPr>
          </w:p>
        </w:tc>
        <w:tc>
          <w:tcPr>
            <w:tcW w:w="1968" w:type="dxa"/>
            <w:tcBorders>
              <w:top w:val="single" w:sz="4" w:space="0" w:color="auto"/>
            </w:tcBorders>
            <w:shd w:val="clear" w:color="auto" w:fill="F2F2F2" w:themeFill="background1" w:themeFillShade="F2"/>
          </w:tcPr>
          <w:p w:rsidR="006B1A91" w:rsidRPr="00F855CF" w:rsidRDefault="006B1A91" w:rsidP="006B1A91">
            <w:pPr>
              <w:pStyle w:val="BlockText"/>
              <w:numPr>
                <w:ilvl w:val="0"/>
                <w:numId w:val="7"/>
              </w:numPr>
              <w:spacing w:before="120" w:after="120"/>
              <w:ind w:left="0" w:right="0" w:hanging="288"/>
              <w:rPr>
                <w:rFonts w:ascii="Frutiger LT 45 Light" w:hAnsi="Frutiger LT 45 Light"/>
                <w:b/>
                <w:bCs/>
                <w:lang w:val="fr-CA"/>
              </w:rPr>
            </w:pPr>
          </w:p>
        </w:tc>
      </w:tr>
      <w:tr w:rsidR="006B1A91" w:rsidRPr="00F855CF" w:rsidTr="003D02CE">
        <w:trPr>
          <w:trHeight w:val="1249"/>
        </w:trPr>
        <w:tc>
          <w:tcPr>
            <w:tcW w:w="1968" w:type="dxa"/>
            <w:tcBorders>
              <w:top w:val="single" w:sz="4" w:space="0" w:color="auto"/>
              <w:bottom w:val="single" w:sz="4" w:space="0" w:color="auto"/>
            </w:tcBorders>
            <w:shd w:val="clear" w:color="auto" w:fill="F2F2F2" w:themeFill="background1" w:themeFillShade="F2"/>
          </w:tcPr>
          <w:p w:rsidR="006B1A91" w:rsidRPr="00F855CF" w:rsidRDefault="006B1A91" w:rsidP="003D02CE">
            <w:pPr>
              <w:spacing w:before="120"/>
              <w:jc w:val="both"/>
              <w:rPr>
                <w:rFonts w:ascii="Frutiger LT 45 Light" w:hAnsi="Frutiger LT 45 Light" w:cs="Arial"/>
                <w:spacing w:val="-2"/>
                <w:lang w:val="fr-CA"/>
              </w:rPr>
            </w:pPr>
          </w:p>
        </w:tc>
        <w:tc>
          <w:tcPr>
            <w:tcW w:w="1968" w:type="dxa"/>
            <w:tcBorders>
              <w:top w:val="single" w:sz="4" w:space="0" w:color="auto"/>
              <w:bottom w:val="single" w:sz="4" w:space="0" w:color="auto"/>
            </w:tcBorders>
            <w:shd w:val="clear" w:color="auto" w:fill="F2F2F2" w:themeFill="background1" w:themeFillShade="F2"/>
          </w:tcPr>
          <w:p w:rsidR="006B1A91" w:rsidRPr="00F855CF" w:rsidRDefault="006B1A91" w:rsidP="006B1A91">
            <w:pPr>
              <w:pStyle w:val="BlockText"/>
              <w:numPr>
                <w:ilvl w:val="0"/>
                <w:numId w:val="8"/>
              </w:numPr>
              <w:spacing w:before="120" w:after="100" w:afterAutospacing="1"/>
              <w:ind w:left="0" w:right="0" w:hanging="288"/>
              <w:rPr>
                <w:rFonts w:ascii="Frutiger LT 45 Light" w:hAnsi="Frutiger LT 45 Light"/>
                <w:bCs/>
                <w:lang w:val="fr-CA"/>
              </w:rPr>
            </w:pPr>
          </w:p>
        </w:tc>
        <w:tc>
          <w:tcPr>
            <w:tcW w:w="1968" w:type="dxa"/>
            <w:tcBorders>
              <w:top w:val="single" w:sz="4" w:space="0" w:color="auto"/>
              <w:bottom w:val="single" w:sz="4" w:space="0" w:color="auto"/>
            </w:tcBorders>
            <w:shd w:val="clear" w:color="auto" w:fill="F2F2F2" w:themeFill="background1" w:themeFillShade="F2"/>
          </w:tcPr>
          <w:p w:rsidR="006B1A91" w:rsidRPr="00F855CF" w:rsidRDefault="006B1A91" w:rsidP="006B1A91">
            <w:pPr>
              <w:pStyle w:val="BlockText"/>
              <w:numPr>
                <w:ilvl w:val="0"/>
                <w:numId w:val="7"/>
              </w:numPr>
              <w:spacing w:before="120" w:after="120"/>
              <w:ind w:left="0" w:right="0" w:hanging="288"/>
              <w:rPr>
                <w:rFonts w:ascii="Frutiger LT 45 Light" w:hAnsi="Frutiger LT 45 Light"/>
                <w:bCs/>
                <w:lang w:val="fr-CA"/>
              </w:rPr>
            </w:pPr>
          </w:p>
        </w:tc>
        <w:tc>
          <w:tcPr>
            <w:tcW w:w="1968" w:type="dxa"/>
            <w:tcBorders>
              <w:top w:val="single" w:sz="4" w:space="0" w:color="auto"/>
              <w:bottom w:val="single" w:sz="4" w:space="0" w:color="auto"/>
            </w:tcBorders>
            <w:shd w:val="clear" w:color="auto" w:fill="F2F2F2" w:themeFill="background1" w:themeFillShade="F2"/>
          </w:tcPr>
          <w:p w:rsidR="006B1A91" w:rsidRPr="00F855CF" w:rsidRDefault="006B1A91" w:rsidP="003D02CE">
            <w:pPr>
              <w:spacing w:before="120"/>
              <w:jc w:val="both"/>
              <w:rPr>
                <w:rFonts w:ascii="Frutiger LT 45 Light" w:hAnsi="Frutiger LT 45 Light"/>
                <w:b/>
                <w:bCs/>
                <w:lang w:val="fr-CA"/>
              </w:rPr>
            </w:pPr>
          </w:p>
        </w:tc>
        <w:tc>
          <w:tcPr>
            <w:tcW w:w="1968" w:type="dxa"/>
            <w:tcBorders>
              <w:top w:val="single" w:sz="4" w:space="0" w:color="auto"/>
              <w:bottom w:val="single" w:sz="4" w:space="0" w:color="auto"/>
            </w:tcBorders>
            <w:shd w:val="clear" w:color="auto" w:fill="F2F2F2" w:themeFill="background1" w:themeFillShade="F2"/>
          </w:tcPr>
          <w:p w:rsidR="006B1A91" w:rsidRPr="00F855CF" w:rsidRDefault="006B1A91" w:rsidP="003D02CE">
            <w:pPr>
              <w:spacing w:before="120"/>
              <w:jc w:val="both"/>
              <w:rPr>
                <w:rFonts w:ascii="Frutiger LT 45 Light" w:hAnsi="Frutiger LT 45 Light"/>
                <w:b/>
                <w:bCs/>
                <w:lang w:val="fr-CA"/>
              </w:rPr>
            </w:pPr>
          </w:p>
        </w:tc>
      </w:tr>
      <w:tr w:rsidR="006B1A91" w:rsidRPr="00F855CF" w:rsidTr="003D02CE">
        <w:trPr>
          <w:trHeight w:val="1249"/>
        </w:trPr>
        <w:tc>
          <w:tcPr>
            <w:tcW w:w="1968" w:type="dxa"/>
            <w:tcBorders>
              <w:top w:val="single" w:sz="4" w:space="0" w:color="auto"/>
            </w:tcBorders>
            <w:shd w:val="clear" w:color="auto" w:fill="F2F2F2" w:themeFill="background1" w:themeFillShade="F2"/>
          </w:tcPr>
          <w:p w:rsidR="006B1A91" w:rsidRPr="00F855CF" w:rsidRDefault="006B1A91" w:rsidP="003D02CE">
            <w:pPr>
              <w:spacing w:before="120"/>
              <w:jc w:val="both"/>
              <w:rPr>
                <w:rFonts w:ascii="Frutiger LT 45 Light" w:hAnsi="Frutiger LT 45 Light" w:cs="Arial"/>
                <w:spacing w:val="-2"/>
                <w:lang w:val="fr-CA"/>
              </w:rPr>
            </w:pPr>
          </w:p>
        </w:tc>
        <w:tc>
          <w:tcPr>
            <w:tcW w:w="1968" w:type="dxa"/>
            <w:tcBorders>
              <w:top w:val="single" w:sz="4" w:space="0" w:color="auto"/>
            </w:tcBorders>
            <w:shd w:val="clear" w:color="auto" w:fill="F2F2F2" w:themeFill="background1" w:themeFillShade="F2"/>
          </w:tcPr>
          <w:p w:rsidR="006B1A91" w:rsidRPr="00F855CF" w:rsidRDefault="006B1A91" w:rsidP="006B1A91">
            <w:pPr>
              <w:pStyle w:val="BlockText"/>
              <w:numPr>
                <w:ilvl w:val="0"/>
                <w:numId w:val="8"/>
              </w:numPr>
              <w:spacing w:before="120" w:after="100" w:afterAutospacing="1"/>
              <w:ind w:left="0" w:right="0" w:hanging="288"/>
              <w:rPr>
                <w:rFonts w:ascii="Frutiger LT 45 Light" w:hAnsi="Frutiger LT 45 Light"/>
                <w:bCs/>
                <w:lang w:val="fr-CA"/>
              </w:rPr>
            </w:pPr>
          </w:p>
        </w:tc>
        <w:tc>
          <w:tcPr>
            <w:tcW w:w="1968" w:type="dxa"/>
            <w:tcBorders>
              <w:top w:val="single" w:sz="4" w:space="0" w:color="auto"/>
            </w:tcBorders>
            <w:shd w:val="clear" w:color="auto" w:fill="F2F2F2" w:themeFill="background1" w:themeFillShade="F2"/>
          </w:tcPr>
          <w:p w:rsidR="006B1A91" w:rsidRPr="00F855CF" w:rsidRDefault="006B1A91" w:rsidP="006B1A91">
            <w:pPr>
              <w:pStyle w:val="BlockText"/>
              <w:numPr>
                <w:ilvl w:val="0"/>
                <w:numId w:val="7"/>
              </w:numPr>
              <w:spacing w:before="120" w:after="120"/>
              <w:ind w:left="0" w:right="0" w:hanging="288"/>
              <w:rPr>
                <w:rFonts w:ascii="Frutiger LT 45 Light" w:hAnsi="Frutiger LT 45 Light"/>
                <w:bCs/>
                <w:lang w:val="fr-CA"/>
              </w:rPr>
            </w:pPr>
          </w:p>
        </w:tc>
        <w:tc>
          <w:tcPr>
            <w:tcW w:w="1968" w:type="dxa"/>
            <w:tcBorders>
              <w:top w:val="single" w:sz="4" w:space="0" w:color="auto"/>
            </w:tcBorders>
            <w:shd w:val="clear" w:color="auto" w:fill="F2F2F2" w:themeFill="background1" w:themeFillShade="F2"/>
          </w:tcPr>
          <w:p w:rsidR="006B1A91" w:rsidRPr="00F855CF" w:rsidRDefault="006B1A91" w:rsidP="003D02CE">
            <w:pPr>
              <w:spacing w:before="120"/>
              <w:jc w:val="both"/>
              <w:rPr>
                <w:rFonts w:ascii="Frutiger LT 45 Light" w:hAnsi="Frutiger LT 45 Light"/>
                <w:b/>
                <w:bCs/>
                <w:lang w:val="fr-CA"/>
              </w:rPr>
            </w:pPr>
          </w:p>
        </w:tc>
        <w:tc>
          <w:tcPr>
            <w:tcW w:w="1968" w:type="dxa"/>
            <w:tcBorders>
              <w:top w:val="single" w:sz="4" w:space="0" w:color="auto"/>
            </w:tcBorders>
            <w:shd w:val="clear" w:color="auto" w:fill="F2F2F2" w:themeFill="background1" w:themeFillShade="F2"/>
          </w:tcPr>
          <w:p w:rsidR="006B1A91" w:rsidRPr="00F855CF" w:rsidRDefault="006B1A91" w:rsidP="003D02CE">
            <w:pPr>
              <w:spacing w:before="120"/>
              <w:jc w:val="both"/>
              <w:rPr>
                <w:rFonts w:ascii="Frutiger LT 45 Light" w:hAnsi="Frutiger LT 45 Light"/>
                <w:b/>
                <w:bCs/>
                <w:lang w:val="fr-CA"/>
              </w:rPr>
            </w:pPr>
          </w:p>
        </w:tc>
      </w:tr>
    </w:tbl>
    <w:p w:rsidR="006B1A91" w:rsidRPr="00F855CF" w:rsidRDefault="006B1A91" w:rsidP="006B1A91">
      <w:pPr>
        <w:pStyle w:val="CFIB-Heading2"/>
        <w:rPr>
          <w:lang w:val="fr-CA" w:eastAsia="en-CA"/>
        </w:rPr>
      </w:pPr>
    </w:p>
    <w:p w:rsidR="006B1A91" w:rsidRPr="00F855CF" w:rsidRDefault="006B1A91" w:rsidP="006B1A91">
      <w:pPr>
        <w:pStyle w:val="CFIB-DocumentTitle"/>
        <w:rPr>
          <w:lang w:val="fr-CA"/>
        </w:rPr>
        <w:sectPr w:rsidR="006B1A91" w:rsidRPr="00F855CF" w:rsidSect="006358AA">
          <w:pgSz w:w="12240" w:h="15840"/>
          <w:pgMar w:top="1440" w:right="1440" w:bottom="1440" w:left="1440" w:header="706" w:footer="1008" w:gutter="0"/>
          <w:cols w:space="708"/>
          <w:titlePg/>
          <w:docGrid w:linePitch="360"/>
        </w:sectPr>
      </w:pPr>
    </w:p>
    <w:p w:rsidR="006B1A91" w:rsidRPr="00F855CF" w:rsidRDefault="006B1A91" w:rsidP="006B1A91">
      <w:pPr>
        <w:pStyle w:val="CFIB-Heading1"/>
        <w:rPr>
          <w:lang w:val="fr-CA"/>
        </w:rPr>
      </w:pPr>
      <w:bookmarkStart w:id="17" w:name="_Toc531177464"/>
      <w:bookmarkStart w:id="18" w:name="_Toc534620623"/>
      <w:r w:rsidRPr="00F855CF">
        <w:rPr>
          <w:lang w:val="fr-CA"/>
        </w:rPr>
        <w:lastRenderedPageBreak/>
        <w:t>Définitions :</w:t>
      </w:r>
      <w:bookmarkEnd w:id="17"/>
      <w:bookmarkEnd w:id="18"/>
    </w:p>
    <w:p w:rsidR="006B1A91" w:rsidRPr="00F855CF" w:rsidRDefault="006B1A91" w:rsidP="006B1A91">
      <w:pPr>
        <w:pStyle w:val="CFIB-Heading2"/>
        <w:rPr>
          <w:lang w:val="fr-CA"/>
        </w:rPr>
      </w:pPr>
      <w:bookmarkStart w:id="19" w:name="_Toc531177465"/>
      <w:bookmarkStart w:id="20" w:name="_Toc534620624"/>
      <w:r w:rsidRPr="00F855CF">
        <w:rPr>
          <w:lang w:val="fr-CA"/>
        </w:rPr>
        <w:t>Dangers/risques </w:t>
      </w:r>
      <w:r w:rsidRPr="00F855CF">
        <w:rPr>
          <w:sz w:val="22"/>
          <w:lang w:val="fr-CA"/>
        </w:rPr>
        <w:t>:</w:t>
      </w:r>
      <w:bookmarkEnd w:id="19"/>
      <w:bookmarkEnd w:id="20"/>
      <w:r w:rsidRPr="00F855CF">
        <w:rPr>
          <w:lang w:val="fr-CA"/>
        </w:rPr>
        <w:t xml:space="preserve"> </w:t>
      </w:r>
    </w:p>
    <w:p w:rsidR="006B1A91" w:rsidRPr="00F855CF" w:rsidRDefault="006B1A91" w:rsidP="006B1A91">
      <w:pPr>
        <w:pStyle w:val="CFIBBulletLevel1"/>
        <w:numPr>
          <w:ilvl w:val="0"/>
          <w:numId w:val="2"/>
        </w:numPr>
        <w:rPr>
          <w:lang w:val="fr-CA"/>
        </w:rPr>
      </w:pPr>
      <w:r w:rsidRPr="00F855CF">
        <w:rPr>
          <w:lang w:val="fr-CA"/>
        </w:rPr>
        <w:t xml:space="preserve">Risques biologiques : </w:t>
      </w:r>
    </w:p>
    <w:p w:rsidR="006B1A91" w:rsidRPr="00F855CF" w:rsidRDefault="006B1A91" w:rsidP="006B1A91">
      <w:pPr>
        <w:pStyle w:val="CFIBBulletLevel2"/>
        <w:numPr>
          <w:ilvl w:val="1"/>
          <w:numId w:val="2"/>
        </w:numPr>
        <w:rPr>
          <w:lang w:val="fr-CA"/>
        </w:rPr>
      </w:pPr>
      <w:r w:rsidRPr="00F855CF">
        <w:rPr>
          <w:lang w:val="fr-CA"/>
        </w:rPr>
        <w:t>Virus, bactérie</w:t>
      </w:r>
      <w:r w:rsidR="00DA7ED5">
        <w:rPr>
          <w:lang w:val="fr-CA"/>
        </w:rPr>
        <w:t>s</w:t>
      </w:r>
    </w:p>
    <w:p w:rsidR="006B1A91" w:rsidRPr="00F855CF" w:rsidRDefault="006B1A91" w:rsidP="006B1A91">
      <w:pPr>
        <w:pStyle w:val="CFIBBulletLevel2"/>
        <w:numPr>
          <w:ilvl w:val="1"/>
          <w:numId w:val="2"/>
        </w:numPr>
        <w:rPr>
          <w:lang w:val="fr-CA"/>
        </w:rPr>
      </w:pPr>
      <w:r w:rsidRPr="00F855CF">
        <w:rPr>
          <w:lang w:val="fr-CA"/>
        </w:rPr>
        <w:t>Animaux, insectes</w:t>
      </w:r>
    </w:p>
    <w:p w:rsidR="006B1A91" w:rsidRPr="00F855CF" w:rsidRDefault="006B1A91" w:rsidP="006B1A91">
      <w:pPr>
        <w:pStyle w:val="CFIBBulletLevel2"/>
        <w:numPr>
          <w:ilvl w:val="1"/>
          <w:numId w:val="2"/>
        </w:numPr>
        <w:rPr>
          <w:lang w:val="fr-CA"/>
        </w:rPr>
      </w:pPr>
      <w:r w:rsidRPr="00F855CF">
        <w:rPr>
          <w:lang w:val="fr-CA"/>
        </w:rPr>
        <w:t>Champignon</w:t>
      </w:r>
      <w:r w:rsidR="00DA7956">
        <w:rPr>
          <w:lang w:val="fr-CA"/>
        </w:rPr>
        <w:t>s</w:t>
      </w:r>
      <w:r w:rsidRPr="00F855CF">
        <w:rPr>
          <w:lang w:val="fr-CA"/>
        </w:rPr>
        <w:t>, moisissure</w:t>
      </w:r>
      <w:r w:rsidR="00DA7ED5">
        <w:rPr>
          <w:lang w:val="fr-CA"/>
        </w:rPr>
        <w:t>s</w:t>
      </w:r>
    </w:p>
    <w:p w:rsidR="006B1A91" w:rsidRPr="00F855CF" w:rsidRDefault="006B1A91" w:rsidP="006B1A91">
      <w:pPr>
        <w:pStyle w:val="CFIBBulletLevel1"/>
        <w:numPr>
          <w:ilvl w:val="0"/>
          <w:numId w:val="2"/>
        </w:numPr>
        <w:rPr>
          <w:lang w:val="fr-CA"/>
        </w:rPr>
      </w:pPr>
      <w:r w:rsidRPr="00F855CF">
        <w:rPr>
          <w:lang w:val="fr-CA"/>
        </w:rPr>
        <w:t>Risques chimiques :</w:t>
      </w:r>
    </w:p>
    <w:p w:rsidR="006B1A91" w:rsidRPr="00F855CF" w:rsidRDefault="006B1A91" w:rsidP="006B1A91">
      <w:pPr>
        <w:pStyle w:val="CFIBBulletLevel2"/>
        <w:numPr>
          <w:ilvl w:val="1"/>
          <w:numId w:val="2"/>
        </w:numPr>
        <w:rPr>
          <w:lang w:val="fr-CA"/>
        </w:rPr>
      </w:pPr>
      <w:r w:rsidRPr="00F855CF">
        <w:rPr>
          <w:lang w:val="fr-CA"/>
        </w:rPr>
        <w:t>Matière</w:t>
      </w:r>
      <w:r w:rsidR="00DA7ED5">
        <w:rPr>
          <w:lang w:val="fr-CA"/>
        </w:rPr>
        <w:t>s</w:t>
      </w:r>
      <w:r w:rsidRPr="00F855CF">
        <w:rPr>
          <w:lang w:val="fr-CA"/>
        </w:rPr>
        <w:t xml:space="preserve"> dangereuse</w:t>
      </w:r>
      <w:r w:rsidR="00DA7ED5">
        <w:rPr>
          <w:lang w:val="fr-CA"/>
        </w:rPr>
        <w:t>s</w:t>
      </w:r>
    </w:p>
    <w:p w:rsidR="006B1A91" w:rsidRPr="00F855CF" w:rsidRDefault="006B1A91" w:rsidP="006B1A91">
      <w:pPr>
        <w:pStyle w:val="CFIBBulletLevel2"/>
        <w:numPr>
          <w:ilvl w:val="1"/>
          <w:numId w:val="2"/>
        </w:numPr>
        <w:rPr>
          <w:lang w:val="fr-CA"/>
        </w:rPr>
      </w:pPr>
      <w:r w:rsidRPr="00F855CF">
        <w:rPr>
          <w:lang w:val="fr-CA"/>
        </w:rPr>
        <w:t>Gaz, vapeur</w:t>
      </w:r>
      <w:r w:rsidR="00DA7ED5">
        <w:rPr>
          <w:lang w:val="fr-CA"/>
        </w:rPr>
        <w:t>s</w:t>
      </w:r>
      <w:r w:rsidRPr="00F855CF">
        <w:rPr>
          <w:lang w:val="fr-CA"/>
        </w:rPr>
        <w:t xml:space="preserve"> </w:t>
      </w:r>
    </w:p>
    <w:p w:rsidR="006B1A91" w:rsidRPr="00F855CF" w:rsidRDefault="006B1A91" w:rsidP="006B1A91">
      <w:pPr>
        <w:pStyle w:val="CFIBBulletLevel2"/>
        <w:numPr>
          <w:ilvl w:val="1"/>
          <w:numId w:val="2"/>
        </w:numPr>
        <w:rPr>
          <w:lang w:val="fr-CA"/>
        </w:rPr>
      </w:pPr>
      <w:bookmarkStart w:id="21" w:name="3"/>
      <w:bookmarkEnd w:id="21"/>
      <w:r w:rsidRPr="00F855CF">
        <w:rPr>
          <w:lang w:val="fr-CA"/>
        </w:rPr>
        <w:t>Poussière</w:t>
      </w:r>
    </w:p>
    <w:p w:rsidR="006B1A91" w:rsidRPr="00F855CF" w:rsidRDefault="006B1A91" w:rsidP="006B1A91">
      <w:pPr>
        <w:pStyle w:val="CFIBBulletLevel1"/>
        <w:numPr>
          <w:ilvl w:val="0"/>
          <w:numId w:val="2"/>
        </w:numPr>
        <w:rPr>
          <w:lang w:val="fr-CA"/>
        </w:rPr>
      </w:pPr>
      <w:r w:rsidRPr="00F855CF">
        <w:rPr>
          <w:lang w:val="fr-CA"/>
        </w:rPr>
        <w:t>Risques mécaniques :</w:t>
      </w:r>
    </w:p>
    <w:p w:rsidR="006B1A91" w:rsidRPr="00F855CF" w:rsidRDefault="006B1A91" w:rsidP="006B1A91">
      <w:pPr>
        <w:pStyle w:val="CFIBBulletLevel2"/>
        <w:numPr>
          <w:ilvl w:val="1"/>
          <w:numId w:val="2"/>
        </w:numPr>
        <w:rPr>
          <w:lang w:val="fr-CA"/>
        </w:rPr>
      </w:pPr>
      <w:r w:rsidRPr="00F855CF">
        <w:rPr>
          <w:lang w:val="fr-CA"/>
        </w:rPr>
        <w:t>Machines</w:t>
      </w:r>
    </w:p>
    <w:p w:rsidR="006B1A91" w:rsidRPr="00F855CF" w:rsidRDefault="006B1A91" w:rsidP="006B1A91">
      <w:pPr>
        <w:pStyle w:val="CFIBBulletLevel2"/>
        <w:numPr>
          <w:ilvl w:val="1"/>
          <w:numId w:val="2"/>
        </w:numPr>
        <w:rPr>
          <w:lang w:val="fr-CA"/>
        </w:rPr>
      </w:pPr>
      <w:r w:rsidRPr="00F855CF">
        <w:rPr>
          <w:lang w:val="fr-CA"/>
        </w:rPr>
        <w:t>Appareils</w:t>
      </w:r>
    </w:p>
    <w:p w:rsidR="006B1A91" w:rsidRPr="00F855CF" w:rsidRDefault="006B1A91" w:rsidP="006B1A91">
      <w:pPr>
        <w:pStyle w:val="CFIBBulletLevel2"/>
        <w:numPr>
          <w:ilvl w:val="1"/>
          <w:numId w:val="2"/>
        </w:numPr>
        <w:rPr>
          <w:lang w:val="fr-CA"/>
        </w:rPr>
      </w:pPr>
      <w:r w:rsidRPr="00F855CF">
        <w:rPr>
          <w:lang w:val="fr-CA"/>
        </w:rPr>
        <w:t>Outils</w:t>
      </w:r>
    </w:p>
    <w:p w:rsidR="006B1A91" w:rsidRPr="00F855CF" w:rsidRDefault="006B1A91" w:rsidP="006B1A91">
      <w:pPr>
        <w:pStyle w:val="CFIBBulletLevel1"/>
        <w:numPr>
          <w:ilvl w:val="0"/>
          <w:numId w:val="2"/>
        </w:numPr>
        <w:rPr>
          <w:lang w:val="fr-CA"/>
        </w:rPr>
      </w:pPr>
      <w:bookmarkStart w:id="22" w:name="4"/>
      <w:bookmarkEnd w:id="22"/>
      <w:r w:rsidRPr="00F855CF">
        <w:rPr>
          <w:lang w:val="fr-CA"/>
        </w:rPr>
        <w:t xml:space="preserve">Risques ergonomiques : </w:t>
      </w:r>
    </w:p>
    <w:p w:rsidR="006B1A91" w:rsidRPr="00F855CF" w:rsidRDefault="006B1A91" w:rsidP="006B1A91">
      <w:pPr>
        <w:pStyle w:val="CFIBBulletLevel2"/>
        <w:numPr>
          <w:ilvl w:val="1"/>
          <w:numId w:val="2"/>
        </w:numPr>
        <w:rPr>
          <w:lang w:val="fr-CA"/>
        </w:rPr>
      </w:pPr>
      <w:r w:rsidRPr="00F855CF">
        <w:rPr>
          <w:lang w:val="fr-CA"/>
        </w:rPr>
        <w:t>Posture de travail</w:t>
      </w:r>
    </w:p>
    <w:p w:rsidR="006B1A91" w:rsidRPr="00F855CF" w:rsidRDefault="006B1A91" w:rsidP="006B1A91">
      <w:pPr>
        <w:pStyle w:val="CFIBBulletLevel2"/>
        <w:numPr>
          <w:ilvl w:val="1"/>
          <w:numId w:val="2"/>
        </w:numPr>
        <w:rPr>
          <w:lang w:val="fr-CA"/>
        </w:rPr>
      </w:pPr>
      <w:r w:rsidRPr="00F855CF">
        <w:rPr>
          <w:lang w:val="fr-CA"/>
        </w:rPr>
        <w:t>Mouvement</w:t>
      </w:r>
      <w:r w:rsidR="00875780">
        <w:rPr>
          <w:lang w:val="fr-CA"/>
        </w:rPr>
        <w:t xml:space="preserve">s </w:t>
      </w:r>
      <w:r w:rsidRPr="00F855CF">
        <w:rPr>
          <w:lang w:val="fr-CA"/>
        </w:rPr>
        <w:t>répétitifs</w:t>
      </w:r>
    </w:p>
    <w:p w:rsidR="006B1A91" w:rsidRPr="00F855CF" w:rsidRDefault="006B1A91" w:rsidP="006B1A91">
      <w:pPr>
        <w:pStyle w:val="CFIBBulletLevel2"/>
        <w:numPr>
          <w:ilvl w:val="1"/>
          <w:numId w:val="2"/>
        </w:numPr>
        <w:rPr>
          <w:lang w:val="fr-CA"/>
        </w:rPr>
      </w:pPr>
      <w:r w:rsidRPr="00F855CF">
        <w:rPr>
          <w:lang w:val="fr-CA"/>
        </w:rPr>
        <w:t>Aménagement inadéquat du poste de travail</w:t>
      </w:r>
    </w:p>
    <w:p w:rsidR="006B1A91" w:rsidRPr="00F855CF" w:rsidRDefault="006B1A91" w:rsidP="006B1A91">
      <w:pPr>
        <w:pStyle w:val="CFIBBulletLevel1"/>
        <w:numPr>
          <w:ilvl w:val="0"/>
          <w:numId w:val="2"/>
        </w:numPr>
        <w:rPr>
          <w:lang w:val="fr-CA"/>
        </w:rPr>
      </w:pPr>
      <w:r w:rsidRPr="00F855CF">
        <w:rPr>
          <w:lang w:val="fr-CA"/>
        </w:rPr>
        <w:t>Risques psychosociaux :</w:t>
      </w:r>
    </w:p>
    <w:p w:rsidR="006B1A91" w:rsidRPr="00F855CF" w:rsidRDefault="006B1A91" w:rsidP="006B1A91">
      <w:pPr>
        <w:pStyle w:val="CFIBBulletLevel2"/>
        <w:numPr>
          <w:ilvl w:val="1"/>
          <w:numId w:val="2"/>
        </w:numPr>
        <w:rPr>
          <w:lang w:val="fr-CA"/>
        </w:rPr>
      </w:pPr>
      <w:r w:rsidRPr="00F855CF">
        <w:rPr>
          <w:lang w:val="fr-CA"/>
        </w:rPr>
        <w:t>Clientèle difficile</w:t>
      </w:r>
    </w:p>
    <w:p w:rsidR="006B1A91" w:rsidRPr="00F855CF" w:rsidRDefault="006B1A91" w:rsidP="006B1A91">
      <w:pPr>
        <w:pStyle w:val="CFIBBulletLevel2"/>
        <w:numPr>
          <w:ilvl w:val="1"/>
          <w:numId w:val="2"/>
        </w:numPr>
        <w:rPr>
          <w:lang w:val="fr-CA"/>
        </w:rPr>
      </w:pPr>
      <w:r w:rsidRPr="00F855CF">
        <w:rPr>
          <w:lang w:val="fr-CA"/>
        </w:rPr>
        <w:t>Stress</w:t>
      </w:r>
    </w:p>
    <w:p w:rsidR="006B1A91" w:rsidRPr="00F855CF" w:rsidRDefault="006B1A91" w:rsidP="006B1A91">
      <w:pPr>
        <w:pStyle w:val="CFIBBulletLevel2"/>
        <w:numPr>
          <w:ilvl w:val="1"/>
          <w:numId w:val="2"/>
        </w:numPr>
        <w:rPr>
          <w:rStyle w:val="Strong"/>
          <w:b w:val="0"/>
          <w:color w:val="333333"/>
          <w:lang w:val="fr-CA"/>
        </w:rPr>
      </w:pPr>
      <w:r w:rsidRPr="00F855CF">
        <w:rPr>
          <w:lang w:val="fr-CA"/>
        </w:rPr>
        <w:t>Harcèlement psychologique</w:t>
      </w:r>
    </w:p>
    <w:p w:rsidR="006B1A91" w:rsidRPr="00F855CF" w:rsidRDefault="006B1A91" w:rsidP="006B1A91">
      <w:pPr>
        <w:pStyle w:val="CFIBBulletLevel1"/>
        <w:numPr>
          <w:ilvl w:val="0"/>
          <w:numId w:val="2"/>
        </w:numPr>
        <w:rPr>
          <w:rStyle w:val="Strong"/>
          <w:b w:val="0"/>
          <w:color w:val="333333"/>
          <w:lang w:val="fr-CA"/>
        </w:rPr>
      </w:pPr>
      <w:r w:rsidRPr="00F855CF">
        <w:rPr>
          <w:rStyle w:val="Strong"/>
          <w:b w:val="0"/>
          <w:color w:val="000000"/>
          <w:lang w:val="fr-CA"/>
        </w:rPr>
        <w:t>Risques physiques :</w:t>
      </w:r>
    </w:p>
    <w:p w:rsidR="006B1A91" w:rsidRPr="00F855CF" w:rsidRDefault="006B1A91" w:rsidP="006B1A91">
      <w:pPr>
        <w:pStyle w:val="CFIBBulletLevel2"/>
        <w:numPr>
          <w:ilvl w:val="1"/>
          <w:numId w:val="2"/>
        </w:numPr>
        <w:rPr>
          <w:lang w:val="fr-CA"/>
        </w:rPr>
      </w:pPr>
      <w:r w:rsidRPr="00F855CF">
        <w:rPr>
          <w:lang w:val="fr-CA"/>
        </w:rPr>
        <w:t>Bruit</w:t>
      </w:r>
    </w:p>
    <w:p w:rsidR="006B1A91" w:rsidRPr="00F855CF" w:rsidRDefault="006B1A91" w:rsidP="006B1A91">
      <w:pPr>
        <w:pStyle w:val="CFIBBulletLevel2"/>
        <w:numPr>
          <w:ilvl w:val="1"/>
          <w:numId w:val="2"/>
        </w:numPr>
        <w:rPr>
          <w:lang w:val="fr-CA"/>
        </w:rPr>
      </w:pPr>
      <w:r w:rsidRPr="00F855CF">
        <w:rPr>
          <w:lang w:val="fr-CA"/>
        </w:rPr>
        <w:t>Travail en hauteur</w:t>
      </w:r>
    </w:p>
    <w:p w:rsidR="006B1A91" w:rsidRPr="00F855CF" w:rsidRDefault="006B1A91" w:rsidP="006B1A91">
      <w:pPr>
        <w:pStyle w:val="CFIBBulletLevel2"/>
        <w:numPr>
          <w:ilvl w:val="1"/>
          <w:numId w:val="2"/>
        </w:numPr>
        <w:rPr>
          <w:lang w:val="fr-CA"/>
        </w:rPr>
      </w:pPr>
      <w:r w:rsidRPr="00F855CF">
        <w:rPr>
          <w:lang w:val="fr-CA"/>
        </w:rPr>
        <w:t>Vibration</w:t>
      </w:r>
      <w:r w:rsidR="00DA7956">
        <w:rPr>
          <w:lang w:val="fr-CA"/>
        </w:rPr>
        <w:t>s</w:t>
      </w:r>
    </w:p>
    <w:p w:rsidR="006B1A91" w:rsidRPr="00F855CF" w:rsidRDefault="006B1A91" w:rsidP="006B1A91">
      <w:pPr>
        <w:pStyle w:val="CFIBBulletLevel1"/>
        <w:numPr>
          <w:ilvl w:val="0"/>
          <w:numId w:val="2"/>
        </w:numPr>
        <w:rPr>
          <w:lang w:val="fr-CA"/>
        </w:rPr>
      </w:pPr>
      <w:bookmarkStart w:id="23" w:name="8"/>
      <w:bookmarkEnd w:id="23"/>
      <w:r w:rsidRPr="00F855CF">
        <w:rPr>
          <w:lang w:val="fr-CA"/>
        </w:rPr>
        <w:t xml:space="preserve">Autres risques : </w:t>
      </w:r>
    </w:p>
    <w:p w:rsidR="006B1A91" w:rsidRPr="00F855CF" w:rsidRDefault="006B1A91" w:rsidP="006B1A91">
      <w:pPr>
        <w:pStyle w:val="CFIBBulletLevel2"/>
        <w:numPr>
          <w:ilvl w:val="1"/>
          <w:numId w:val="2"/>
        </w:numPr>
        <w:rPr>
          <w:lang w:val="fr-CA"/>
        </w:rPr>
      </w:pPr>
      <w:r w:rsidRPr="00F855CF">
        <w:rPr>
          <w:lang w:val="fr-CA"/>
        </w:rPr>
        <w:t>Électri</w:t>
      </w:r>
      <w:r w:rsidR="00E52717">
        <w:rPr>
          <w:lang w:val="fr-CA"/>
        </w:rPr>
        <w:t>cité</w:t>
      </w:r>
    </w:p>
    <w:p w:rsidR="006B1A91" w:rsidRPr="00F855CF" w:rsidRDefault="006B1A91" w:rsidP="006B1A91">
      <w:pPr>
        <w:pStyle w:val="CFIBBulletLevel2"/>
        <w:numPr>
          <w:ilvl w:val="1"/>
          <w:numId w:val="2"/>
        </w:numPr>
        <w:rPr>
          <w:lang w:val="fr-CA"/>
        </w:rPr>
      </w:pPr>
      <w:r w:rsidRPr="00F855CF">
        <w:rPr>
          <w:lang w:val="fr-CA"/>
        </w:rPr>
        <w:t>Absence de mesures d’urgence</w:t>
      </w:r>
    </w:p>
    <w:p w:rsidR="006B1A91" w:rsidRPr="00F855CF" w:rsidRDefault="006B1A91" w:rsidP="006B1A91">
      <w:pPr>
        <w:pStyle w:val="CFIBBulletLevel2"/>
        <w:numPr>
          <w:ilvl w:val="1"/>
          <w:numId w:val="2"/>
        </w:numPr>
        <w:rPr>
          <w:lang w:val="fr-CA"/>
        </w:rPr>
      </w:pPr>
      <w:r w:rsidRPr="00F855CF">
        <w:rPr>
          <w:lang w:val="fr-CA"/>
        </w:rPr>
        <w:t>Manque de formation</w:t>
      </w:r>
    </w:p>
    <w:p w:rsidR="006B1A91" w:rsidRPr="00F855CF" w:rsidRDefault="006B1A91" w:rsidP="006B1A91">
      <w:pPr>
        <w:pStyle w:val="CFIB-Heading2"/>
        <w:rPr>
          <w:lang w:val="fr-CA"/>
        </w:rPr>
      </w:pPr>
    </w:p>
    <w:p w:rsidR="006B1A91" w:rsidRPr="00F855CF" w:rsidRDefault="006B1A91" w:rsidP="006B1A91">
      <w:pPr>
        <w:pStyle w:val="CFIB-Heading2"/>
        <w:rPr>
          <w:lang w:val="fr-CA"/>
        </w:rPr>
      </w:pPr>
    </w:p>
    <w:p w:rsidR="006B1A91" w:rsidRPr="00F855CF" w:rsidRDefault="006B1A91" w:rsidP="006B1A91">
      <w:pPr>
        <w:pStyle w:val="CFIB-Heading2"/>
        <w:rPr>
          <w:rFonts w:cs="Arial"/>
          <w:sz w:val="24"/>
          <w:szCs w:val="18"/>
          <w:lang w:val="fr-CA"/>
        </w:rPr>
      </w:pPr>
      <w:bookmarkStart w:id="24" w:name="_Toc531177466"/>
      <w:bookmarkStart w:id="25" w:name="_Toc534620625"/>
      <w:r w:rsidRPr="00F855CF">
        <w:rPr>
          <w:lang w:val="fr-CA"/>
        </w:rPr>
        <w:t>Mesures correctives </w:t>
      </w:r>
      <w:r w:rsidRPr="00F855CF">
        <w:rPr>
          <w:sz w:val="22"/>
          <w:szCs w:val="22"/>
          <w:lang w:val="fr-CA"/>
        </w:rPr>
        <w:t>:</w:t>
      </w:r>
      <w:bookmarkEnd w:id="24"/>
      <w:bookmarkEnd w:id="25"/>
      <w:r w:rsidRPr="00F855CF">
        <w:rPr>
          <w:sz w:val="22"/>
          <w:szCs w:val="22"/>
          <w:lang w:val="fr-CA"/>
        </w:rPr>
        <w:t xml:space="preserve"> </w:t>
      </w:r>
    </w:p>
    <w:p w:rsidR="006B1A91" w:rsidRPr="00F855CF" w:rsidRDefault="006B1A91" w:rsidP="006B1A91">
      <w:pPr>
        <w:pStyle w:val="CFIBBulletLevel1"/>
        <w:numPr>
          <w:ilvl w:val="0"/>
          <w:numId w:val="2"/>
        </w:numPr>
        <w:tabs>
          <w:tab w:val="clear" w:pos="360"/>
          <w:tab w:val="num" w:pos="0"/>
        </w:tabs>
        <w:ind w:left="720"/>
        <w:rPr>
          <w:lang w:val="fr-CA"/>
        </w:rPr>
      </w:pPr>
      <w:r w:rsidRPr="00F855CF">
        <w:rPr>
          <w:lang w:val="fr-CA"/>
        </w:rPr>
        <w:t>Dispositif</w:t>
      </w:r>
      <w:r w:rsidR="001B2201">
        <w:rPr>
          <w:lang w:val="fr-CA"/>
        </w:rPr>
        <w:t>s</w:t>
      </w:r>
      <w:r w:rsidRPr="00F855CF">
        <w:rPr>
          <w:lang w:val="fr-CA"/>
        </w:rPr>
        <w:t xml:space="preserve"> de sécurité</w:t>
      </w:r>
    </w:p>
    <w:p w:rsidR="006B1A91" w:rsidRPr="00F855CF" w:rsidRDefault="006B1A91" w:rsidP="006B1A91">
      <w:pPr>
        <w:pStyle w:val="CFIBBulletLevel1"/>
        <w:numPr>
          <w:ilvl w:val="0"/>
          <w:numId w:val="2"/>
        </w:numPr>
        <w:tabs>
          <w:tab w:val="clear" w:pos="360"/>
          <w:tab w:val="num" w:pos="0"/>
        </w:tabs>
        <w:ind w:left="720"/>
        <w:rPr>
          <w:lang w:val="fr-CA"/>
        </w:rPr>
      </w:pPr>
      <w:r w:rsidRPr="00F855CF">
        <w:rPr>
          <w:lang w:val="fr-CA"/>
        </w:rPr>
        <w:t>Méthode</w:t>
      </w:r>
      <w:r w:rsidR="001B2201">
        <w:rPr>
          <w:lang w:val="fr-CA"/>
        </w:rPr>
        <w:t>s</w:t>
      </w:r>
      <w:r w:rsidRPr="00F855CF">
        <w:rPr>
          <w:lang w:val="fr-CA"/>
        </w:rPr>
        <w:t xml:space="preserve"> de travail plus sécuritaire</w:t>
      </w:r>
    </w:p>
    <w:p w:rsidR="006B1A91" w:rsidRPr="00F855CF" w:rsidRDefault="006B1A91" w:rsidP="006B1A91">
      <w:pPr>
        <w:pStyle w:val="CFIBBulletLevel1"/>
        <w:numPr>
          <w:ilvl w:val="0"/>
          <w:numId w:val="2"/>
        </w:numPr>
        <w:tabs>
          <w:tab w:val="clear" w:pos="360"/>
          <w:tab w:val="num" w:pos="0"/>
        </w:tabs>
        <w:ind w:left="720"/>
        <w:rPr>
          <w:lang w:val="fr-CA"/>
        </w:rPr>
      </w:pPr>
      <w:r w:rsidRPr="00F855CF">
        <w:rPr>
          <w:lang w:val="fr-CA"/>
        </w:rPr>
        <w:t>Élimination du danger à la source</w:t>
      </w:r>
    </w:p>
    <w:p w:rsidR="006B1A91" w:rsidRPr="00F855CF" w:rsidRDefault="006B1A91" w:rsidP="006B1A91">
      <w:pPr>
        <w:pStyle w:val="CFIBBulletLevel1"/>
        <w:numPr>
          <w:ilvl w:val="0"/>
          <w:numId w:val="2"/>
        </w:numPr>
        <w:tabs>
          <w:tab w:val="clear" w:pos="360"/>
          <w:tab w:val="num" w:pos="0"/>
        </w:tabs>
        <w:ind w:left="720"/>
        <w:rPr>
          <w:lang w:val="fr-CA"/>
        </w:rPr>
      </w:pPr>
      <w:r w:rsidRPr="00F855CF">
        <w:rPr>
          <w:lang w:val="fr-CA"/>
        </w:rPr>
        <w:t>Achat d’équipement de protection individuelle ou collective</w:t>
      </w:r>
    </w:p>
    <w:p w:rsidR="006B1A91" w:rsidRPr="00F855CF" w:rsidRDefault="006B1A91" w:rsidP="006B1A91">
      <w:pPr>
        <w:pStyle w:val="CFIBBulletLevel1"/>
        <w:numPr>
          <w:ilvl w:val="0"/>
          <w:numId w:val="2"/>
        </w:numPr>
        <w:tabs>
          <w:tab w:val="clear" w:pos="360"/>
          <w:tab w:val="num" w:pos="0"/>
        </w:tabs>
        <w:ind w:left="720"/>
        <w:rPr>
          <w:lang w:val="fr-CA"/>
        </w:rPr>
      </w:pPr>
      <w:r w:rsidRPr="00F855CF">
        <w:rPr>
          <w:lang w:val="fr-CA"/>
        </w:rPr>
        <w:t xml:space="preserve">Système de ventilation </w:t>
      </w:r>
    </w:p>
    <w:p w:rsidR="006B1A91" w:rsidRPr="00F855CF" w:rsidRDefault="006B1A91" w:rsidP="006B1A91">
      <w:pPr>
        <w:pStyle w:val="CFIBBulletLevel1"/>
        <w:numPr>
          <w:ilvl w:val="0"/>
          <w:numId w:val="2"/>
        </w:numPr>
        <w:tabs>
          <w:tab w:val="clear" w:pos="360"/>
          <w:tab w:val="num" w:pos="0"/>
        </w:tabs>
        <w:ind w:left="720"/>
        <w:rPr>
          <w:lang w:val="fr-CA"/>
        </w:rPr>
      </w:pPr>
      <w:r w:rsidRPr="00F855CF">
        <w:rPr>
          <w:lang w:val="fr-CA"/>
        </w:rPr>
        <w:t>Rédaction et communication de mesures d’urgence</w:t>
      </w:r>
    </w:p>
    <w:p w:rsidR="006B1A91" w:rsidRPr="00F855CF" w:rsidRDefault="006B1A91" w:rsidP="006B1A91">
      <w:pPr>
        <w:pStyle w:val="CFIBBulletLevel1"/>
        <w:numPr>
          <w:ilvl w:val="0"/>
          <w:numId w:val="2"/>
        </w:numPr>
        <w:tabs>
          <w:tab w:val="clear" w:pos="360"/>
          <w:tab w:val="num" w:pos="0"/>
        </w:tabs>
        <w:ind w:left="720"/>
        <w:rPr>
          <w:lang w:val="fr-CA"/>
        </w:rPr>
      </w:pPr>
      <w:r w:rsidRPr="00F855CF">
        <w:rPr>
          <w:lang w:val="fr-CA"/>
        </w:rPr>
        <w:t>Désencombrement et ménage</w:t>
      </w:r>
    </w:p>
    <w:p w:rsidR="006B1A91" w:rsidRPr="00F855CF" w:rsidRDefault="00DA7ED5" w:rsidP="006B1A91">
      <w:pPr>
        <w:pStyle w:val="CFIBBulletLevel1"/>
        <w:numPr>
          <w:ilvl w:val="0"/>
          <w:numId w:val="2"/>
        </w:numPr>
        <w:tabs>
          <w:tab w:val="clear" w:pos="360"/>
          <w:tab w:val="num" w:pos="0"/>
        </w:tabs>
        <w:ind w:left="720"/>
        <w:rPr>
          <w:lang w:val="fr-CA"/>
        </w:rPr>
      </w:pPr>
      <w:r>
        <w:rPr>
          <w:lang w:val="fr-CA"/>
        </w:rPr>
        <w:t xml:space="preserve"> </w:t>
      </w:r>
      <w:r w:rsidR="00361E2F">
        <w:rPr>
          <w:lang w:val="fr-CA"/>
        </w:rPr>
        <w:t>Système de haut-parleurs</w:t>
      </w:r>
    </w:p>
    <w:p w:rsidR="006B1A91" w:rsidRPr="00F855CF" w:rsidRDefault="006B1A91" w:rsidP="006B1A91">
      <w:pPr>
        <w:pStyle w:val="CFIBBulletLevel1"/>
        <w:numPr>
          <w:ilvl w:val="0"/>
          <w:numId w:val="2"/>
        </w:numPr>
        <w:tabs>
          <w:tab w:val="clear" w:pos="360"/>
          <w:tab w:val="num" w:pos="0"/>
        </w:tabs>
        <w:ind w:left="720"/>
        <w:rPr>
          <w:lang w:val="fr-CA"/>
        </w:rPr>
      </w:pPr>
      <w:r w:rsidRPr="00F855CF">
        <w:rPr>
          <w:lang w:val="fr-CA"/>
        </w:rPr>
        <w:t>Procédures</w:t>
      </w:r>
    </w:p>
    <w:p w:rsidR="006B1A91" w:rsidRPr="00F855CF" w:rsidRDefault="006B1A91" w:rsidP="006B1A91">
      <w:pPr>
        <w:pStyle w:val="CFIBBulletLevel1"/>
        <w:numPr>
          <w:ilvl w:val="0"/>
          <w:numId w:val="2"/>
        </w:numPr>
        <w:tabs>
          <w:tab w:val="clear" w:pos="360"/>
          <w:tab w:val="num" w:pos="0"/>
        </w:tabs>
        <w:ind w:left="720"/>
        <w:rPr>
          <w:lang w:val="fr-CA"/>
        </w:rPr>
      </w:pPr>
      <w:r w:rsidRPr="00F855CF">
        <w:rPr>
          <w:lang w:val="fr-CA"/>
        </w:rPr>
        <w:t>Formations</w:t>
      </w:r>
    </w:p>
    <w:p w:rsidR="006B1A91" w:rsidRPr="00F855CF" w:rsidRDefault="006B1A91" w:rsidP="006B1A91">
      <w:pPr>
        <w:pStyle w:val="CFIBBulletLevel1"/>
        <w:numPr>
          <w:ilvl w:val="0"/>
          <w:numId w:val="2"/>
        </w:numPr>
        <w:tabs>
          <w:tab w:val="clear" w:pos="360"/>
          <w:tab w:val="num" w:pos="0"/>
        </w:tabs>
        <w:ind w:left="720"/>
        <w:rPr>
          <w:lang w:val="fr-CA"/>
        </w:rPr>
      </w:pPr>
      <w:r w:rsidRPr="00F855CF">
        <w:rPr>
          <w:lang w:val="fr-CA"/>
        </w:rPr>
        <w:t>Etc.</w:t>
      </w:r>
    </w:p>
    <w:p w:rsidR="006B1A91" w:rsidRPr="00F855CF" w:rsidRDefault="006B1A91" w:rsidP="006B1A91">
      <w:pPr>
        <w:pStyle w:val="CFIBBulletLevel1"/>
        <w:numPr>
          <w:ilvl w:val="0"/>
          <w:numId w:val="0"/>
        </w:numPr>
        <w:ind w:left="360" w:hanging="360"/>
        <w:rPr>
          <w:lang w:val="fr-CA"/>
        </w:rPr>
      </w:pPr>
    </w:p>
    <w:p w:rsidR="006B1A91" w:rsidRPr="00F855CF" w:rsidRDefault="006B1A91" w:rsidP="006B1A91">
      <w:pPr>
        <w:pStyle w:val="CFIB-Heading2"/>
        <w:rPr>
          <w:lang w:val="fr-CA" w:eastAsia="en-CA"/>
        </w:rPr>
      </w:pPr>
      <w:bookmarkStart w:id="26" w:name="_Toc531177467"/>
      <w:bookmarkStart w:id="27" w:name="_Toc534620626"/>
      <w:r w:rsidRPr="00F855CF">
        <w:rPr>
          <w:lang w:val="fr-CA" w:eastAsia="en-CA"/>
        </w:rPr>
        <w:t>Moyen</w:t>
      </w:r>
      <w:r w:rsidR="00D264B0">
        <w:rPr>
          <w:lang w:val="fr-CA" w:eastAsia="en-CA"/>
        </w:rPr>
        <w:t>s</w:t>
      </w:r>
      <w:r w:rsidRPr="00F855CF">
        <w:rPr>
          <w:lang w:val="fr-CA" w:eastAsia="en-CA"/>
        </w:rPr>
        <w:t xml:space="preserve"> de contrôle </w:t>
      </w:r>
      <w:r w:rsidRPr="00F855CF">
        <w:rPr>
          <w:sz w:val="22"/>
          <w:szCs w:val="22"/>
          <w:lang w:val="fr-CA" w:eastAsia="en-CA"/>
        </w:rPr>
        <w:t>:</w:t>
      </w:r>
      <w:bookmarkEnd w:id="26"/>
      <w:bookmarkEnd w:id="27"/>
      <w:r w:rsidRPr="00F855CF">
        <w:rPr>
          <w:lang w:val="fr-CA" w:eastAsia="en-CA"/>
        </w:rPr>
        <w:t xml:space="preserve"> </w:t>
      </w:r>
    </w:p>
    <w:p w:rsidR="006B1A91" w:rsidRPr="00F855CF" w:rsidRDefault="006B1A91" w:rsidP="006B1A91">
      <w:pPr>
        <w:pStyle w:val="CFIBBulletLevel1"/>
        <w:numPr>
          <w:ilvl w:val="0"/>
          <w:numId w:val="2"/>
        </w:numPr>
        <w:ind w:left="720"/>
        <w:rPr>
          <w:lang w:val="fr-CA"/>
        </w:rPr>
      </w:pPr>
      <w:r w:rsidRPr="00F855CF">
        <w:rPr>
          <w:lang w:val="fr-CA"/>
        </w:rPr>
        <w:t>Entretien régulier</w:t>
      </w:r>
    </w:p>
    <w:p w:rsidR="006B1A91" w:rsidRPr="00F855CF" w:rsidRDefault="006B1A91" w:rsidP="006B1A91">
      <w:pPr>
        <w:pStyle w:val="CFIBBulletLevel1"/>
        <w:numPr>
          <w:ilvl w:val="0"/>
          <w:numId w:val="2"/>
        </w:numPr>
        <w:ind w:left="720"/>
        <w:rPr>
          <w:lang w:val="fr-CA"/>
        </w:rPr>
      </w:pPr>
      <w:r w:rsidRPr="00F855CF">
        <w:rPr>
          <w:lang w:val="fr-CA"/>
        </w:rPr>
        <w:t>Inspection</w:t>
      </w:r>
      <w:r w:rsidR="00DA7ED5">
        <w:rPr>
          <w:lang w:val="fr-CA"/>
        </w:rPr>
        <w:t>s</w:t>
      </w:r>
      <w:r w:rsidRPr="00F855CF">
        <w:rPr>
          <w:lang w:val="fr-CA"/>
        </w:rPr>
        <w:t xml:space="preserve"> périodique</w:t>
      </w:r>
      <w:r w:rsidR="00DA7ED5">
        <w:rPr>
          <w:lang w:val="fr-CA"/>
        </w:rPr>
        <w:t>s</w:t>
      </w:r>
    </w:p>
    <w:p w:rsidR="006B1A91" w:rsidRPr="00F855CF" w:rsidRDefault="006B1A91" w:rsidP="006B1A91">
      <w:pPr>
        <w:pStyle w:val="CFIBBulletLevel1"/>
        <w:numPr>
          <w:ilvl w:val="0"/>
          <w:numId w:val="2"/>
        </w:numPr>
        <w:ind w:left="720"/>
        <w:rPr>
          <w:lang w:val="fr-CA"/>
        </w:rPr>
      </w:pPr>
      <w:r w:rsidRPr="00F855CF">
        <w:rPr>
          <w:lang w:val="fr-CA"/>
        </w:rPr>
        <w:t>Formation des employés</w:t>
      </w:r>
    </w:p>
    <w:p w:rsidR="006B1A91" w:rsidRPr="00F855CF" w:rsidRDefault="006B1A91" w:rsidP="006B1A91">
      <w:pPr>
        <w:pStyle w:val="CFIBBulletLevel1"/>
        <w:numPr>
          <w:ilvl w:val="0"/>
          <w:numId w:val="2"/>
        </w:numPr>
        <w:ind w:left="720"/>
        <w:rPr>
          <w:lang w:val="fr-CA"/>
        </w:rPr>
      </w:pPr>
      <w:r w:rsidRPr="00F855CF">
        <w:rPr>
          <w:lang w:val="fr-CA"/>
        </w:rPr>
        <w:t>Supervision</w:t>
      </w:r>
    </w:p>
    <w:p w:rsidR="006B1A91" w:rsidRPr="00F855CF" w:rsidRDefault="006B1A91" w:rsidP="006B1A91">
      <w:pPr>
        <w:pStyle w:val="CFIBBulletLevel1"/>
        <w:numPr>
          <w:ilvl w:val="0"/>
          <w:numId w:val="2"/>
        </w:numPr>
        <w:ind w:left="720"/>
        <w:rPr>
          <w:lang w:val="fr-CA"/>
        </w:rPr>
      </w:pPr>
      <w:r w:rsidRPr="00F855CF">
        <w:rPr>
          <w:lang w:val="fr-CA"/>
        </w:rPr>
        <w:t>Affiches de prévention</w:t>
      </w:r>
    </w:p>
    <w:p w:rsidR="006B1A91" w:rsidRPr="00F855CF" w:rsidRDefault="006B1A91" w:rsidP="006B1A91">
      <w:pPr>
        <w:pStyle w:val="CFIBBulletLevel1"/>
        <w:numPr>
          <w:ilvl w:val="0"/>
          <w:numId w:val="2"/>
        </w:numPr>
        <w:ind w:left="720"/>
        <w:rPr>
          <w:lang w:val="fr-CA"/>
        </w:rPr>
      </w:pPr>
      <w:r w:rsidRPr="00F855CF">
        <w:rPr>
          <w:lang w:val="fr-CA"/>
        </w:rPr>
        <w:t>Etc.</w:t>
      </w:r>
    </w:p>
    <w:p w:rsidR="006B1A91" w:rsidRPr="006B1A91" w:rsidRDefault="006B1A91" w:rsidP="006B1A91">
      <w:pPr>
        <w:tabs>
          <w:tab w:val="num" w:pos="360"/>
        </w:tabs>
        <w:spacing w:after="0" w:line="288" w:lineRule="auto"/>
        <w:ind w:left="720" w:hanging="360"/>
        <w:rPr>
          <w:rFonts w:eastAsia="Times New Roman" w:cs="Times New Roman"/>
          <w:szCs w:val="24"/>
          <w:lang w:val="fr-CA"/>
        </w:rPr>
      </w:pPr>
    </w:p>
    <w:sectPr w:rsidR="006B1A91" w:rsidRPr="006B1A91" w:rsidSect="006B1A91">
      <w:headerReference w:type="default" r:id="rId20"/>
      <w:footerReference w:type="default" r:id="rId21"/>
      <w:headerReference w:type="first" r:id="rId22"/>
      <w:footerReference w:type="first" r:id="rId23"/>
      <w:pgSz w:w="12240" w:h="15840" w:code="1"/>
      <w:pgMar w:top="1440" w:right="1440" w:bottom="1440" w:left="1440" w:header="706" w:footer="1008" w:gutter="0"/>
      <w:cols w:num="2"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DBA7C9" w15:done="0"/>
  <w15:commentEx w15:paraId="128D9D5A" w15:done="0"/>
  <w15:commentEx w15:paraId="5FDA1BC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572" w:rsidRDefault="00217572" w:rsidP="0088131C">
      <w:pPr>
        <w:spacing w:after="0" w:line="240" w:lineRule="auto"/>
      </w:pPr>
      <w:r>
        <w:separator/>
      </w:r>
    </w:p>
  </w:endnote>
  <w:endnote w:type="continuationSeparator" w:id="0">
    <w:p w:rsidR="00217572" w:rsidRDefault="00217572" w:rsidP="008813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Std 55 Roman">
    <w:panose1 w:val="00000000000000000000"/>
    <w:charset w:val="00"/>
    <w:family w:val="swiss"/>
    <w:notTrueType/>
    <w:pitch w:val="variable"/>
    <w:sig w:usb0="800000AF" w:usb1="4000204A"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Lucida Bright">
    <w:altName w:val="Lucida Bright"/>
    <w:panose1 w:val="02040602050505020304"/>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rutiger LT 55 Roman">
    <w:altName w:val="Avenir Black"/>
    <w:panose1 w:val="020B0602020204020204"/>
    <w:charset w:val="00"/>
    <w:family w:val="swiss"/>
    <w:pitch w:val="variable"/>
    <w:sig w:usb0="00000003" w:usb1="00000000" w:usb2="00000000" w:usb3="00000000" w:csb0="00000001" w:csb1="00000000"/>
  </w:font>
  <w:font w:name="Frutiger LT 45 Light">
    <w:panose1 w:val="020B0402020204020204"/>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G Omega">
    <w:altName w:val="Arial"/>
    <w:charset w:val="00"/>
    <w:family w:val="swiss"/>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E0F" w:rsidRDefault="00930E91" w:rsidP="00BC5350">
    <w:pPr>
      <w:pStyle w:val="Footer"/>
      <w:tabs>
        <w:tab w:val="clear" w:pos="4680"/>
        <w:tab w:val="clear" w:pos="9360"/>
        <w:tab w:val="left" w:pos="0"/>
        <w:tab w:val="right" w:pos="10080"/>
      </w:tabs>
      <w:spacing w:before="360"/>
    </w:pPr>
    <w:r w:rsidRPr="009273C7">
      <w:rPr>
        <w:b/>
        <w:lang w:val="fr-CA"/>
      </w:rPr>
      <w:t>Réservé à l’usage interne.</w:t>
    </w:r>
    <w:r w:rsidR="00BC5350">
      <w:t xml:space="preserve"> </w:t>
    </w:r>
    <w:r w:rsidR="00BC5350">
      <w:tab/>
    </w:r>
    <w:r w:rsidR="00F36E0F">
      <w:t xml:space="preserve">Page </w:t>
    </w:r>
    <w:sdt>
      <w:sdtPr>
        <w:id w:val="1775052804"/>
        <w:docPartObj>
          <w:docPartGallery w:val="Page Numbers (Bottom of Page)"/>
          <w:docPartUnique/>
        </w:docPartObj>
      </w:sdtPr>
      <w:sdtContent>
        <w:r w:rsidR="001F31D4">
          <w:fldChar w:fldCharType="begin"/>
        </w:r>
        <w:r w:rsidR="002915B4">
          <w:instrText xml:space="preserve"> PAGE   \* MERGEFORMAT </w:instrText>
        </w:r>
        <w:r w:rsidR="001F31D4">
          <w:fldChar w:fldCharType="separate"/>
        </w:r>
        <w:r w:rsidR="00C50C29">
          <w:rPr>
            <w:noProof/>
          </w:rPr>
          <w:t>2</w:t>
        </w:r>
        <w:r w:rsidR="001F31D4">
          <w:rPr>
            <w:noProof/>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E0F" w:rsidRPr="00930E91" w:rsidRDefault="009241B0" w:rsidP="00BC5350">
    <w:pPr>
      <w:rPr>
        <w:rFonts w:ascii="Frutiger LT 45 Light" w:hAnsi="Frutiger LT 45 Light"/>
        <w:sz w:val="16"/>
        <w:szCs w:val="16"/>
        <w:lang w:val="fr-CA"/>
      </w:rPr>
    </w:pPr>
    <w:r>
      <w:rPr>
        <w:rFonts w:ascii="Frutiger LT 45 Light" w:hAnsi="Frutiger LT 45 Light"/>
        <w:noProof/>
        <w:sz w:val="16"/>
        <w:szCs w:val="16"/>
        <w:lang w:val="en-US"/>
      </w:rPr>
      <w:drawing>
        <wp:anchor distT="0" distB="0" distL="114300" distR="114300" simplePos="0" relativeHeight="251671552" behindDoc="0" locked="0" layoutInCell="1" allowOverlap="1">
          <wp:simplePos x="0" y="0"/>
          <wp:positionH relativeFrom="column">
            <wp:posOffset>4012120</wp:posOffset>
          </wp:positionH>
          <wp:positionV relativeFrom="paragraph">
            <wp:posOffset>565150</wp:posOffset>
          </wp:positionV>
          <wp:extent cx="1970668" cy="150393"/>
          <wp:effectExtent l="0" t="0" r="0" b="2540"/>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CFIB_tagline.emf"/>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70668" cy="150393"/>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1D1" w:rsidRPr="00737FA4" w:rsidRDefault="001211D1" w:rsidP="00BC5350">
    <w:pPr>
      <w:rPr>
        <w:rFonts w:ascii="Frutiger LT 45 Light" w:hAnsi="Frutiger LT 45 Light"/>
        <w:sz w:val="16"/>
        <w:szCs w:val="16"/>
        <w:lang w:val="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793506"/>
      <w:docPartObj>
        <w:docPartGallery w:val="Page Numbers (Bottom of Page)"/>
        <w:docPartUnique/>
      </w:docPartObj>
    </w:sdtPr>
    <w:sdtContent>
      <w:p w:rsidR="001211D1" w:rsidRDefault="001F31D4">
        <w:pPr>
          <w:pStyle w:val="Footer"/>
          <w:jc w:val="right"/>
        </w:pPr>
        <w:r>
          <w:rPr>
            <w:noProof/>
          </w:rPr>
          <w:fldChar w:fldCharType="begin"/>
        </w:r>
        <w:r w:rsidR="001211D1">
          <w:rPr>
            <w:noProof/>
          </w:rPr>
          <w:instrText xml:space="preserve"> PAGE   \* MERGEFORMAT </w:instrText>
        </w:r>
        <w:r>
          <w:rPr>
            <w:noProof/>
          </w:rPr>
          <w:fldChar w:fldCharType="separate"/>
        </w:r>
        <w:r w:rsidR="00C50C29">
          <w:rPr>
            <w:noProof/>
          </w:rPr>
          <w:t>2</w:t>
        </w:r>
        <w:r>
          <w:rPr>
            <w:noProof/>
          </w:rPr>
          <w:fldChar w:fldCharType="end"/>
        </w:r>
      </w:p>
    </w:sdtContent>
  </w:sdt>
  <w:p w:rsidR="001211D1" w:rsidRPr="00737FA4" w:rsidRDefault="001211D1" w:rsidP="00BC5350">
    <w:pPr>
      <w:rPr>
        <w:rFonts w:ascii="Frutiger LT 45 Light" w:hAnsi="Frutiger LT 45 Light"/>
        <w:sz w:val="16"/>
        <w:szCs w:val="16"/>
        <w:lang w:val="en-US"/>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92B" w:rsidRDefault="0018592B">
    <w:pPr>
      <w:pStyle w:val="Footer"/>
      <w:jc w:val="right"/>
    </w:pPr>
    <w:r>
      <w:t xml:space="preserve">Page </w:t>
    </w:r>
    <w:sdt>
      <w:sdtPr>
        <w:id w:val="1126053029"/>
        <w:docPartObj>
          <w:docPartGallery w:val="Page Numbers (Bottom of Page)"/>
          <w:docPartUnique/>
        </w:docPartObj>
      </w:sdtPr>
      <w:sdtContent>
        <w:r w:rsidR="001F31D4">
          <w:fldChar w:fldCharType="begin"/>
        </w:r>
        <w:r w:rsidR="001211D1">
          <w:instrText xml:space="preserve"> PAGE   \* MERGEFORMAT </w:instrText>
        </w:r>
        <w:r w:rsidR="001F31D4">
          <w:fldChar w:fldCharType="separate"/>
        </w:r>
        <w:r w:rsidR="006B1A91">
          <w:rPr>
            <w:noProof/>
          </w:rPr>
          <w:t>5</w:t>
        </w:r>
        <w:r w:rsidR="001F31D4">
          <w:rPr>
            <w:noProof/>
          </w:rPr>
          <w:fldChar w:fldCharType="end"/>
        </w:r>
      </w:sdtContent>
    </w:sdt>
  </w:p>
  <w:p w:rsidR="0018592B" w:rsidRDefault="0018592B">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019331"/>
      <w:docPartObj>
        <w:docPartGallery w:val="Page Numbers (Bottom of Page)"/>
        <w:docPartUnique/>
      </w:docPartObj>
    </w:sdtPr>
    <w:sdtContent>
      <w:p w:rsidR="000576B6" w:rsidRDefault="001F31D4">
        <w:pPr>
          <w:pStyle w:val="Footer"/>
          <w:jc w:val="right"/>
        </w:pPr>
        <w:r>
          <w:rPr>
            <w:noProof/>
          </w:rPr>
          <w:fldChar w:fldCharType="begin"/>
        </w:r>
        <w:r w:rsidR="001211D1">
          <w:rPr>
            <w:noProof/>
          </w:rPr>
          <w:instrText xml:space="preserve"> PAGE   \* MERGEFORMAT </w:instrText>
        </w:r>
        <w:r>
          <w:rPr>
            <w:noProof/>
          </w:rPr>
          <w:fldChar w:fldCharType="separate"/>
        </w:r>
        <w:r w:rsidR="00C50C29">
          <w:rPr>
            <w:noProof/>
          </w:rPr>
          <w:t>3</w:t>
        </w:r>
        <w:r>
          <w:rPr>
            <w:noProof/>
          </w:rPr>
          <w:fldChar w:fldCharType="end"/>
        </w:r>
      </w:p>
    </w:sdtContent>
  </w:sdt>
  <w:p w:rsidR="000576B6" w:rsidRPr="00737FA4" w:rsidRDefault="00217572" w:rsidP="00BC5350">
    <w:pPr>
      <w:rPr>
        <w:rFonts w:ascii="Frutiger LT 45 Light" w:hAnsi="Frutiger LT 45 Light"/>
        <w:sz w:val="16"/>
        <w:szCs w:val="16"/>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572" w:rsidRDefault="00217572" w:rsidP="0088131C">
      <w:pPr>
        <w:spacing w:after="0" w:line="240" w:lineRule="auto"/>
      </w:pPr>
      <w:r>
        <w:separator/>
      </w:r>
    </w:p>
  </w:footnote>
  <w:footnote w:type="continuationSeparator" w:id="0">
    <w:p w:rsidR="00217572" w:rsidRDefault="00217572" w:rsidP="008813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E0F" w:rsidRDefault="009241B0">
    <w:r>
      <w:rPr>
        <w:noProof/>
        <w:lang w:val="en-US"/>
      </w:rPr>
      <w:drawing>
        <wp:anchor distT="0" distB="0" distL="114300" distR="114300" simplePos="0" relativeHeight="251672576" behindDoc="0" locked="0" layoutInCell="1" allowOverlap="1">
          <wp:simplePos x="0" y="0"/>
          <wp:positionH relativeFrom="column">
            <wp:posOffset>5037596</wp:posOffset>
          </wp:positionH>
          <wp:positionV relativeFrom="paragraph">
            <wp:posOffset>86080</wp:posOffset>
          </wp:positionV>
          <wp:extent cx="908289" cy="316845"/>
          <wp:effectExtent l="0" t="0" r="6350" b="7620"/>
          <wp:wrapNone/>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FIB_logo.emf"/>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08289" cy="31684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350" w:rsidRDefault="00BC5350">
    <w:pPr>
      <w:rPr>
        <w:noProof/>
        <w:lang w:val="en-US"/>
      </w:rPr>
    </w:pPr>
    <w:r>
      <w:rPr>
        <w:noProof/>
        <w:lang w:val="en-US"/>
      </w:rPr>
      <w:drawing>
        <wp:anchor distT="0" distB="0" distL="114300" distR="114300" simplePos="0" relativeHeight="251670528" behindDoc="0" locked="0" layoutInCell="1" allowOverlap="1">
          <wp:simplePos x="0" y="0"/>
          <wp:positionH relativeFrom="column">
            <wp:posOffset>-749972</wp:posOffset>
          </wp:positionH>
          <wp:positionV relativeFrom="paragraph">
            <wp:posOffset>-282055</wp:posOffset>
          </wp:positionV>
          <wp:extent cx="7441472" cy="1580972"/>
          <wp:effectExtent l="0" t="0" r="7620" b="635"/>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ual_Masthead_E.emf"/>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441472" cy="1580972"/>
                  </a:xfrm>
                  <a:prstGeom prst="rect">
                    <a:avLst/>
                  </a:prstGeom>
                  <a:ln>
                    <a:noFill/>
                  </a:ln>
                </pic:spPr>
              </pic:pic>
            </a:graphicData>
          </a:graphic>
        </wp:anchor>
      </w:drawing>
    </w:r>
  </w:p>
  <w:p w:rsidR="00F36E0F" w:rsidRDefault="001F31D4">
    <w:r w:rsidRPr="001F31D4">
      <w:rPr>
        <w:noProof/>
        <w:lang w:eastAsia="en-CA"/>
      </w:rPr>
      <w:pict>
        <v:shapetype id="_x0000_t202" coordsize="21600,21600" o:spt="202" path="m,l,21600r21600,l21600,xe">
          <v:stroke joinstyle="miter"/>
          <v:path gradientshapeok="t" o:connecttype="rect"/>
        </v:shapetype>
        <v:shape id="Text Box 2" o:spid="_x0000_s4097" type="#_x0000_t202" style="position:absolute;margin-left:-2.65pt;margin-top:31.15pt;width:350pt;height:54.6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" fillcolor="white [3201]" stroked="f" strokeweight=".5pt">
          <v:textbox>
            <w:txbxContent>
              <w:p w:rsidR="001211D1" w:rsidRPr="002B6FC6" w:rsidRDefault="006B1A91" w:rsidP="001211D1">
                <w:pPr>
                  <w:spacing w:after="0" w:line="240" w:lineRule="auto"/>
                  <w:rPr>
                    <w:rFonts w:ascii="Frutiger LT Std 55 Roman" w:hAnsi="Frutiger LT Std 55 Roman"/>
                    <w:color w:val="D31145" w:themeColor="accent1"/>
                    <w:sz w:val="44"/>
                    <w:szCs w:val="44"/>
                    <w:lang w:val="fr-CA"/>
                  </w:rPr>
                </w:pPr>
                <w:r w:rsidRPr="002B6FC6">
                  <w:rPr>
                    <w:rFonts w:ascii="Frutiger LT Std 55 Roman" w:hAnsi="Frutiger LT Std 55 Roman"/>
                    <w:color w:val="D31145" w:themeColor="accent1"/>
                    <w:sz w:val="44"/>
                    <w:szCs w:val="44"/>
                    <w:lang w:val="fr-CA"/>
                  </w:rPr>
                  <w:t xml:space="preserve">Plan de </w:t>
                </w:r>
                <w:r w:rsidR="002D5DD7" w:rsidRPr="002B6FC6">
                  <w:rPr>
                    <w:rFonts w:ascii="Frutiger LT Std 55 Roman" w:hAnsi="Frutiger LT Std 55 Roman"/>
                    <w:color w:val="D31145" w:themeColor="accent1"/>
                    <w:sz w:val="44"/>
                    <w:szCs w:val="44"/>
                    <w:lang w:val="fr-CA"/>
                  </w:rPr>
                  <w:t>p</w:t>
                </w:r>
                <w:r w:rsidRPr="002B6FC6">
                  <w:rPr>
                    <w:rFonts w:ascii="Frutiger LT Std 55 Roman" w:hAnsi="Frutiger LT Std 55 Roman"/>
                    <w:color w:val="D31145" w:themeColor="accent1"/>
                    <w:sz w:val="44"/>
                    <w:szCs w:val="44"/>
                    <w:lang w:val="fr-CA"/>
                  </w:rPr>
                  <w:t>révention</w:t>
                </w:r>
              </w:p>
              <w:p w:rsidR="001211D1" w:rsidRPr="002B6FC6" w:rsidRDefault="001211D1">
                <w:pPr>
                  <w:rPr>
                    <w:rFonts w:ascii="Frutiger LT Std 55 Roman" w:hAnsi="Frutiger LT Std 55 Roman"/>
                    <w:color w:val="D31145" w:themeColor="accent1"/>
                    <w:sz w:val="28"/>
                    <w:szCs w:val="28"/>
                    <w:lang w:val="fr-CA"/>
                  </w:rPr>
                </w:pPr>
                <w:r w:rsidRPr="002B6FC6">
                  <w:rPr>
                    <w:rFonts w:ascii="Frutiger LT Std 55 Roman" w:hAnsi="Frutiger LT Std 55 Roman"/>
                    <w:color w:val="D31145" w:themeColor="accent1"/>
                    <w:sz w:val="28"/>
                    <w:szCs w:val="28"/>
                    <w:lang w:val="fr-CA"/>
                  </w:rPr>
                  <w:t>Modèle</w:t>
                </w:r>
                <w:r w:rsidR="002B6FC6" w:rsidRPr="002B6FC6">
                  <w:rPr>
                    <w:rFonts w:ascii="Frutiger LT Std 55 Roman" w:hAnsi="Frutiger LT Std 55 Roman"/>
                    <w:color w:val="D31145" w:themeColor="accent1"/>
                    <w:sz w:val="28"/>
                    <w:szCs w:val="28"/>
                    <w:lang w:val="fr-CA"/>
                  </w:rPr>
                  <w:t xml:space="preserve"> à personnaliser</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1D1" w:rsidRPr="000576B6" w:rsidRDefault="001211D1" w:rsidP="000576B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1D1" w:rsidRDefault="001211D1">
    <w:pPr>
      <w:rPr>
        <w:noProof/>
        <w:lang w:val="en-US"/>
      </w:rPr>
    </w:pPr>
  </w:p>
  <w:p w:rsidR="001211D1" w:rsidRDefault="001211D1"/>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1D1" w:rsidRDefault="001211D1"/>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92B" w:rsidRPr="000576B6" w:rsidRDefault="0018592B" w:rsidP="000576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16E20"/>
    <w:multiLevelType w:val="hybridMultilevel"/>
    <w:tmpl w:val="205A9D40"/>
    <w:lvl w:ilvl="0" w:tplc="04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1A0B4F5B"/>
    <w:multiLevelType w:val="multilevel"/>
    <w:tmpl w:val="3EC2FDFC"/>
    <w:lvl w:ilvl="0">
      <w:start w:val="1"/>
      <w:numFmt w:val="bullet"/>
      <w:lvlText w:val=""/>
      <w:lvlJc w:val="left"/>
      <w:pPr>
        <w:tabs>
          <w:tab w:val="num" w:pos="360"/>
        </w:tabs>
        <w:ind w:left="360" w:hanging="360"/>
      </w:pPr>
      <w:rPr>
        <w:rFonts w:ascii="Symbol" w:hAnsi="Symbol" w:hint="default"/>
        <w:sz w:val="28"/>
      </w:rPr>
    </w:lvl>
    <w:lvl w:ilvl="1">
      <w:start w:val="1"/>
      <w:numFmt w:val="bullet"/>
      <w:lvlText w:val="o"/>
      <w:lvlJc w:val="left"/>
      <w:pPr>
        <w:tabs>
          <w:tab w:val="num" w:pos="1080"/>
        </w:tabs>
        <w:ind w:left="1080" w:hanging="360"/>
      </w:pPr>
      <w:rPr>
        <w:rFonts w:ascii="Courier New" w:hAnsi="Courier New" w:cs="Courier New" w:hint="default"/>
        <w:sz w:val="28"/>
      </w:rPr>
    </w:lvl>
    <w:lvl w:ilvl="2">
      <w:start w:val="1"/>
      <w:numFmt w:val="bullet"/>
      <w:lvlText w:val="-"/>
      <w:lvlJc w:val="left"/>
      <w:pPr>
        <w:tabs>
          <w:tab w:val="num" w:pos="1800"/>
        </w:tabs>
        <w:ind w:left="1800" w:hanging="360"/>
      </w:pPr>
      <w:rPr>
        <w:rFonts w:ascii="Frutiger LT Std 55 Roman" w:hAnsi="Frutiger LT Std 55 Roman" w:hint="default"/>
        <w:sz w:val="28"/>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D0E5A7A"/>
    <w:multiLevelType w:val="multilevel"/>
    <w:tmpl w:val="0F9E741A"/>
    <w:styleLink w:val="CFIBBullets"/>
    <w:lvl w:ilvl="0">
      <w:start w:val="1"/>
      <w:numFmt w:val="bullet"/>
      <w:lvlText w:val=""/>
      <w:lvlJc w:val="left"/>
      <w:pPr>
        <w:tabs>
          <w:tab w:val="num" w:pos="360"/>
        </w:tabs>
        <w:ind w:left="360" w:hanging="360"/>
      </w:pPr>
      <w:rPr>
        <w:rFonts w:ascii="Symbol" w:hAnsi="Symbol" w:hint="default"/>
        <w:sz w:val="28"/>
      </w:rPr>
    </w:lvl>
    <w:lvl w:ilvl="1">
      <w:start w:val="1"/>
      <w:numFmt w:val="bullet"/>
      <w:lvlText w:val=""/>
      <w:lvlJc w:val="left"/>
      <w:pPr>
        <w:tabs>
          <w:tab w:val="num" w:pos="1080"/>
        </w:tabs>
        <w:ind w:left="1080" w:hanging="360"/>
      </w:pPr>
      <w:rPr>
        <w:rFonts w:ascii="Symbol" w:hAnsi="Symbol" w:hint="default"/>
        <w:sz w:val="28"/>
      </w:rPr>
    </w:lvl>
    <w:lvl w:ilvl="2">
      <w:start w:val="1"/>
      <w:numFmt w:val="bullet"/>
      <w:lvlText w:val="-"/>
      <w:lvlJc w:val="left"/>
      <w:pPr>
        <w:tabs>
          <w:tab w:val="num" w:pos="1800"/>
        </w:tabs>
        <w:ind w:left="1800" w:hanging="360"/>
      </w:pPr>
      <w:rPr>
        <w:rFonts w:ascii="Frutiger LT Std 55 Roman" w:hAnsi="Frutiger LT Std 55 Roman" w:hint="default"/>
        <w:sz w:val="28"/>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325B0685"/>
    <w:multiLevelType w:val="multilevel"/>
    <w:tmpl w:val="A7AC1F88"/>
    <w:lvl w:ilvl="0">
      <w:start w:val="1"/>
      <w:numFmt w:val="bullet"/>
      <w:lvlText w:val=""/>
      <w:lvlJc w:val="left"/>
      <w:pPr>
        <w:tabs>
          <w:tab w:val="num" w:pos="360"/>
        </w:tabs>
        <w:ind w:left="360" w:hanging="360"/>
      </w:pPr>
      <w:rPr>
        <w:rFonts w:ascii="Wingdings 3" w:hAnsi="Wingdings 3" w:hint="default"/>
        <w:sz w:val="24"/>
      </w:rPr>
    </w:lvl>
    <w:lvl w:ilvl="1">
      <w:start w:val="1"/>
      <w:numFmt w:val="bullet"/>
      <w:lvlText w:val=""/>
      <w:lvlJc w:val="left"/>
      <w:pPr>
        <w:tabs>
          <w:tab w:val="num" w:pos="1080"/>
        </w:tabs>
        <w:ind w:left="1080" w:hanging="360"/>
      </w:pPr>
      <w:rPr>
        <w:rFonts w:ascii="Wingdings 3" w:hAnsi="Wingdings 3" w:hint="default"/>
        <w:sz w:val="24"/>
      </w:rPr>
    </w:lvl>
    <w:lvl w:ilvl="2">
      <w:start w:val="1"/>
      <w:numFmt w:val="bullet"/>
      <w:lvlText w:val=""/>
      <w:lvlJc w:val="left"/>
      <w:pPr>
        <w:tabs>
          <w:tab w:val="num" w:pos="1800"/>
        </w:tabs>
        <w:ind w:left="1800" w:hanging="360"/>
      </w:pPr>
      <w:rPr>
        <w:rFonts w:ascii="Wingdings 3" w:hAnsi="Wingdings 3" w:hint="default"/>
        <w:sz w:val="24"/>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36730D96"/>
    <w:multiLevelType w:val="multilevel"/>
    <w:tmpl w:val="8DCC3BEC"/>
    <w:lvl w:ilvl="0">
      <w:start w:val="1"/>
      <w:numFmt w:val="bullet"/>
      <w:lvlText w:val=""/>
      <w:lvlJc w:val="left"/>
      <w:pPr>
        <w:tabs>
          <w:tab w:val="num" w:pos="360"/>
        </w:tabs>
        <w:ind w:left="360" w:hanging="360"/>
      </w:pPr>
      <w:rPr>
        <w:rFonts w:ascii="Symbol" w:hAnsi="Symbol" w:hint="default"/>
        <w:sz w:val="28"/>
      </w:rPr>
    </w:lvl>
    <w:lvl w:ilvl="1">
      <w:start w:val="1"/>
      <w:numFmt w:val="bullet"/>
      <w:lvlText w:val=""/>
      <w:lvlJc w:val="left"/>
      <w:pPr>
        <w:tabs>
          <w:tab w:val="num" w:pos="1080"/>
        </w:tabs>
        <w:ind w:left="1080" w:hanging="360"/>
      </w:pPr>
      <w:rPr>
        <w:rFonts w:ascii="Symbol" w:hAnsi="Symbol" w:hint="default"/>
        <w:sz w:val="28"/>
      </w:rPr>
    </w:lvl>
    <w:lvl w:ilvl="2">
      <w:start w:val="1"/>
      <w:numFmt w:val="bullet"/>
      <w:lvlText w:val="-"/>
      <w:lvlJc w:val="left"/>
      <w:pPr>
        <w:tabs>
          <w:tab w:val="num" w:pos="1800"/>
        </w:tabs>
        <w:ind w:left="1800" w:hanging="360"/>
      </w:pPr>
      <w:rPr>
        <w:rFonts w:ascii="Frutiger LT Std 55 Roman" w:hAnsi="Frutiger LT Std 55 Roman" w:hint="default"/>
        <w:sz w:val="28"/>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C165059"/>
    <w:multiLevelType w:val="hybridMultilevel"/>
    <w:tmpl w:val="51105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BB2946"/>
    <w:multiLevelType w:val="hybridMultilevel"/>
    <w:tmpl w:val="ABEE4182"/>
    <w:lvl w:ilvl="0" w:tplc="04090001">
      <w:start w:val="1"/>
      <w:numFmt w:val="bullet"/>
      <w:lvlText w:val=""/>
      <w:lvlJc w:val="left"/>
      <w:pPr>
        <w:ind w:left="3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5AB51F85"/>
    <w:multiLevelType w:val="hybridMultilevel"/>
    <w:tmpl w:val="D946ED50"/>
    <w:lvl w:ilvl="0" w:tplc="208E5880">
      <w:start w:val="1"/>
      <w:numFmt w:val="bullet"/>
      <w:pStyle w:val="CFIBBulletLevel1"/>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1273C82"/>
    <w:multiLevelType w:val="hybridMultilevel"/>
    <w:tmpl w:val="79FC563A"/>
    <w:lvl w:ilvl="0" w:tplc="39640010">
      <w:start w:val="1"/>
      <w:numFmt w:val="bullet"/>
      <w:lvlText w:val=""/>
      <w:lvlJc w:val="left"/>
      <w:pPr>
        <w:ind w:left="360" w:hanging="360"/>
      </w:pPr>
      <w:rPr>
        <w:rFonts w:ascii="Symbol" w:hAnsi="Symbol" w:hint="default"/>
      </w:rPr>
    </w:lvl>
    <w:lvl w:ilvl="1" w:tplc="84B46428">
      <w:start w:val="1"/>
      <w:numFmt w:val="bullet"/>
      <w:pStyle w:val="FCEIPucesdeniveau2"/>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8"/>
  </w:num>
  <w:num w:numId="6">
    <w:abstractNumId w:val="0"/>
  </w:num>
  <w:num w:numId="7">
    <w:abstractNumId w:val="6"/>
  </w:num>
  <w:num w:numId="8">
    <w:abstractNumId w:val="5"/>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seph Moriceau">
    <w15:presenceInfo w15:providerId="AD" w15:userId="S-1-5-21-1782218528-1976177708-794563710-6179"/>
  </w15:person>
  <w15:person w15:author="Chantal Dagenais">
    <w15:presenceInfo w15:providerId="AD" w15:userId="S-1-5-21-1343024091-1935655697-1708537768-165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1"/>
  <w:stylePaneSortMethod w:val="0000"/>
  <w:defaultTabStop w:val="720"/>
  <w:hyphenationZone w:val="425"/>
  <w:drawingGridHorizontalSpacing w:val="10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567F7F"/>
    <w:rsid w:val="0001625E"/>
    <w:rsid w:val="00030856"/>
    <w:rsid w:val="000524F8"/>
    <w:rsid w:val="00053882"/>
    <w:rsid w:val="00055FB1"/>
    <w:rsid w:val="00064AE6"/>
    <w:rsid w:val="00081381"/>
    <w:rsid w:val="000943FB"/>
    <w:rsid w:val="000A64C3"/>
    <w:rsid w:val="000B3A79"/>
    <w:rsid w:val="000C2C16"/>
    <w:rsid w:val="000C717C"/>
    <w:rsid w:val="000D52FE"/>
    <w:rsid w:val="00102159"/>
    <w:rsid w:val="00106229"/>
    <w:rsid w:val="001211D1"/>
    <w:rsid w:val="00124239"/>
    <w:rsid w:val="00126701"/>
    <w:rsid w:val="00167434"/>
    <w:rsid w:val="00183E53"/>
    <w:rsid w:val="00184DEB"/>
    <w:rsid w:val="0018592B"/>
    <w:rsid w:val="00190F97"/>
    <w:rsid w:val="0019134D"/>
    <w:rsid w:val="00193EBF"/>
    <w:rsid w:val="001B1E0F"/>
    <w:rsid w:val="001B2201"/>
    <w:rsid w:val="001C03F9"/>
    <w:rsid w:val="001C0C4A"/>
    <w:rsid w:val="001C741F"/>
    <w:rsid w:val="001F31D4"/>
    <w:rsid w:val="00204DFC"/>
    <w:rsid w:val="0020700E"/>
    <w:rsid w:val="0021129D"/>
    <w:rsid w:val="00217572"/>
    <w:rsid w:val="0023053D"/>
    <w:rsid w:val="002546FB"/>
    <w:rsid w:val="00280CDD"/>
    <w:rsid w:val="002915B4"/>
    <w:rsid w:val="0029365E"/>
    <w:rsid w:val="0029413B"/>
    <w:rsid w:val="002B017D"/>
    <w:rsid w:val="002B6FC6"/>
    <w:rsid w:val="002C6B00"/>
    <w:rsid w:val="002C6E71"/>
    <w:rsid w:val="002D2C18"/>
    <w:rsid w:val="002D5DD7"/>
    <w:rsid w:val="002F45AB"/>
    <w:rsid w:val="002F67E8"/>
    <w:rsid w:val="00313CFA"/>
    <w:rsid w:val="00345D20"/>
    <w:rsid w:val="00361E2F"/>
    <w:rsid w:val="003676F7"/>
    <w:rsid w:val="00372E1A"/>
    <w:rsid w:val="00375BF4"/>
    <w:rsid w:val="00393199"/>
    <w:rsid w:val="003A2DFF"/>
    <w:rsid w:val="003A677C"/>
    <w:rsid w:val="003F0F9A"/>
    <w:rsid w:val="00427894"/>
    <w:rsid w:val="0043209A"/>
    <w:rsid w:val="00452CB8"/>
    <w:rsid w:val="004616E0"/>
    <w:rsid w:val="00484ABC"/>
    <w:rsid w:val="00491DA9"/>
    <w:rsid w:val="004C2F27"/>
    <w:rsid w:val="004D44CB"/>
    <w:rsid w:val="004D6543"/>
    <w:rsid w:val="00512697"/>
    <w:rsid w:val="00525F32"/>
    <w:rsid w:val="00532F68"/>
    <w:rsid w:val="00551476"/>
    <w:rsid w:val="00567F7F"/>
    <w:rsid w:val="005768AA"/>
    <w:rsid w:val="005905B9"/>
    <w:rsid w:val="00596BB4"/>
    <w:rsid w:val="005E435D"/>
    <w:rsid w:val="005F2EEB"/>
    <w:rsid w:val="005F3F7B"/>
    <w:rsid w:val="00606106"/>
    <w:rsid w:val="00615494"/>
    <w:rsid w:val="00620AFC"/>
    <w:rsid w:val="006310AF"/>
    <w:rsid w:val="00642FD9"/>
    <w:rsid w:val="0064569E"/>
    <w:rsid w:val="00655249"/>
    <w:rsid w:val="00667E7E"/>
    <w:rsid w:val="00675922"/>
    <w:rsid w:val="0069246C"/>
    <w:rsid w:val="00693EA2"/>
    <w:rsid w:val="00697D81"/>
    <w:rsid w:val="006B1A91"/>
    <w:rsid w:val="006B30EB"/>
    <w:rsid w:val="006C7C24"/>
    <w:rsid w:val="006D6BD2"/>
    <w:rsid w:val="006E305E"/>
    <w:rsid w:val="006E4390"/>
    <w:rsid w:val="006E73B8"/>
    <w:rsid w:val="00702F44"/>
    <w:rsid w:val="00706052"/>
    <w:rsid w:val="00710EDD"/>
    <w:rsid w:val="0073208A"/>
    <w:rsid w:val="00737FA4"/>
    <w:rsid w:val="00763011"/>
    <w:rsid w:val="00796293"/>
    <w:rsid w:val="007B2908"/>
    <w:rsid w:val="007C5155"/>
    <w:rsid w:val="007D4F7C"/>
    <w:rsid w:val="007F615C"/>
    <w:rsid w:val="00801BCF"/>
    <w:rsid w:val="0080599B"/>
    <w:rsid w:val="00816A16"/>
    <w:rsid w:val="00817420"/>
    <w:rsid w:val="008402A8"/>
    <w:rsid w:val="00850010"/>
    <w:rsid w:val="00875780"/>
    <w:rsid w:val="0088131C"/>
    <w:rsid w:val="00891A03"/>
    <w:rsid w:val="00896E9D"/>
    <w:rsid w:val="008C4BDF"/>
    <w:rsid w:val="008D5210"/>
    <w:rsid w:val="008E5FDC"/>
    <w:rsid w:val="008E6411"/>
    <w:rsid w:val="008F0A84"/>
    <w:rsid w:val="00910720"/>
    <w:rsid w:val="009241B0"/>
    <w:rsid w:val="00930E91"/>
    <w:rsid w:val="00935B7E"/>
    <w:rsid w:val="00956BBD"/>
    <w:rsid w:val="00965443"/>
    <w:rsid w:val="00974EF2"/>
    <w:rsid w:val="0098572E"/>
    <w:rsid w:val="00993222"/>
    <w:rsid w:val="009A1E40"/>
    <w:rsid w:val="009A3613"/>
    <w:rsid w:val="009A3ABF"/>
    <w:rsid w:val="009D27FE"/>
    <w:rsid w:val="009D4942"/>
    <w:rsid w:val="00A03124"/>
    <w:rsid w:val="00A063FC"/>
    <w:rsid w:val="00A82116"/>
    <w:rsid w:val="00AA5292"/>
    <w:rsid w:val="00AB294C"/>
    <w:rsid w:val="00AB583E"/>
    <w:rsid w:val="00AB5B61"/>
    <w:rsid w:val="00AE5B9F"/>
    <w:rsid w:val="00B05395"/>
    <w:rsid w:val="00B06914"/>
    <w:rsid w:val="00B06D97"/>
    <w:rsid w:val="00B20A5E"/>
    <w:rsid w:val="00B32FA2"/>
    <w:rsid w:val="00B47841"/>
    <w:rsid w:val="00B50D05"/>
    <w:rsid w:val="00B94E72"/>
    <w:rsid w:val="00BA4ACE"/>
    <w:rsid w:val="00BC5350"/>
    <w:rsid w:val="00BC689F"/>
    <w:rsid w:val="00C127F7"/>
    <w:rsid w:val="00C15C3C"/>
    <w:rsid w:val="00C3170D"/>
    <w:rsid w:val="00C340FC"/>
    <w:rsid w:val="00C4183E"/>
    <w:rsid w:val="00C50C29"/>
    <w:rsid w:val="00C54B0C"/>
    <w:rsid w:val="00C615B8"/>
    <w:rsid w:val="00C64191"/>
    <w:rsid w:val="00C64A0A"/>
    <w:rsid w:val="00C7161F"/>
    <w:rsid w:val="00C9292E"/>
    <w:rsid w:val="00C962FD"/>
    <w:rsid w:val="00CB3EFC"/>
    <w:rsid w:val="00CD638B"/>
    <w:rsid w:val="00CE67BF"/>
    <w:rsid w:val="00D264B0"/>
    <w:rsid w:val="00D33E4A"/>
    <w:rsid w:val="00D6179C"/>
    <w:rsid w:val="00D62A24"/>
    <w:rsid w:val="00D64C0E"/>
    <w:rsid w:val="00D66B3E"/>
    <w:rsid w:val="00D871B4"/>
    <w:rsid w:val="00DA0C52"/>
    <w:rsid w:val="00DA7956"/>
    <w:rsid w:val="00DA7ED5"/>
    <w:rsid w:val="00DC29E8"/>
    <w:rsid w:val="00DC3AA8"/>
    <w:rsid w:val="00DE14B7"/>
    <w:rsid w:val="00DE732F"/>
    <w:rsid w:val="00E133F9"/>
    <w:rsid w:val="00E41CC2"/>
    <w:rsid w:val="00E4225B"/>
    <w:rsid w:val="00E429C8"/>
    <w:rsid w:val="00E52717"/>
    <w:rsid w:val="00E5432D"/>
    <w:rsid w:val="00E80089"/>
    <w:rsid w:val="00E82F94"/>
    <w:rsid w:val="00EA2587"/>
    <w:rsid w:val="00EC0A30"/>
    <w:rsid w:val="00EC2416"/>
    <w:rsid w:val="00EC6792"/>
    <w:rsid w:val="00ED629D"/>
    <w:rsid w:val="00F0446A"/>
    <w:rsid w:val="00F15FD5"/>
    <w:rsid w:val="00F204CA"/>
    <w:rsid w:val="00F356A9"/>
    <w:rsid w:val="00F36E0F"/>
    <w:rsid w:val="00F45511"/>
    <w:rsid w:val="00F46A8A"/>
    <w:rsid w:val="00F50711"/>
    <w:rsid w:val="00FA0765"/>
    <w:rsid w:val="00FA1D52"/>
    <w:rsid w:val="00FA2145"/>
    <w:rsid w:val="00FA3817"/>
    <w:rsid w:val="00FE6C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ucida Bright" w:eastAsiaTheme="minorHAnsi" w:hAnsi="Lucida Bright" w:cstheme="minorBidi"/>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Block Text" w:uiPriority="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055FB1"/>
  </w:style>
  <w:style w:type="paragraph" w:styleId="Heading1">
    <w:name w:val="heading 1"/>
    <w:basedOn w:val="Normal"/>
    <w:next w:val="Normal"/>
    <w:link w:val="Heading1Char"/>
    <w:uiPriority w:val="9"/>
    <w:rsid w:val="00596BB4"/>
    <w:pPr>
      <w:keepNext/>
      <w:keepLines/>
      <w:spacing w:before="480" w:after="0"/>
      <w:outlineLvl w:val="0"/>
    </w:pPr>
    <w:rPr>
      <w:rFonts w:asciiTheme="majorHAnsi" w:eastAsiaTheme="majorEastAsia" w:hAnsiTheme="majorHAnsi" w:cstheme="majorBidi"/>
      <w:b/>
      <w:bCs/>
      <w:color w:val="9D0C33" w:themeColor="accent1" w:themeShade="BF"/>
      <w:sz w:val="28"/>
      <w:szCs w:val="28"/>
    </w:rPr>
  </w:style>
  <w:style w:type="paragraph" w:styleId="Heading2">
    <w:name w:val="heading 2"/>
    <w:basedOn w:val="Normal"/>
    <w:next w:val="Normal"/>
    <w:link w:val="Heading2Char"/>
    <w:uiPriority w:val="9"/>
    <w:semiHidden/>
    <w:unhideWhenUsed/>
    <w:rsid w:val="008D5210"/>
    <w:pPr>
      <w:keepNext/>
      <w:keepLines/>
      <w:spacing w:before="200" w:after="0"/>
      <w:outlineLvl w:val="1"/>
    </w:pPr>
    <w:rPr>
      <w:rFonts w:asciiTheme="majorHAnsi" w:eastAsiaTheme="majorEastAsia" w:hAnsiTheme="majorHAnsi" w:cstheme="majorBidi"/>
      <w:b/>
      <w:bCs/>
      <w:color w:val="D31145" w:themeColor="accent1"/>
      <w:sz w:val="26"/>
      <w:szCs w:val="26"/>
    </w:rPr>
  </w:style>
  <w:style w:type="paragraph" w:styleId="Heading3">
    <w:name w:val="heading 3"/>
    <w:basedOn w:val="Normal"/>
    <w:next w:val="Normal"/>
    <w:link w:val="Heading3Char"/>
    <w:uiPriority w:val="9"/>
    <w:semiHidden/>
    <w:unhideWhenUsed/>
    <w:qFormat/>
    <w:rsid w:val="00E429C8"/>
    <w:pPr>
      <w:keepNext/>
      <w:keepLines/>
      <w:spacing w:before="200" w:after="0"/>
      <w:outlineLvl w:val="2"/>
    </w:pPr>
    <w:rPr>
      <w:rFonts w:asciiTheme="majorHAnsi" w:eastAsiaTheme="majorEastAsia" w:hAnsiTheme="majorHAnsi" w:cstheme="majorBidi"/>
      <w:b/>
      <w:bCs/>
      <w:color w:val="D31145" w:themeColor="accent1"/>
    </w:rPr>
  </w:style>
  <w:style w:type="paragraph" w:styleId="Heading4">
    <w:name w:val="heading 4"/>
    <w:basedOn w:val="Normal"/>
    <w:next w:val="Normal"/>
    <w:link w:val="Heading4Char"/>
    <w:uiPriority w:val="9"/>
    <w:semiHidden/>
    <w:unhideWhenUsed/>
    <w:qFormat/>
    <w:rsid w:val="00E429C8"/>
    <w:pPr>
      <w:keepNext/>
      <w:keepLines/>
      <w:spacing w:before="200" w:after="0"/>
      <w:outlineLvl w:val="3"/>
    </w:pPr>
    <w:rPr>
      <w:rFonts w:asciiTheme="majorHAnsi" w:eastAsiaTheme="majorEastAsia" w:hAnsiTheme="majorHAnsi" w:cstheme="majorBidi"/>
      <w:b/>
      <w:bCs/>
      <w:i/>
      <w:iCs/>
      <w:color w:val="D3114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0446A"/>
    <w:pPr>
      <w:tabs>
        <w:tab w:val="center" w:pos="4680"/>
        <w:tab w:val="right" w:pos="9360"/>
      </w:tabs>
      <w:spacing w:after="0" w:line="240" w:lineRule="auto"/>
    </w:pPr>
  </w:style>
  <w:style w:type="character" w:customStyle="1" w:styleId="Heading1Char">
    <w:name w:val="Heading 1 Char"/>
    <w:basedOn w:val="DefaultParagraphFont"/>
    <w:link w:val="Heading1"/>
    <w:uiPriority w:val="9"/>
    <w:rsid w:val="00596BB4"/>
    <w:rPr>
      <w:rFonts w:asciiTheme="majorHAnsi" w:eastAsiaTheme="majorEastAsia" w:hAnsiTheme="majorHAnsi" w:cstheme="majorBidi"/>
      <w:b/>
      <w:bCs/>
      <w:color w:val="9D0C33" w:themeColor="accent1" w:themeShade="BF"/>
      <w:sz w:val="28"/>
      <w:szCs w:val="28"/>
    </w:rPr>
  </w:style>
  <w:style w:type="character" w:customStyle="1" w:styleId="HeaderChar">
    <w:name w:val="Header Char"/>
    <w:basedOn w:val="DefaultParagraphFont"/>
    <w:link w:val="Header"/>
    <w:rsid w:val="00F0446A"/>
  </w:style>
  <w:style w:type="paragraph" w:customStyle="1" w:styleId="FCEITitre1">
    <w:name w:val="FCEI Titre 1"/>
    <w:basedOn w:val="Normal"/>
    <w:qFormat/>
    <w:rsid w:val="0043209A"/>
    <w:pPr>
      <w:spacing w:before="240" w:after="180" w:line="240" w:lineRule="auto"/>
    </w:pPr>
    <w:rPr>
      <w:rFonts w:ascii="Frutiger LT Std 55 Roman" w:eastAsia="Calibri" w:hAnsi="Frutiger LT Std 55 Roman" w:cs="Times New Roman"/>
      <w:color w:val="000000" w:themeColor="text2"/>
      <w:sz w:val="28"/>
      <w:szCs w:val="28"/>
    </w:rPr>
  </w:style>
  <w:style w:type="paragraph" w:customStyle="1" w:styleId="FCEIGrandTitre">
    <w:name w:val="FCEI Grand Titre"/>
    <w:basedOn w:val="Normal"/>
    <w:qFormat/>
    <w:rsid w:val="00F0446A"/>
    <w:pPr>
      <w:spacing w:after="0" w:line="240" w:lineRule="auto"/>
    </w:pPr>
    <w:rPr>
      <w:rFonts w:ascii="Frutiger LT Std 55 Roman" w:eastAsia="Calibri" w:hAnsi="Frutiger LT Std 55 Roman" w:cs="Times New Roman"/>
      <w:caps/>
      <w:sz w:val="44"/>
      <w:szCs w:val="40"/>
      <w:lang w:val="en-US"/>
    </w:rPr>
  </w:style>
  <w:style w:type="paragraph" w:customStyle="1" w:styleId="FCEITitre2">
    <w:name w:val="FCEI Titre 2"/>
    <w:basedOn w:val="Heading2"/>
    <w:qFormat/>
    <w:rsid w:val="0043209A"/>
    <w:pPr>
      <w:keepLines w:val="0"/>
      <w:spacing w:before="0" w:after="60"/>
    </w:pPr>
    <w:rPr>
      <w:rFonts w:ascii="Frutiger LT Std 55 Roman" w:eastAsia="Times New Roman" w:hAnsi="Frutiger LT Std 55 Roman" w:cs="Times New Roman"/>
      <w:i/>
      <w:iCs/>
      <w:color w:val="auto"/>
      <w:sz w:val="20"/>
      <w:szCs w:val="20"/>
    </w:rPr>
  </w:style>
  <w:style w:type="character" w:customStyle="1" w:styleId="Heading2Char">
    <w:name w:val="Heading 2 Char"/>
    <w:basedOn w:val="DefaultParagraphFont"/>
    <w:link w:val="Heading2"/>
    <w:uiPriority w:val="9"/>
    <w:semiHidden/>
    <w:rsid w:val="008D5210"/>
    <w:rPr>
      <w:rFonts w:asciiTheme="majorHAnsi" w:eastAsiaTheme="majorEastAsia" w:hAnsiTheme="majorHAnsi" w:cstheme="majorBidi"/>
      <w:b/>
      <w:bCs/>
      <w:color w:val="D31145" w:themeColor="accent1"/>
      <w:sz w:val="26"/>
      <w:szCs w:val="26"/>
    </w:rPr>
  </w:style>
  <w:style w:type="paragraph" w:customStyle="1" w:styleId="FCEISous-titre">
    <w:name w:val="FCEI Sous-titre"/>
    <w:basedOn w:val="Normal"/>
    <w:qFormat/>
    <w:rsid w:val="00F0446A"/>
    <w:pPr>
      <w:spacing w:after="0" w:line="240" w:lineRule="auto"/>
    </w:pPr>
    <w:rPr>
      <w:rFonts w:ascii="Frutiger LT Std 55 Roman" w:eastAsia="Times New Roman" w:hAnsi="Frutiger LT Std 55 Roman" w:cs="Times New Roman"/>
      <w:color w:val="000000"/>
      <w:sz w:val="28"/>
    </w:rPr>
  </w:style>
  <w:style w:type="numbering" w:customStyle="1" w:styleId="CFIBBullets">
    <w:name w:val="CFIB Bullets"/>
    <w:basedOn w:val="NoList"/>
    <w:rsid w:val="00F50711"/>
    <w:pPr>
      <w:numPr>
        <w:numId w:val="4"/>
      </w:numPr>
    </w:pPr>
  </w:style>
  <w:style w:type="paragraph" w:customStyle="1" w:styleId="FCEITitre3">
    <w:name w:val="FCEI Titre 3"/>
    <w:basedOn w:val="Normal"/>
    <w:qFormat/>
    <w:rsid w:val="00372E1A"/>
    <w:pPr>
      <w:spacing w:after="60"/>
    </w:pPr>
    <w:rPr>
      <w:rFonts w:ascii="Frutiger LT 55 Roman" w:eastAsia="Calibri" w:hAnsi="Frutiger LT 55 Roman" w:cs="Times New Roman"/>
      <w:i/>
      <w:lang w:val="en-US"/>
    </w:rPr>
  </w:style>
  <w:style w:type="paragraph" w:customStyle="1" w:styleId="FCEITitre4">
    <w:name w:val="FCEI Titre 4"/>
    <w:basedOn w:val="Normal"/>
    <w:qFormat/>
    <w:rsid w:val="00930E91"/>
    <w:pPr>
      <w:spacing w:after="60" w:line="288" w:lineRule="auto"/>
    </w:pPr>
    <w:rPr>
      <w:rFonts w:ascii="Frutiger LT 45 Light" w:eastAsia="Times New Roman" w:hAnsi="Frutiger LT 45 Light" w:cs="Times New Roman"/>
      <w:i/>
      <w:szCs w:val="24"/>
    </w:rPr>
  </w:style>
  <w:style w:type="character" w:customStyle="1" w:styleId="Heading4Char">
    <w:name w:val="Heading 4 Char"/>
    <w:basedOn w:val="DefaultParagraphFont"/>
    <w:link w:val="Heading4"/>
    <w:uiPriority w:val="9"/>
    <w:semiHidden/>
    <w:rsid w:val="00E429C8"/>
    <w:rPr>
      <w:rFonts w:asciiTheme="majorHAnsi" w:eastAsiaTheme="majorEastAsia" w:hAnsiTheme="majorHAnsi" w:cstheme="majorBidi"/>
      <w:b/>
      <w:bCs/>
      <w:i/>
      <w:iCs/>
      <w:color w:val="D31145" w:themeColor="accent1"/>
    </w:rPr>
  </w:style>
  <w:style w:type="paragraph" w:styleId="TOC1">
    <w:name w:val="toc 1"/>
    <w:basedOn w:val="Normal"/>
    <w:next w:val="Normal"/>
    <w:autoRedefine/>
    <w:uiPriority w:val="39"/>
    <w:unhideWhenUsed/>
    <w:rsid w:val="00E429C8"/>
    <w:pPr>
      <w:spacing w:after="100"/>
    </w:pPr>
    <w:rPr>
      <w:b/>
      <w:sz w:val="24"/>
    </w:rPr>
  </w:style>
  <w:style w:type="character" w:customStyle="1" w:styleId="Heading3Char">
    <w:name w:val="Heading 3 Char"/>
    <w:basedOn w:val="DefaultParagraphFont"/>
    <w:link w:val="Heading3"/>
    <w:uiPriority w:val="9"/>
    <w:semiHidden/>
    <w:rsid w:val="00E429C8"/>
    <w:rPr>
      <w:rFonts w:asciiTheme="majorHAnsi" w:eastAsiaTheme="majorEastAsia" w:hAnsiTheme="majorHAnsi" w:cstheme="majorBidi"/>
      <w:b/>
      <w:bCs/>
      <w:color w:val="D31145" w:themeColor="accent1"/>
    </w:rPr>
  </w:style>
  <w:style w:type="paragraph" w:styleId="TOC2">
    <w:name w:val="toc 2"/>
    <w:basedOn w:val="Normal"/>
    <w:next w:val="Normal"/>
    <w:autoRedefine/>
    <w:uiPriority w:val="39"/>
    <w:unhideWhenUsed/>
    <w:rsid w:val="002B017D"/>
    <w:pPr>
      <w:spacing w:after="100"/>
      <w:ind w:left="200"/>
    </w:pPr>
  </w:style>
  <w:style w:type="paragraph" w:styleId="TOC3">
    <w:name w:val="toc 3"/>
    <w:basedOn w:val="Normal"/>
    <w:next w:val="Normal"/>
    <w:autoRedefine/>
    <w:uiPriority w:val="39"/>
    <w:unhideWhenUsed/>
    <w:rsid w:val="00E429C8"/>
    <w:pPr>
      <w:spacing w:after="100"/>
      <w:ind w:left="400"/>
    </w:pPr>
  </w:style>
  <w:style w:type="paragraph" w:styleId="TOC4">
    <w:name w:val="toc 4"/>
    <w:basedOn w:val="Normal"/>
    <w:next w:val="Normal"/>
    <w:autoRedefine/>
    <w:uiPriority w:val="39"/>
    <w:unhideWhenUsed/>
    <w:rsid w:val="003A677C"/>
    <w:pPr>
      <w:tabs>
        <w:tab w:val="right" w:leader="dot" w:pos="9350"/>
      </w:tabs>
      <w:spacing w:after="100"/>
      <w:ind w:left="600"/>
    </w:pPr>
    <w:rPr>
      <w:noProof/>
    </w:rPr>
  </w:style>
  <w:style w:type="paragraph" w:styleId="Footer">
    <w:name w:val="footer"/>
    <w:basedOn w:val="Normal"/>
    <w:link w:val="FooterChar"/>
    <w:uiPriority w:val="99"/>
    <w:unhideWhenUsed/>
    <w:rsid w:val="002B01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7D"/>
  </w:style>
  <w:style w:type="paragraph" w:styleId="BalloonText">
    <w:name w:val="Balloon Text"/>
    <w:basedOn w:val="Normal"/>
    <w:link w:val="BalloonTextChar"/>
    <w:uiPriority w:val="99"/>
    <w:semiHidden/>
    <w:unhideWhenUsed/>
    <w:rsid w:val="002112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29D"/>
    <w:rPr>
      <w:rFonts w:ascii="Tahoma" w:hAnsi="Tahoma" w:cs="Tahoma"/>
      <w:sz w:val="16"/>
      <w:szCs w:val="16"/>
    </w:rPr>
  </w:style>
  <w:style w:type="paragraph" w:customStyle="1" w:styleId="Handbookdisclaimer">
    <w:name w:val="Handbook disclaimer"/>
    <w:basedOn w:val="Normal"/>
    <w:link w:val="HandbookdisclaimerChar"/>
    <w:qFormat/>
    <w:rsid w:val="00F36E0F"/>
    <w:pPr>
      <w:tabs>
        <w:tab w:val="left" w:pos="6689"/>
      </w:tabs>
      <w:spacing w:before="60" w:after="0" w:line="240" w:lineRule="auto"/>
      <w:ind w:right="3600"/>
    </w:pPr>
    <w:rPr>
      <w:rFonts w:ascii="Frutiger LT 45 Light" w:eastAsia="Times New Roman" w:hAnsi="Frutiger LT 45 Light" w:cs="Times New Roman"/>
      <w:b/>
      <w:noProof/>
      <w:sz w:val="16"/>
      <w:szCs w:val="24"/>
      <w:lang w:val="en-US"/>
    </w:rPr>
  </w:style>
  <w:style w:type="character" w:customStyle="1" w:styleId="HandbookdisclaimerChar">
    <w:name w:val="Handbook disclaimer Char"/>
    <w:basedOn w:val="DefaultParagraphFont"/>
    <w:link w:val="Handbookdisclaimer"/>
    <w:rsid w:val="00F36E0F"/>
    <w:rPr>
      <w:rFonts w:ascii="Frutiger LT 45 Light" w:eastAsia="Times New Roman" w:hAnsi="Frutiger LT 45 Light" w:cs="Times New Roman"/>
      <w:b/>
      <w:noProof/>
      <w:sz w:val="16"/>
      <w:szCs w:val="24"/>
      <w:lang w:val="en-US"/>
    </w:rPr>
  </w:style>
  <w:style w:type="paragraph" w:styleId="DocumentMap">
    <w:name w:val="Document Map"/>
    <w:basedOn w:val="Normal"/>
    <w:link w:val="DocumentMapChar"/>
    <w:uiPriority w:val="99"/>
    <w:semiHidden/>
    <w:unhideWhenUsed/>
    <w:rsid w:val="00055FB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55FB1"/>
    <w:rPr>
      <w:rFonts w:ascii="Tahoma" w:hAnsi="Tahoma" w:cs="Tahoma"/>
      <w:sz w:val="16"/>
      <w:szCs w:val="16"/>
    </w:rPr>
  </w:style>
  <w:style w:type="character" w:styleId="Hyperlink">
    <w:name w:val="Hyperlink"/>
    <w:basedOn w:val="DefaultParagraphFont"/>
    <w:uiPriority w:val="99"/>
    <w:unhideWhenUsed/>
    <w:rsid w:val="00055FB1"/>
    <w:rPr>
      <w:color w:val="0000FF"/>
      <w:u w:val="single"/>
    </w:rPr>
  </w:style>
  <w:style w:type="character" w:styleId="FollowedHyperlink">
    <w:name w:val="FollowedHyperlink"/>
    <w:basedOn w:val="DefaultParagraphFont"/>
    <w:uiPriority w:val="99"/>
    <w:rsid w:val="00055FB1"/>
    <w:rPr>
      <w:color w:val="800080"/>
      <w:u w:val="single"/>
    </w:rPr>
  </w:style>
  <w:style w:type="paragraph" w:customStyle="1" w:styleId="FCEItitre20">
    <w:name w:val="FCEI titre 2"/>
    <w:basedOn w:val="Heading2"/>
    <w:qFormat/>
    <w:rsid w:val="00930E91"/>
    <w:pPr>
      <w:keepLines w:val="0"/>
      <w:spacing w:before="0" w:after="60"/>
    </w:pPr>
    <w:rPr>
      <w:rFonts w:ascii="Frutiger LT Std 55 Roman" w:eastAsia="Times New Roman" w:hAnsi="Frutiger LT Std 55 Roman" w:cs="Times New Roman"/>
      <w:i/>
      <w:iCs/>
      <w:color w:val="auto"/>
      <w:sz w:val="20"/>
      <w:szCs w:val="20"/>
    </w:rPr>
  </w:style>
  <w:style w:type="paragraph" w:customStyle="1" w:styleId="FCEITexteducoprsdudocument">
    <w:name w:val="FCEI Texte du coprs du document"/>
    <w:basedOn w:val="Normal"/>
    <w:rsid w:val="00930E91"/>
    <w:pPr>
      <w:spacing w:after="180" w:line="288" w:lineRule="auto"/>
    </w:pPr>
    <w:rPr>
      <w:rFonts w:eastAsia="Times New Roman" w:cs="Times New Roman"/>
      <w:szCs w:val="24"/>
    </w:rPr>
  </w:style>
  <w:style w:type="paragraph" w:customStyle="1" w:styleId="FCEIPucesdeniveau1">
    <w:name w:val="FCEI Puces de niveau 1"/>
    <w:basedOn w:val="Normal"/>
    <w:link w:val="FCEIPucesdeniveau1Char"/>
    <w:qFormat/>
    <w:rsid w:val="00930E91"/>
    <w:pPr>
      <w:tabs>
        <w:tab w:val="num" w:pos="360"/>
      </w:tabs>
      <w:spacing w:after="0" w:line="288" w:lineRule="auto"/>
      <w:ind w:left="360" w:hanging="360"/>
    </w:pPr>
    <w:rPr>
      <w:rFonts w:eastAsia="Times New Roman" w:cs="Times New Roman"/>
      <w:szCs w:val="24"/>
    </w:rPr>
  </w:style>
  <w:style w:type="paragraph" w:customStyle="1" w:styleId="FCEIPucesdeniveau2">
    <w:name w:val="FCEI Puces de niveau 2"/>
    <w:basedOn w:val="Normal"/>
    <w:qFormat/>
    <w:rsid w:val="00930E91"/>
    <w:pPr>
      <w:numPr>
        <w:ilvl w:val="1"/>
        <w:numId w:val="5"/>
      </w:numPr>
      <w:spacing w:after="0" w:line="288" w:lineRule="auto"/>
    </w:pPr>
    <w:rPr>
      <w:rFonts w:eastAsia="Times New Roman" w:cs="Times New Roman"/>
      <w:szCs w:val="24"/>
    </w:rPr>
  </w:style>
  <w:style w:type="character" w:customStyle="1" w:styleId="FCEIPucesdeniveau1Char">
    <w:name w:val="FCEI Puces de niveau 1 Char"/>
    <w:basedOn w:val="DefaultParagraphFont"/>
    <w:link w:val="FCEIPucesdeniveau1"/>
    <w:rsid w:val="00930E91"/>
    <w:rPr>
      <w:rFonts w:eastAsia="Times New Roman" w:cs="Times New Roman"/>
      <w:szCs w:val="24"/>
    </w:rPr>
  </w:style>
  <w:style w:type="paragraph" w:customStyle="1" w:styleId="FCEIPucesdeniveau3">
    <w:name w:val="FCEI Puces de niveau 3"/>
    <w:basedOn w:val="Normal"/>
    <w:qFormat/>
    <w:rsid w:val="00930E91"/>
    <w:pPr>
      <w:tabs>
        <w:tab w:val="num" w:pos="1800"/>
      </w:tabs>
      <w:spacing w:after="0" w:line="288" w:lineRule="auto"/>
      <w:ind w:left="1800" w:hanging="360"/>
    </w:pPr>
    <w:rPr>
      <w:rFonts w:eastAsia="Times New Roman" w:cs="Times New Roman"/>
      <w:szCs w:val="24"/>
    </w:rPr>
  </w:style>
  <w:style w:type="paragraph" w:customStyle="1" w:styleId="FCEItitre30">
    <w:name w:val="FCEI titre 3"/>
    <w:basedOn w:val="Normal"/>
    <w:qFormat/>
    <w:rsid w:val="00930E91"/>
    <w:pPr>
      <w:spacing w:after="120"/>
    </w:pPr>
    <w:rPr>
      <w:rFonts w:ascii="Frutiger LT Std 55 Roman" w:eastAsia="Calibri" w:hAnsi="Frutiger LT Std 55 Roman" w:cs="Times New Roman"/>
      <w:i/>
      <w:lang w:val="en-US"/>
    </w:rPr>
  </w:style>
  <w:style w:type="paragraph" w:styleId="ListParagraph">
    <w:name w:val="List Paragraph"/>
    <w:basedOn w:val="Normal"/>
    <w:uiPriority w:val="34"/>
    <w:qFormat/>
    <w:rsid w:val="001211D1"/>
    <w:pPr>
      <w:ind w:left="720"/>
      <w:contextualSpacing/>
    </w:pPr>
  </w:style>
  <w:style w:type="paragraph" w:customStyle="1" w:styleId="CFIB-Heading2">
    <w:name w:val="CFIB-Heading 2"/>
    <w:basedOn w:val="Heading2"/>
    <w:qFormat/>
    <w:rsid w:val="001211D1"/>
    <w:pPr>
      <w:keepLines w:val="0"/>
      <w:spacing w:before="0" w:after="60"/>
    </w:pPr>
    <w:rPr>
      <w:rFonts w:ascii="Frutiger LT Std 55 Roman" w:eastAsia="Times New Roman" w:hAnsi="Frutiger LT Std 55 Roman" w:cs="Times New Roman"/>
      <w:i/>
      <w:iCs/>
      <w:color w:val="auto"/>
      <w:sz w:val="20"/>
      <w:szCs w:val="20"/>
    </w:rPr>
  </w:style>
  <w:style w:type="paragraph" w:customStyle="1" w:styleId="CFIBBulletLevel1">
    <w:name w:val="CFIB Bullet Level 1"/>
    <w:basedOn w:val="Normal"/>
    <w:link w:val="CFIBBulletLevel1Char"/>
    <w:qFormat/>
    <w:rsid w:val="001211D1"/>
    <w:pPr>
      <w:numPr>
        <w:numId w:val="9"/>
      </w:numPr>
      <w:tabs>
        <w:tab w:val="num" w:pos="360"/>
      </w:tabs>
      <w:spacing w:after="0" w:line="288" w:lineRule="auto"/>
    </w:pPr>
    <w:rPr>
      <w:rFonts w:eastAsia="Times New Roman" w:cs="Times New Roman"/>
      <w:szCs w:val="24"/>
    </w:rPr>
  </w:style>
  <w:style w:type="character" w:customStyle="1" w:styleId="CFIBBulletLevel1Char">
    <w:name w:val="CFIB Bullet Level 1 Char"/>
    <w:basedOn w:val="DefaultParagraphFont"/>
    <w:link w:val="CFIBBulletLevel1"/>
    <w:rsid w:val="001211D1"/>
    <w:rPr>
      <w:rFonts w:eastAsia="Times New Roman" w:cs="Times New Roman"/>
      <w:szCs w:val="24"/>
    </w:rPr>
  </w:style>
  <w:style w:type="paragraph" w:customStyle="1" w:styleId="CFIBBODY">
    <w:name w:val="CFIB BODY"/>
    <w:basedOn w:val="Normal"/>
    <w:link w:val="CFIBBODYChar"/>
    <w:qFormat/>
    <w:rsid w:val="001211D1"/>
  </w:style>
  <w:style w:type="character" w:customStyle="1" w:styleId="CFIBBODYChar">
    <w:name w:val="CFIB BODY Char"/>
    <w:basedOn w:val="DefaultParagraphFont"/>
    <w:link w:val="CFIBBODY"/>
    <w:rsid w:val="001211D1"/>
  </w:style>
  <w:style w:type="paragraph" w:styleId="IntenseQuote">
    <w:name w:val="Intense Quote"/>
    <w:basedOn w:val="Normal"/>
    <w:next w:val="Normal"/>
    <w:link w:val="IntenseQuoteChar"/>
    <w:uiPriority w:val="30"/>
    <w:qFormat/>
    <w:rsid w:val="001211D1"/>
    <w:pPr>
      <w:spacing w:before="240" w:after="240" w:line="240" w:lineRule="auto"/>
      <w:ind w:left="1080" w:right="1080"/>
      <w:jc w:val="center"/>
    </w:pPr>
    <w:rPr>
      <w:rFonts w:asciiTheme="minorHAnsi" w:eastAsiaTheme="minorEastAsia" w:hAnsiTheme="minorHAnsi"/>
      <w:color w:val="D31145" w:themeColor="accent1"/>
      <w:sz w:val="24"/>
      <w:szCs w:val="24"/>
      <w:lang w:val="fr-CA" w:eastAsia="fr-CA"/>
    </w:rPr>
  </w:style>
  <w:style w:type="character" w:customStyle="1" w:styleId="IntenseQuoteChar">
    <w:name w:val="Intense Quote Char"/>
    <w:basedOn w:val="DefaultParagraphFont"/>
    <w:link w:val="IntenseQuote"/>
    <w:uiPriority w:val="30"/>
    <w:rsid w:val="001211D1"/>
    <w:rPr>
      <w:rFonts w:asciiTheme="minorHAnsi" w:eastAsiaTheme="minorEastAsia" w:hAnsiTheme="minorHAnsi"/>
      <w:color w:val="D31145" w:themeColor="accent1"/>
      <w:sz w:val="24"/>
      <w:szCs w:val="24"/>
      <w:lang w:val="fr-CA" w:eastAsia="fr-CA"/>
    </w:rPr>
  </w:style>
  <w:style w:type="character" w:styleId="CommentReference">
    <w:name w:val="annotation reference"/>
    <w:basedOn w:val="DefaultParagraphFont"/>
    <w:uiPriority w:val="99"/>
    <w:semiHidden/>
    <w:unhideWhenUsed/>
    <w:rsid w:val="001211D1"/>
    <w:rPr>
      <w:sz w:val="16"/>
      <w:szCs w:val="16"/>
    </w:rPr>
  </w:style>
  <w:style w:type="paragraph" w:styleId="CommentText">
    <w:name w:val="annotation text"/>
    <w:basedOn w:val="Normal"/>
    <w:link w:val="CommentTextChar"/>
    <w:uiPriority w:val="99"/>
    <w:semiHidden/>
    <w:unhideWhenUsed/>
    <w:rsid w:val="001211D1"/>
    <w:pPr>
      <w:spacing w:line="240" w:lineRule="auto"/>
    </w:pPr>
  </w:style>
  <w:style w:type="character" w:customStyle="1" w:styleId="CommentTextChar">
    <w:name w:val="Comment Text Char"/>
    <w:basedOn w:val="DefaultParagraphFont"/>
    <w:link w:val="CommentText"/>
    <w:uiPriority w:val="99"/>
    <w:semiHidden/>
    <w:rsid w:val="001211D1"/>
  </w:style>
  <w:style w:type="paragraph" w:customStyle="1" w:styleId="CFIB-DocumentTitle">
    <w:name w:val="CFIB-Document Title"/>
    <w:basedOn w:val="Normal"/>
    <w:qFormat/>
    <w:rsid w:val="001211D1"/>
    <w:pPr>
      <w:spacing w:after="0" w:line="240" w:lineRule="auto"/>
    </w:pPr>
    <w:rPr>
      <w:rFonts w:ascii="Frutiger LT Std 55 Roman" w:eastAsia="Calibri" w:hAnsi="Frutiger LT Std 55 Roman" w:cs="Times New Roman"/>
      <w:caps/>
      <w:sz w:val="44"/>
      <w:szCs w:val="40"/>
      <w:lang w:val="en-US"/>
    </w:rPr>
  </w:style>
  <w:style w:type="paragraph" w:customStyle="1" w:styleId="CFIB-Heading1">
    <w:name w:val="CFIB-Heading 1"/>
    <w:basedOn w:val="Heading1"/>
    <w:qFormat/>
    <w:rsid w:val="001211D1"/>
    <w:pPr>
      <w:spacing w:before="240" w:after="180" w:line="240" w:lineRule="auto"/>
    </w:pPr>
    <w:rPr>
      <w:rFonts w:ascii="Frutiger LT Std 55 Roman" w:eastAsia="Calibri" w:hAnsi="Frutiger LT Std 55 Roman" w:cs="Times New Roman"/>
      <w:b w:val="0"/>
      <w:color w:val="000000" w:themeColor="text2"/>
    </w:rPr>
  </w:style>
  <w:style w:type="table" w:styleId="TableGrid">
    <w:name w:val="Table Grid"/>
    <w:basedOn w:val="TableNormal"/>
    <w:rsid w:val="001211D1"/>
    <w:pPr>
      <w:spacing w:after="0" w:line="240" w:lineRule="auto"/>
    </w:pPr>
    <w:rPr>
      <w:rFonts w:asciiTheme="minorHAnsi" w:hAnsiTheme="minorHAns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FIBHandoutBodyText">
    <w:name w:val="CFIB Handout Body Text"/>
    <w:rsid w:val="001211D1"/>
    <w:pPr>
      <w:spacing w:after="180" w:line="240" w:lineRule="auto"/>
    </w:pPr>
    <w:rPr>
      <w:rFonts w:eastAsia="Times New Roman" w:cs="Times New Roman"/>
      <w:color w:val="000000"/>
    </w:rPr>
  </w:style>
  <w:style w:type="paragraph" w:styleId="BodyText">
    <w:name w:val="Body Text"/>
    <w:basedOn w:val="Normal"/>
    <w:link w:val="BodyTextChar"/>
    <w:rsid w:val="001211D1"/>
    <w:pPr>
      <w:widowControl w:val="0"/>
      <w:tabs>
        <w:tab w:val="left" w:pos="-720"/>
      </w:tabs>
      <w:suppressAutoHyphens/>
      <w:overflowPunct w:val="0"/>
      <w:autoSpaceDE w:val="0"/>
      <w:autoSpaceDN w:val="0"/>
      <w:adjustRightInd w:val="0"/>
      <w:spacing w:before="90" w:after="54" w:line="240" w:lineRule="auto"/>
      <w:textAlignment w:val="baseline"/>
    </w:pPr>
    <w:rPr>
      <w:rFonts w:ascii="CG Omega" w:eastAsia="Times New Roman" w:hAnsi="CG Omega" w:cs="Times New Roman"/>
      <w:spacing w:val="-2"/>
      <w:sz w:val="18"/>
      <w:lang w:val="en-GB"/>
    </w:rPr>
  </w:style>
  <w:style w:type="character" w:customStyle="1" w:styleId="BodyTextChar">
    <w:name w:val="Body Text Char"/>
    <w:basedOn w:val="DefaultParagraphFont"/>
    <w:link w:val="BodyText"/>
    <w:rsid w:val="001211D1"/>
    <w:rPr>
      <w:rFonts w:ascii="CG Omega" w:eastAsia="Times New Roman" w:hAnsi="CG Omega" w:cs="Times New Roman"/>
      <w:spacing w:val="-2"/>
      <w:sz w:val="18"/>
      <w:lang w:val="en-GB"/>
    </w:rPr>
  </w:style>
  <w:style w:type="paragraph" w:customStyle="1" w:styleId="CFIBBulletLevel2">
    <w:name w:val="CFIB Bullet Level 2"/>
    <w:basedOn w:val="Normal"/>
    <w:link w:val="CFIBBulletLevel2Car"/>
    <w:qFormat/>
    <w:rsid w:val="006B1A91"/>
    <w:pPr>
      <w:tabs>
        <w:tab w:val="num" w:pos="1080"/>
      </w:tabs>
      <w:spacing w:after="0" w:line="288" w:lineRule="auto"/>
      <w:ind w:left="1080" w:hanging="360"/>
    </w:pPr>
    <w:rPr>
      <w:rFonts w:eastAsia="Times New Roman" w:cs="Times New Roman"/>
      <w:szCs w:val="24"/>
    </w:rPr>
  </w:style>
  <w:style w:type="paragraph" w:customStyle="1" w:styleId="CFIBBulletLevel3">
    <w:name w:val="CFIB Bullet Level 3"/>
    <w:basedOn w:val="Normal"/>
    <w:qFormat/>
    <w:rsid w:val="006B1A91"/>
    <w:pPr>
      <w:tabs>
        <w:tab w:val="num" w:pos="1800"/>
      </w:tabs>
      <w:spacing w:after="0" w:line="288" w:lineRule="auto"/>
      <w:ind w:left="1800" w:hanging="360"/>
    </w:pPr>
    <w:rPr>
      <w:rFonts w:eastAsia="Times New Roman" w:cs="Times New Roman"/>
      <w:szCs w:val="24"/>
    </w:rPr>
  </w:style>
  <w:style w:type="character" w:customStyle="1" w:styleId="CFIBBulletLevel2Car">
    <w:name w:val="CFIB Bullet Level 2 Car"/>
    <w:basedOn w:val="DefaultParagraphFont"/>
    <w:link w:val="CFIBBulletLevel2"/>
    <w:rsid w:val="006B1A91"/>
    <w:rPr>
      <w:rFonts w:eastAsia="Times New Roman" w:cs="Times New Roman"/>
      <w:szCs w:val="24"/>
    </w:rPr>
  </w:style>
  <w:style w:type="paragraph" w:styleId="BlockText">
    <w:name w:val="Block Text"/>
    <w:basedOn w:val="Normal"/>
    <w:rsid w:val="006B1A91"/>
    <w:pPr>
      <w:widowControl w:val="0"/>
      <w:tabs>
        <w:tab w:val="left" w:pos="-720"/>
      </w:tabs>
      <w:suppressAutoHyphens/>
      <w:overflowPunct w:val="0"/>
      <w:autoSpaceDE w:val="0"/>
      <w:autoSpaceDN w:val="0"/>
      <w:adjustRightInd w:val="0"/>
      <w:spacing w:after="0" w:line="240" w:lineRule="auto"/>
      <w:ind w:left="72" w:right="72"/>
      <w:jc w:val="both"/>
      <w:textAlignment w:val="baseline"/>
    </w:pPr>
    <w:rPr>
      <w:rFonts w:ascii="Arial" w:eastAsia="Times New Roman" w:hAnsi="Arial" w:cs="Arial"/>
      <w:spacing w:val="-3"/>
      <w:lang w:val="en-GB"/>
    </w:rPr>
  </w:style>
  <w:style w:type="character" w:styleId="Strong">
    <w:name w:val="Strong"/>
    <w:basedOn w:val="DefaultParagraphFont"/>
    <w:uiPriority w:val="22"/>
    <w:qFormat/>
    <w:rsid w:val="006B1A91"/>
    <w:rPr>
      <w:b/>
      <w:bCs/>
    </w:rPr>
  </w:style>
  <w:style w:type="character" w:customStyle="1" w:styleId="CFIBBulletLevel1Car">
    <w:name w:val="CFIB Bullet Level 1 Car"/>
    <w:basedOn w:val="DefaultParagraphFont"/>
    <w:rsid w:val="006B1A91"/>
    <w:rPr>
      <w:rFonts w:eastAsia="Times New Roman" w:cs="Times New Roman"/>
      <w:szCs w:val="24"/>
    </w:rPr>
  </w:style>
  <w:style w:type="paragraph" w:styleId="CommentSubject">
    <w:name w:val="annotation subject"/>
    <w:basedOn w:val="CommentText"/>
    <w:next w:val="CommentText"/>
    <w:link w:val="CommentSubjectChar"/>
    <w:uiPriority w:val="99"/>
    <w:semiHidden/>
    <w:unhideWhenUsed/>
    <w:rsid w:val="001B2201"/>
    <w:rPr>
      <w:b/>
      <w:bCs/>
    </w:rPr>
  </w:style>
  <w:style w:type="character" w:customStyle="1" w:styleId="CommentSubjectChar">
    <w:name w:val="Comment Subject Char"/>
    <w:basedOn w:val="CommentTextChar"/>
    <w:link w:val="CommentSubject"/>
    <w:uiPriority w:val="99"/>
    <w:semiHidden/>
    <w:rsid w:val="001B2201"/>
    <w:rPr>
      <w:b/>
      <w:bCs/>
    </w:rPr>
  </w:style>
</w:styles>
</file>

<file path=word/webSettings.xml><?xml version="1.0" encoding="utf-8"?>
<w:webSettings xmlns:r="http://schemas.openxmlformats.org/officeDocument/2006/relationships" xmlns:w="http://schemas.openxmlformats.org/wordprocessingml/2006/main">
  <w:divs>
    <w:div w:id="34775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cei@fcei.ca"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CFIB">
      <a:dk1>
        <a:srgbClr val="000000"/>
      </a:dk1>
      <a:lt1>
        <a:srgbClr val="FFFFFF"/>
      </a:lt1>
      <a:dk2>
        <a:srgbClr val="000000"/>
      </a:dk2>
      <a:lt2>
        <a:srgbClr val="FFFFFF"/>
      </a:lt2>
      <a:accent1>
        <a:srgbClr val="D31145"/>
      </a:accent1>
      <a:accent2>
        <a:srgbClr val="0081C6"/>
      </a:accent2>
      <a:accent3>
        <a:srgbClr val="B2BB1E"/>
      </a:accent3>
      <a:accent4>
        <a:srgbClr val="FDB813"/>
      </a:accent4>
      <a:accent5>
        <a:srgbClr val="8A7967"/>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ument_x0020_category xmlns="72abc01e-bc3e-47f6-9478-9566586425e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B931EAA7CEA7499DBEDDA5EBE7F033" ma:contentTypeVersion="5" ma:contentTypeDescription="Create a new document." ma:contentTypeScope="" ma:versionID="0b48a1b5361a60f9f558b2effa9e2bf6">
  <xsd:schema xmlns:xsd="http://www.w3.org/2001/XMLSchema" xmlns:p="http://schemas.microsoft.com/office/2006/metadata/properties" xmlns:ns2="72abc01e-bc3e-47f6-9478-9566586425e6" targetNamespace="http://schemas.microsoft.com/office/2006/metadata/properties" ma:root="true" ma:fieldsID="6a90025f009e8bc4b5f96ae05a3a59f3" ns2:_="">
    <xsd:import namespace="72abc01e-bc3e-47f6-9478-9566586425e6"/>
    <xsd:element name="properties">
      <xsd:complexType>
        <xsd:sequence>
          <xsd:element name="documentManagement">
            <xsd:complexType>
              <xsd:all>
                <xsd:element ref="ns2:Document_x0020_category" minOccurs="0"/>
              </xsd:all>
            </xsd:complexType>
          </xsd:element>
        </xsd:sequence>
      </xsd:complexType>
    </xsd:element>
  </xsd:schema>
  <xsd:schema xmlns:xsd="http://www.w3.org/2001/XMLSchema" xmlns:dms="http://schemas.microsoft.com/office/2006/documentManagement/types" targetNamespace="72abc01e-bc3e-47f6-9478-9566586425e6" elementFormDefault="qualified">
    <xsd:import namespace="http://schemas.microsoft.com/office/2006/documentManagement/types"/>
    <xsd:element name="Document_x0020_category" ma:index="8" nillable="true" ma:displayName="Document category" ma:format="Dropdown" ma:internalName="Document_x0020_category">
      <xsd:simpleType>
        <xsd:restriction base="dms:Choice">
          <xsd:enumeration value="Inac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58579-9B06-43B8-A323-07B760A928A9}">
  <ds:schemaRefs>
    <ds:schemaRef ds:uri="http://schemas.microsoft.com/sharepoint/v3/contenttype/forms"/>
  </ds:schemaRefs>
</ds:datastoreItem>
</file>

<file path=customXml/itemProps2.xml><?xml version="1.0" encoding="utf-8"?>
<ds:datastoreItem xmlns:ds="http://schemas.openxmlformats.org/officeDocument/2006/customXml" ds:itemID="{E149E508-0E3B-46C8-BDF0-4C5B1F41076A}">
  <ds:schemaRefs>
    <ds:schemaRef ds:uri="http://schemas.microsoft.com/office/2006/metadata/properties"/>
    <ds:schemaRef ds:uri="72abc01e-bc3e-47f6-9478-9566586425e6"/>
  </ds:schemaRefs>
</ds:datastoreItem>
</file>

<file path=customXml/itemProps3.xml><?xml version="1.0" encoding="utf-8"?>
<ds:datastoreItem xmlns:ds="http://schemas.openxmlformats.org/officeDocument/2006/customXml" ds:itemID="{084316E0-8C50-4229-9756-E84E89D9C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bc01e-bc3e-47f6-9478-9566586425e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C0B375C-6E4D-462A-A109-91575EAAB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707</Words>
  <Characters>4036</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Sections of a manual to be used independently or in a collated document</vt:lpstr>
      <vt:lpstr>Sections of a manual to be used independently or in a collated document</vt:lpstr>
    </vt:vector>
  </TitlesOfParts>
  <Company>Hewlett-Packard Company</Company>
  <LinksUpToDate>false</LinksUpToDate>
  <CharactersWithSpaces>4734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Sections of a manual to be used independently or in a collated document</dc:title>
  <dc:creator>Amanda Vowell</dc:creator>
  <cp:lastModifiedBy>micaug</cp:lastModifiedBy>
  <cp:revision>2</cp:revision>
  <dcterms:created xsi:type="dcterms:W3CDTF">2019-01-11T15:14:00Z</dcterms:created>
  <dcterms:modified xsi:type="dcterms:W3CDTF">2019-01-11T15:14:00Z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0x010100F3B931EAA7CEA7499DBEDDA5EBE7F033</vt:lpwstr>
  </property>
  <property fmtid="{D5CDD505-2E9C-101B-9397-08002B2CF9AE}" pid="3" name="SharePoint_Item_Language">
    <vt:lpwstr>SPS_LNG_EN</vt:lpwstr>
  </property>
  <property fmtid="{D5CDD505-2E9C-101B-9397-08002B2CF9AE}" pid="4" name="Order">
    <vt:r8>900</vt:r8>
  </property>
</Properties>
</file>